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6C9" w:rsidRPr="005C27A8" w:rsidRDefault="00E116C9" w:rsidP="00E116C9">
      <w:pPr>
        <w:spacing w:after="0" w:line="240" w:lineRule="auto"/>
        <w:ind w:left="3119"/>
        <w:rPr>
          <w:rFonts w:ascii="Arial" w:hAnsi="Arial" w:cs="Arial"/>
          <w:sz w:val="28"/>
        </w:rPr>
      </w:pPr>
    </w:p>
    <w:p w:rsidR="00E116C9" w:rsidRPr="001A1551" w:rsidRDefault="00184855" w:rsidP="00541234">
      <w:pPr>
        <w:spacing w:after="0" w:line="240" w:lineRule="auto"/>
        <w:jc w:val="center"/>
        <w:rPr>
          <w:rFonts w:ascii="Arial" w:hAnsi="Arial" w:cs="Arial"/>
          <w:b/>
          <w:sz w:val="20"/>
          <w:szCs w:val="20"/>
          <w:lang w:val="id-ID"/>
        </w:rPr>
      </w:pPr>
      <w:r w:rsidRPr="001A1551">
        <w:rPr>
          <w:rFonts w:ascii="Arial" w:hAnsi="Arial" w:cs="Arial"/>
          <w:b/>
          <w:sz w:val="20"/>
          <w:szCs w:val="20"/>
        </w:rPr>
        <w:t>PENGARUH PENGGUNAAN INTERNET TERHADAP  MINAT DAN HASIL</w:t>
      </w:r>
      <w:r w:rsidRPr="001A1551">
        <w:rPr>
          <w:rFonts w:ascii="Arial" w:hAnsi="Arial" w:cs="Arial"/>
          <w:b/>
          <w:sz w:val="20"/>
          <w:szCs w:val="20"/>
          <w:lang w:val="id-ID"/>
        </w:rPr>
        <w:t xml:space="preserve"> </w:t>
      </w:r>
      <w:r w:rsidRPr="001A1551">
        <w:rPr>
          <w:rFonts w:ascii="Arial" w:hAnsi="Arial" w:cs="Arial"/>
          <w:b/>
          <w:sz w:val="20"/>
          <w:szCs w:val="20"/>
        </w:rPr>
        <w:t xml:space="preserve">BELAJAR MATEMATIS SISWA KELAS VIII SMP NEGERI 1 </w:t>
      </w:r>
      <w:r w:rsidRPr="001A1551">
        <w:rPr>
          <w:rFonts w:ascii="Arial" w:hAnsi="Arial" w:cs="Arial"/>
          <w:b/>
          <w:sz w:val="20"/>
          <w:szCs w:val="20"/>
          <w:lang w:val="id-ID"/>
        </w:rPr>
        <w:t xml:space="preserve"> </w:t>
      </w:r>
      <w:r w:rsidRPr="001A1551">
        <w:rPr>
          <w:rFonts w:ascii="Arial" w:hAnsi="Arial" w:cs="Arial"/>
          <w:b/>
          <w:sz w:val="20"/>
          <w:szCs w:val="20"/>
        </w:rPr>
        <w:t>KUALUH</w:t>
      </w:r>
      <w:r w:rsidRPr="001A1551">
        <w:rPr>
          <w:rFonts w:ascii="Arial" w:hAnsi="Arial" w:cs="Arial"/>
          <w:b/>
          <w:sz w:val="20"/>
          <w:szCs w:val="20"/>
          <w:lang w:val="id-ID"/>
        </w:rPr>
        <w:t xml:space="preserve"> </w:t>
      </w:r>
      <w:r w:rsidRPr="001A1551">
        <w:rPr>
          <w:rFonts w:ascii="Arial" w:hAnsi="Arial" w:cs="Arial"/>
          <w:b/>
          <w:sz w:val="20"/>
          <w:szCs w:val="20"/>
        </w:rPr>
        <w:t>SELATAN</w:t>
      </w:r>
    </w:p>
    <w:p w:rsidR="00E116C9" w:rsidRPr="001A1551" w:rsidRDefault="00E116C9" w:rsidP="00E116C9">
      <w:pPr>
        <w:spacing w:after="0" w:line="240" w:lineRule="auto"/>
        <w:jc w:val="center"/>
        <w:rPr>
          <w:rFonts w:ascii="Arial" w:hAnsi="Arial" w:cs="Arial"/>
          <w:b/>
          <w:bCs/>
          <w:color w:val="FF0000"/>
          <w:sz w:val="20"/>
          <w:szCs w:val="20"/>
        </w:rPr>
      </w:pPr>
    </w:p>
    <w:p w:rsidR="00732A63" w:rsidRPr="001A1551" w:rsidRDefault="00732A63" w:rsidP="00732A63">
      <w:pPr>
        <w:jc w:val="center"/>
        <w:rPr>
          <w:rFonts w:ascii="Arial" w:hAnsi="Arial" w:cs="Arial"/>
          <w:b/>
          <w:sz w:val="20"/>
          <w:szCs w:val="20"/>
        </w:rPr>
      </w:pPr>
      <w:r w:rsidRPr="001A1551">
        <w:rPr>
          <w:rFonts w:ascii="Arial" w:hAnsi="Arial" w:cs="Arial"/>
          <w:b/>
          <w:sz w:val="20"/>
          <w:szCs w:val="20"/>
        </w:rPr>
        <w:t>THE EFFECT OF THE USE OF THE INTERNET ON THE INTEREST AND THE OUTCOMES OF MATHEMATIC LEARNING STUDENTS OF VIII CLASS SMP NEGERI 1 KUALUH SELATAN</w:t>
      </w:r>
    </w:p>
    <w:p w:rsidR="00E116C9" w:rsidRPr="001A1551" w:rsidRDefault="00E116C9" w:rsidP="00E116C9">
      <w:pPr>
        <w:jc w:val="center"/>
        <w:rPr>
          <w:rFonts w:ascii="Arial" w:hAnsi="Arial" w:cs="Arial"/>
          <w:b/>
          <w:sz w:val="20"/>
          <w:szCs w:val="20"/>
        </w:rPr>
      </w:pPr>
    </w:p>
    <w:p w:rsidR="00E116C9" w:rsidRPr="001A1551" w:rsidRDefault="00E116C9" w:rsidP="00E116C9">
      <w:pPr>
        <w:spacing w:before="120" w:after="0" w:line="240" w:lineRule="auto"/>
        <w:jc w:val="both"/>
        <w:rPr>
          <w:rFonts w:ascii="Arial" w:hAnsi="Arial" w:cs="Arial"/>
          <w:b/>
          <w:bCs/>
          <w:sz w:val="20"/>
          <w:szCs w:val="20"/>
          <w:lang w:val="id-ID"/>
        </w:rPr>
      </w:pPr>
    </w:p>
    <w:p w:rsidR="00732A63" w:rsidRPr="001A1551" w:rsidRDefault="00732A63" w:rsidP="00732A63">
      <w:pPr>
        <w:pStyle w:val="Normal1"/>
        <w:spacing w:line="360" w:lineRule="auto"/>
        <w:jc w:val="center"/>
        <w:rPr>
          <w:rFonts w:ascii="Arial" w:hAnsi="Arial" w:cs="Arial"/>
          <w:b/>
          <w:sz w:val="20"/>
          <w:szCs w:val="20"/>
          <w:lang w:val="id-ID"/>
        </w:rPr>
      </w:pPr>
      <w:r w:rsidRPr="001A1551">
        <w:rPr>
          <w:rFonts w:ascii="Arial" w:hAnsi="Arial" w:cs="Arial"/>
          <w:b/>
          <w:sz w:val="20"/>
          <w:szCs w:val="20"/>
          <w:lang w:val="id-ID"/>
        </w:rPr>
        <w:t>Yustika Pohan</w:t>
      </w:r>
      <w:r w:rsidRPr="001A1551">
        <w:rPr>
          <w:rFonts w:ascii="Arial" w:hAnsi="Arial" w:cs="Arial"/>
          <w:b/>
          <w:sz w:val="20"/>
          <w:szCs w:val="20"/>
          <w:vertAlign w:val="superscript"/>
          <w:lang w:val="id-ID"/>
        </w:rPr>
        <w:t>1</w:t>
      </w:r>
    </w:p>
    <w:p w:rsidR="00732A63" w:rsidRPr="001A1551" w:rsidRDefault="000B3BED" w:rsidP="00732A63">
      <w:pPr>
        <w:pStyle w:val="Normal1"/>
        <w:spacing w:line="360" w:lineRule="auto"/>
        <w:jc w:val="center"/>
        <w:rPr>
          <w:rFonts w:ascii="Arial" w:hAnsi="Arial" w:cs="Arial"/>
          <w:i/>
          <w:sz w:val="20"/>
          <w:szCs w:val="20"/>
          <w:lang w:val="id-ID"/>
        </w:rPr>
      </w:pPr>
      <w:r>
        <w:rPr>
          <w:rFonts w:ascii="Arial" w:hAnsi="Arial" w:cs="Arial"/>
          <w:i/>
          <w:sz w:val="20"/>
          <w:szCs w:val="20"/>
          <w:vertAlign w:val="superscript"/>
          <w:lang w:val="id-ID"/>
        </w:rPr>
        <w:t>1</w:t>
      </w:r>
      <w:r>
        <w:rPr>
          <w:rFonts w:ascii="Arial" w:hAnsi="Arial" w:cs="Arial"/>
          <w:i/>
          <w:sz w:val="20"/>
          <w:szCs w:val="20"/>
          <w:lang w:val="id-ID"/>
        </w:rPr>
        <w:t>Guru SMP Negeri 1 Kualuh Selatan</w:t>
      </w:r>
    </w:p>
    <w:p w:rsidR="00E116C9" w:rsidRPr="001A1551" w:rsidRDefault="00732A63" w:rsidP="00732A63">
      <w:pPr>
        <w:spacing w:after="0" w:line="240" w:lineRule="auto"/>
        <w:jc w:val="center"/>
        <w:rPr>
          <w:rFonts w:ascii="Arial" w:hAnsi="Arial" w:cs="Arial"/>
          <w:b/>
          <w:sz w:val="20"/>
          <w:szCs w:val="20"/>
          <w:lang w:val="id-ID"/>
        </w:rPr>
      </w:pPr>
      <w:r w:rsidRPr="001A1551">
        <w:rPr>
          <w:rFonts w:ascii="Arial" w:hAnsi="Arial" w:cs="Arial"/>
          <w:sz w:val="20"/>
          <w:szCs w:val="20"/>
          <w:lang w:val="id-ID"/>
        </w:rPr>
        <w:t>yustikapohan@gmail.com</w:t>
      </w:r>
    </w:p>
    <w:p w:rsidR="00E116C9" w:rsidRDefault="00E116C9" w:rsidP="00E116C9">
      <w:pPr>
        <w:spacing w:after="0" w:line="240" w:lineRule="auto"/>
        <w:jc w:val="center"/>
        <w:rPr>
          <w:b/>
          <w:lang w:val="id-ID"/>
        </w:rPr>
      </w:pPr>
    </w:p>
    <w:p w:rsidR="00E116C9" w:rsidRPr="003942F8" w:rsidRDefault="00E116C9" w:rsidP="00E116C9">
      <w:pPr>
        <w:spacing w:after="0" w:line="240" w:lineRule="auto"/>
        <w:jc w:val="center"/>
        <w:rPr>
          <w:rFonts w:ascii="Arial" w:hAnsi="Arial" w:cs="Arial"/>
          <w:b/>
          <w:sz w:val="20"/>
          <w:lang w:val="id-ID"/>
        </w:rPr>
      </w:pPr>
    </w:p>
    <w:p w:rsidR="00E116C9" w:rsidRPr="005C27A8" w:rsidRDefault="00E116C9" w:rsidP="00E116C9">
      <w:pPr>
        <w:spacing w:after="0" w:line="240" w:lineRule="auto"/>
        <w:jc w:val="both"/>
        <w:rPr>
          <w:rFonts w:ascii="Arial" w:hAnsi="Arial" w:cs="Arial"/>
          <w:b/>
          <w:sz w:val="20"/>
          <w:lang w:val="id-ID"/>
        </w:rPr>
      </w:pPr>
      <w:r w:rsidRPr="005C27A8">
        <w:rPr>
          <w:rFonts w:ascii="Arial" w:hAnsi="Arial" w:cs="Arial"/>
          <w:b/>
          <w:sz w:val="20"/>
          <w:lang w:val="id-ID"/>
        </w:rPr>
        <w:t>Abstrak</w:t>
      </w:r>
    </w:p>
    <w:p w:rsidR="00E116C9" w:rsidRPr="00E015E3" w:rsidRDefault="00184855" w:rsidP="00E116C9">
      <w:pPr>
        <w:spacing w:after="0" w:line="240" w:lineRule="auto"/>
        <w:ind w:right="78" w:firstLine="588"/>
        <w:jc w:val="both"/>
        <w:rPr>
          <w:rFonts w:ascii="Arial" w:hAnsi="Arial" w:cs="Arial"/>
          <w:sz w:val="20"/>
          <w:szCs w:val="20"/>
          <w:lang w:val="id-ID"/>
        </w:rPr>
      </w:pPr>
      <w:r w:rsidRPr="000A2BAE">
        <w:t xml:space="preserve">Penelitian ini bertujuan untuk mengetahui pengaruh penggunaan internet terhadap minat dan hasil belajar matematis siswa kelas VIII di SMP Negeri 1 Kualuh Selatan. Penelitian ini merupakan penelitian kuantitatif jenis </w:t>
      </w:r>
      <w:r w:rsidRPr="000A2BAE">
        <w:rPr>
          <w:i/>
        </w:rPr>
        <w:t>Ex-post Facto.</w:t>
      </w:r>
      <w:r w:rsidRPr="000A2BAE">
        <w:t xml:space="preserve"> Sampel penelitian ini adalah peserta didik kelas VIII SMP Negeri 1 Kualuh Selatan dengan jumlah populasi 138 siswa. Sampel dalam Penelitian ini yaitu kelas VIII-4. Validitas instrumen angket dilakukan dengan analisis butir menggunakan rumus korelasi </w:t>
      </w:r>
      <w:r w:rsidRPr="000A2BAE">
        <w:rPr>
          <w:i/>
        </w:rPr>
        <w:t>Product Moment</w:t>
      </w:r>
      <w:r w:rsidRPr="000A2BAE">
        <w:t xml:space="preserve"> dan uji reliabilitas menggunakan rumus </w:t>
      </w:r>
      <w:r w:rsidRPr="000A2BAE">
        <w:rPr>
          <w:i/>
        </w:rPr>
        <w:t>Alpha Cronbach</w:t>
      </w:r>
      <w:r w:rsidRPr="000A2BAE">
        <w:t xml:space="preserve">. Teknik analisis data menggunakan uji normalitas dengan </w:t>
      </w:r>
      <w:r w:rsidRPr="000A2BAE">
        <w:rPr>
          <w:i/>
        </w:rPr>
        <w:t xml:space="preserve">kolmogorof smirnov </w:t>
      </w:r>
      <w:r w:rsidRPr="000A2BAE">
        <w:t>dan uji linieritas</w:t>
      </w:r>
      <w:r w:rsidRPr="000A2BAE">
        <w:rPr>
          <w:i/>
        </w:rPr>
        <w:t xml:space="preserve">. </w:t>
      </w:r>
      <w:r w:rsidRPr="000A2BAE">
        <w:t>Dilanjutkan dengan uji hipotesis yaitu menggunakan uji regresi linier sederhana dan uji manova. Berdasarkan hasil analisis dan pembahasan dari data penelitian diperoleh hasil bahwa ada pengaruh yang positif dan signifikan penggunaan internet terhadap minat belajar siswa kelas VIII SMP Negeri 1 Kualuh Selatan sebesar 91% dengan nilai T</w:t>
      </w:r>
      <w:r w:rsidRPr="000A2BAE">
        <w:rPr>
          <w:vertAlign w:val="subscript"/>
        </w:rPr>
        <w:t>hitung</w:t>
      </w:r>
      <w:r w:rsidRPr="000A2BAE">
        <w:t xml:space="preserve"> = 16,507 (&gt;T</w:t>
      </w:r>
      <w:r w:rsidRPr="000A2BAE">
        <w:rPr>
          <w:vertAlign w:val="subscript"/>
        </w:rPr>
        <w:t>tabel</w:t>
      </w:r>
      <w:r w:rsidRPr="000A2BAE">
        <w:t xml:space="preserve"> = 2,052) taraf signifikan 5% dan ada pengaruh yang negatif terhadap penggunaan internet terhadap hasil belajar matematis siswa kelas VIII SMP Negeri 1 Kualuh Selatan sebesar 14%. Dengan nilai T</w:t>
      </w:r>
      <w:r w:rsidRPr="000A2BAE">
        <w:rPr>
          <w:vertAlign w:val="subscript"/>
        </w:rPr>
        <w:t>hitung</w:t>
      </w:r>
      <w:r w:rsidRPr="000A2BAE">
        <w:t xml:space="preserve"> = -0,611 (&lt;T</w:t>
      </w:r>
      <w:r w:rsidRPr="000A2BAE">
        <w:rPr>
          <w:vertAlign w:val="subscript"/>
        </w:rPr>
        <w:t xml:space="preserve">tabel </w:t>
      </w:r>
      <w:r w:rsidRPr="000A2BAE">
        <w:t>=r 2,052) taraf signifikan 5%. Serta terdapat pengaruh penggunaan internet terhadap minat dan hasil belajar matematis kelas VIII SMP Negeri 1 Kualuh Selatan dengan semua nilai menunjukkan nilai Sig. (0,000). maka nilai Sig (0,000) &lt; 0,05. Kesimpulan ada pengaruh penggunaan internet terhadap minat dan hasil belajar siswa kelas VIII SMP Negeri 1 Kualuh Selatan. Saran siswa sebaiknya memanfaatkan fasilitas internet yang disediakan untuk menambah wawasan dan mengerjakan tugas yang diberikan oleh guru.</w:t>
      </w:r>
    </w:p>
    <w:p w:rsidR="00E116C9" w:rsidRDefault="00E116C9" w:rsidP="00E116C9">
      <w:pPr>
        <w:spacing w:after="0" w:line="240" w:lineRule="auto"/>
        <w:jc w:val="both"/>
        <w:rPr>
          <w:rFonts w:ascii="Arial" w:hAnsi="Arial" w:cs="Arial"/>
          <w:sz w:val="20"/>
          <w:szCs w:val="20"/>
          <w:lang w:val="id-ID"/>
        </w:rPr>
      </w:pPr>
    </w:p>
    <w:p w:rsidR="00E116C9" w:rsidRPr="005C27A8" w:rsidRDefault="00E116C9" w:rsidP="00E116C9">
      <w:pPr>
        <w:spacing w:after="0" w:line="240" w:lineRule="auto"/>
        <w:jc w:val="both"/>
        <w:rPr>
          <w:rFonts w:ascii="Arial" w:hAnsi="Arial" w:cs="Arial"/>
          <w:sz w:val="20"/>
          <w:lang w:val="id-ID"/>
        </w:rPr>
      </w:pPr>
    </w:p>
    <w:p w:rsidR="00E116C9" w:rsidRPr="003A7FA7" w:rsidRDefault="00E116C9" w:rsidP="00E116C9">
      <w:pPr>
        <w:spacing w:line="240" w:lineRule="auto"/>
        <w:jc w:val="both"/>
        <w:rPr>
          <w:rFonts w:ascii="Arial" w:hAnsi="Arial" w:cs="Arial"/>
          <w:sz w:val="20"/>
          <w:lang w:val="id-ID"/>
        </w:rPr>
      </w:pPr>
      <w:r w:rsidRPr="005C27A8">
        <w:rPr>
          <w:rFonts w:ascii="Arial" w:hAnsi="Arial" w:cs="Arial"/>
          <w:b/>
          <w:sz w:val="20"/>
          <w:lang w:val="id-ID"/>
        </w:rPr>
        <w:t>Kata kunci</w:t>
      </w:r>
      <w:r w:rsidRPr="005C27A8">
        <w:rPr>
          <w:rFonts w:ascii="Arial" w:hAnsi="Arial" w:cs="Arial"/>
          <w:sz w:val="20"/>
          <w:lang w:val="id-ID"/>
        </w:rPr>
        <w:t xml:space="preserve"> : </w:t>
      </w:r>
      <w:r w:rsidR="001B39B4" w:rsidRPr="001B39B4">
        <w:rPr>
          <w:rFonts w:ascii="Arial" w:hAnsi="Arial" w:cs="Arial"/>
          <w:b/>
          <w:i/>
          <w:sz w:val="20"/>
          <w:szCs w:val="20"/>
        </w:rPr>
        <w:t>Penggunaan Internet, Minat Belajar, Hasil Belajar</w:t>
      </w:r>
    </w:p>
    <w:p w:rsidR="00E116C9" w:rsidRPr="0046305D" w:rsidRDefault="00E116C9" w:rsidP="00E116C9">
      <w:pPr>
        <w:spacing w:after="0" w:line="240" w:lineRule="auto"/>
        <w:jc w:val="both"/>
        <w:rPr>
          <w:rFonts w:ascii="Arial" w:hAnsi="Arial" w:cs="Arial"/>
          <w:b/>
          <w:sz w:val="20"/>
        </w:rPr>
      </w:pPr>
      <w:r>
        <w:rPr>
          <w:rFonts w:ascii="Arial" w:hAnsi="Arial" w:cs="Arial"/>
          <w:b/>
          <w:sz w:val="20"/>
          <w:lang w:val="id-ID"/>
        </w:rPr>
        <w:t>Abstra</w:t>
      </w:r>
      <w:r>
        <w:rPr>
          <w:rFonts w:ascii="Arial" w:hAnsi="Arial" w:cs="Arial"/>
          <w:b/>
          <w:sz w:val="20"/>
        </w:rPr>
        <w:t xml:space="preserve">ct </w:t>
      </w:r>
    </w:p>
    <w:p w:rsidR="00214DB4" w:rsidRPr="00900169" w:rsidRDefault="00214DB4" w:rsidP="00900169">
      <w:pPr>
        <w:ind w:firstLine="720"/>
        <w:jc w:val="both"/>
        <w:rPr>
          <w:rFonts w:ascii="Arial" w:hAnsi="Arial" w:cs="Arial"/>
          <w:i/>
          <w:sz w:val="20"/>
          <w:szCs w:val="20"/>
          <w:lang w:val="id-ID" w:eastAsia="id-ID"/>
        </w:rPr>
      </w:pPr>
      <w:r w:rsidRPr="00900169">
        <w:rPr>
          <w:rFonts w:ascii="Arial" w:hAnsi="Arial" w:cs="Arial"/>
          <w:i/>
          <w:sz w:val="20"/>
          <w:szCs w:val="20"/>
          <w:lang w:eastAsia="id-ID"/>
        </w:rPr>
        <w:t xml:space="preserve">This study aims to determine the effect of using the internet on the interest and learning outcomes of class VIII students at SMP Negeri 1 Kualuh Selatan. This research is a quantitative research type Ex-post Facto. The sample of this research was students of class VIII SMP Negeri 1 Kualuh Selatan with a population of 138 students. The sample in this study is class VIII-4. The validity of the questionnaire instrument was carried out by analyzing the items using the Product Moment correlation formula and the reliability testing using the Alpha Cronbach formula. The data analysis technique used the normality test with Kolmogorof Smirnov and linearity test. Followed by hypothesis testing using simple linear regression and Manova test. Based on the results of the analysis and discussion of the research data, it was found that there was a positive and significant influence of the use of the internet on the learning interest of class VIII students of SMP Negeri 1 Kualuh Selatan by 91% with a value of tcount = 16.507 (&gt; T table = 2.052) with a significant level of 5% and there were the negative influence on the use of the internet on the mathematical learning outcomes of class VIII students of SMP Negeri 1 Kualuh Selatan by 14%. With the value of t = -0.611 (&lt;T table = r 2.052) with a significant level of 5%. And there is an effect of internet use on the interest and learning outcomes of class VIII of SMP Negeri 1 Kualuh Selatan with all values ​​showing the value of Sig. (0,000). then the value of Sig (0.000) &lt;0.05. The conclusion is that the use of the internet has an effect on the interest and learning outcomes of class VIII </w:t>
      </w:r>
      <w:r w:rsidRPr="00900169">
        <w:rPr>
          <w:rFonts w:ascii="Arial" w:hAnsi="Arial" w:cs="Arial"/>
          <w:i/>
          <w:sz w:val="20"/>
          <w:szCs w:val="20"/>
          <w:lang w:eastAsia="id-ID"/>
        </w:rPr>
        <w:lastRenderedPageBreak/>
        <w:t>students of SMP Negeri 1 Kualuh Selatan. Suggestions for students should take advantage of the internet facilities provided to add insight and do assignments given by the teacher.</w:t>
      </w:r>
    </w:p>
    <w:p w:rsidR="00214DB4" w:rsidRPr="003528D1" w:rsidRDefault="00214DB4" w:rsidP="00214DB4">
      <w:pPr>
        <w:jc w:val="both"/>
        <w:rPr>
          <w:rFonts w:ascii="Arial" w:hAnsi="Arial" w:cs="Arial"/>
          <w:b/>
          <w:i/>
          <w:sz w:val="20"/>
          <w:szCs w:val="20"/>
          <w:lang w:val="id-ID" w:eastAsia="id-ID"/>
        </w:rPr>
      </w:pPr>
      <w:r w:rsidRPr="003528D1">
        <w:rPr>
          <w:rFonts w:ascii="Arial" w:hAnsi="Arial" w:cs="Arial"/>
          <w:b/>
          <w:i/>
          <w:sz w:val="20"/>
          <w:szCs w:val="20"/>
          <w:lang w:eastAsia="id-ID"/>
        </w:rPr>
        <w:t>Keywords: Internet Use, Learning Interest, Learning Outcomes</w:t>
      </w:r>
    </w:p>
    <w:p w:rsidR="00E116C9" w:rsidRPr="008474D2" w:rsidRDefault="00E116C9" w:rsidP="0007094C">
      <w:pPr>
        <w:jc w:val="center"/>
        <w:rPr>
          <w:rFonts w:ascii="Arial" w:hAnsi="Arial" w:cs="Arial"/>
          <w:b/>
          <w:sz w:val="20"/>
          <w:szCs w:val="20"/>
        </w:rPr>
      </w:pPr>
    </w:p>
    <w:p w:rsidR="00E116C9" w:rsidRPr="00FF2993" w:rsidRDefault="00E116C9" w:rsidP="00E116C9">
      <w:pPr>
        <w:rPr>
          <w:rFonts w:ascii="Arial" w:hAnsi="Arial" w:cs="Arial"/>
          <w:b/>
          <w:i/>
          <w:sz w:val="20"/>
          <w:szCs w:val="20"/>
        </w:rPr>
      </w:pPr>
    </w:p>
    <w:p w:rsidR="00E116C9" w:rsidRPr="00FF2993" w:rsidRDefault="00E116C9" w:rsidP="00E116C9">
      <w:pPr>
        <w:spacing w:line="240" w:lineRule="auto"/>
        <w:jc w:val="both"/>
        <w:rPr>
          <w:rFonts w:ascii="Arial" w:hAnsi="Arial" w:cs="Arial"/>
          <w:i/>
          <w:sz w:val="20"/>
          <w:lang w:val="id-ID"/>
        </w:rPr>
      </w:pPr>
    </w:p>
    <w:p w:rsidR="00E116C9" w:rsidRPr="00FF2993" w:rsidRDefault="00E116C9" w:rsidP="00E116C9">
      <w:pPr>
        <w:spacing w:line="240" w:lineRule="auto"/>
        <w:jc w:val="both"/>
        <w:rPr>
          <w:rFonts w:ascii="Arial" w:hAnsi="Arial" w:cs="Arial"/>
          <w:i/>
          <w:sz w:val="20"/>
        </w:rPr>
        <w:sectPr w:rsidR="00E116C9" w:rsidRPr="00FF2993" w:rsidSect="00177616">
          <w:headerReference w:type="even" r:id="rId8"/>
          <w:headerReference w:type="default" r:id="rId9"/>
          <w:footerReference w:type="even" r:id="rId10"/>
          <w:footerReference w:type="default" r:id="rId11"/>
          <w:headerReference w:type="first" r:id="rId12"/>
          <w:footerReference w:type="first" r:id="rId13"/>
          <w:pgSz w:w="11907" w:h="16840" w:code="9"/>
          <w:pgMar w:top="1418" w:right="1021" w:bottom="1134" w:left="1021" w:header="720" w:footer="720" w:gutter="0"/>
          <w:pgNumType w:start="1"/>
          <w:cols w:space="720"/>
          <w:titlePg/>
          <w:docGrid w:linePitch="360"/>
        </w:sectPr>
      </w:pPr>
    </w:p>
    <w:p w:rsidR="00E116C9" w:rsidRDefault="00E116C9" w:rsidP="00E116C9">
      <w:pPr>
        <w:spacing w:line="240" w:lineRule="auto"/>
        <w:rPr>
          <w:rFonts w:ascii="Arial" w:hAnsi="Arial" w:cs="Arial"/>
          <w:b/>
          <w:sz w:val="20"/>
          <w:lang w:val="id-ID"/>
        </w:rPr>
      </w:pPr>
      <w:r w:rsidRPr="005C27A8">
        <w:rPr>
          <w:rFonts w:ascii="Arial" w:hAnsi="Arial" w:cs="Arial"/>
          <w:b/>
          <w:sz w:val="20"/>
        </w:rPr>
        <w:lastRenderedPageBreak/>
        <w:t>P</w:t>
      </w:r>
      <w:r w:rsidRPr="005C27A8">
        <w:rPr>
          <w:rFonts w:ascii="Arial" w:hAnsi="Arial" w:cs="Arial"/>
          <w:b/>
          <w:sz w:val="20"/>
          <w:lang w:val="id-ID"/>
        </w:rPr>
        <w:t>endahuluan</w:t>
      </w:r>
      <w:r w:rsidRPr="005C27A8">
        <w:rPr>
          <w:rFonts w:ascii="Arial" w:hAnsi="Arial" w:cs="Arial"/>
          <w:b/>
          <w:sz w:val="20"/>
        </w:rPr>
        <w:t xml:space="preserve"> </w:t>
      </w:r>
    </w:p>
    <w:p w:rsidR="00460920" w:rsidRPr="001A1551" w:rsidRDefault="00460920" w:rsidP="001A1551">
      <w:pPr>
        <w:pStyle w:val="Normal1"/>
        <w:ind w:firstLine="720"/>
        <w:jc w:val="both"/>
        <w:rPr>
          <w:rFonts w:ascii="Arial" w:hAnsi="Arial" w:cs="Arial"/>
          <w:sz w:val="20"/>
          <w:szCs w:val="20"/>
          <w:lang w:val="id-ID"/>
        </w:rPr>
      </w:pPr>
      <w:r w:rsidRPr="000A2BAE">
        <w:t>Di</w:t>
      </w:r>
      <w:r w:rsidRPr="001A1551">
        <w:rPr>
          <w:rFonts w:ascii="Arial" w:hAnsi="Arial" w:cs="Arial"/>
          <w:sz w:val="20"/>
          <w:szCs w:val="20"/>
        </w:rPr>
        <w:t xml:space="preserve"> era kemajuan jaman yang serba canggih saat ini, juga membuat perkembangan ilmu serta informasi dan teknologi berkembang dengan cepat. Belum selesai kita memahami dan menerapkan suatu bidang ilmu, telah muncul berbagai bidang ilmu baru yang harus kita pahami serta kita ikuti perkembangannya. Dari perkembangan teknologi atau kita sebut Internet telah banyak mengubah kebiasaan ataupun pola kehidupan masyarakat dan juga seorang siswa. Internet memberikan banyak kontribusi bagi siswa, dengan internet siswa dapat lebih mudah menemukan atau mencari informasi yang berhubungan dengan kegiatan belajar mengajar. Siswa dapat mengakses berbagai informasi, referensi, artikel dan lain-lain dari berbagai bidang ilmu.</w:t>
      </w:r>
    </w:p>
    <w:p w:rsidR="00460920" w:rsidRPr="001A1551" w:rsidRDefault="00460920" w:rsidP="001A1551">
      <w:pPr>
        <w:pStyle w:val="Normal1"/>
        <w:ind w:firstLine="720"/>
        <w:jc w:val="both"/>
        <w:rPr>
          <w:rFonts w:ascii="Arial" w:hAnsi="Arial" w:cs="Arial"/>
          <w:sz w:val="20"/>
          <w:szCs w:val="20"/>
          <w:lang w:val="id-ID"/>
        </w:rPr>
      </w:pPr>
      <w:r w:rsidRPr="001A1551">
        <w:rPr>
          <w:rFonts w:ascii="Arial" w:hAnsi="Arial" w:cs="Arial"/>
          <w:sz w:val="20"/>
          <w:szCs w:val="20"/>
        </w:rPr>
        <w:t xml:space="preserve">Kemajuan teknologi informasi dan telekomunikasi yang sangat pesat membuka peluang siswa untuk menjelajah berbagai data informasi di internet sehingga membuka peluang bagi siswa untuk menambah pengetahuannya sendiri dan merupakan salah satu faktor yang mempengaruhi prestasi belajar. Penggunaan internet dalam pembelajaran akan sangat bermanfaat apabila digunakan dengan bijak untuk mendapatkan informasi atau materi pelajaran di sekolah. Tetapi masih banyak siswa yang memanfaatkan internet bukan untuk keperluan belajar melainkan untuk </w:t>
      </w:r>
      <w:r w:rsidRPr="001A1551">
        <w:rPr>
          <w:rFonts w:ascii="Arial" w:hAnsi="Arial" w:cs="Arial"/>
          <w:i/>
          <w:sz w:val="20"/>
          <w:szCs w:val="20"/>
        </w:rPr>
        <w:t>game online</w:t>
      </w:r>
      <w:r w:rsidRPr="001A1551">
        <w:rPr>
          <w:rFonts w:ascii="Arial" w:hAnsi="Arial" w:cs="Arial"/>
          <w:sz w:val="20"/>
          <w:szCs w:val="20"/>
        </w:rPr>
        <w:t xml:space="preserve"> dan</w:t>
      </w:r>
      <w:r w:rsidRPr="001A1551">
        <w:rPr>
          <w:rFonts w:ascii="Arial" w:hAnsi="Arial" w:cs="Arial"/>
          <w:i/>
          <w:sz w:val="20"/>
          <w:szCs w:val="20"/>
        </w:rPr>
        <w:t xml:space="preserve"> chatting</w:t>
      </w:r>
      <w:r w:rsidRPr="001A1551">
        <w:rPr>
          <w:rFonts w:ascii="Arial" w:hAnsi="Arial" w:cs="Arial"/>
          <w:sz w:val="20"/>
          <w:szCs w:val="20"/>
        </w:rPr>
        <w:t>. Sedangkan Internet bagaika</w:t>
      </w:r>
      <w:r w:rsidRPr="001A1551">
        <w:rPr>
          <w:rFonts w:ascii="Arial" w:hAnsi="Arial" w:cs="Arial"/>
          <w:sz w:val="20"/>
          <w:szCs w:val="20"/>
          <w:lang w:val="id-ID"/>
        </w:rPr>
        <w:t xml:space="preserve">n </w:t>
      </w:r>
      <w:r w:rsidRPr="001A1551">
        <w:rPr>
          <w:rFonts w:ascii="Arial" w:hAnsi="Arial" w:cs="Arial"/>
          <w:sz w:val="20"/>
          <w:szCs w:val="20"/>
        </w:rPr>
        <w:t>perpustakaan dunia yang bisa di akses dengan cepat dan mudah sesuai dengan kebutuhan yang diperlukan.</w:t>
      </w:r>
    </w:p>
    <w:p w:rsidR="00460920" w:rsidRPr="001A1551" w:rsidRDefault="00460920" w:rsidP="001A1551">
      <w:pPr>
        <w:pStyle w:val="Normal1"/>
        <w:ind w:firstLine="720"/>
        <w:jc w:val="both"/>
        <w:rPr>
          <w:rFonts w:ascii="Arial" w:hAnsi="Arial" w:cs="Arial"/>
          <w:sz w:val="20"/>
          <w:szCs w:val="20"/>
          <w:lang w:val="id-ID"/>
        </w:rPr>
      </w:pPr>
      <w:r w:rsidRPr="001A1551">
        <w:rPr>
          <w:rFonts w:ascii="Arial" w:hAnsi="Arial" w:cs="Arial"/>
          <w:sz w:val="20"/>
          <w:szCs w:val="20"/>
        </w:rPr>
        <w:t>Dengan adanya internet diharapkan menjadi sumber belajar yang baik serta memudahkan bagi siswa. Tetapi masih banyak siswa yang dalam Penggunaan internet sebagai salah satu sumber belajar yang kurang tepat sasaran, dimana siswa tersebut menggunakan internet diluar konteks pembelajaran.</w:t>
      </w:r>
      <w:r w:rsidRPr="001A1551">
        <w:rPr>
          <w:rFonts w:ascii="Arial" w:hAnsi="Arial" w:cs="Arial"/>
          <w:sz w:val="20"/>
          <w:szCs w:val="20"/>
          <w:lang w:val="id-ID"/>
        </w:rPr>
        <w:t xml:space="preserve"> </w:t>
      </w:r>
      <w:r w:rsidRPr="001A1551">
        <w:rPr>
          <w:rFonts w:ascii="Arial" w:hAnsi="Arial" w:cs="Arial"/>
          <w:sz w:val="20"/>
          <w:szCs w:val="20"/>
        </w:rPr>
        <w:t>Dengan adanya internet diharapkan menjadi sumber belajar yang baik serta memudahkan bagi siswa. Tetapi masih banyak siswa yang dalam Penggunaan internet sebagai salah satu sumber belajar yang kurang tepat sasaran, dimana siswa tersebut menggunakan internet diluar konteks pembelajaran.</w:t>
      </w:r>
    </w:p>
    <w:p w:rsidR="00460920" w:rsidRPr="001A1551" w:rsidRDefault="00460920" w:rsidP="001A1551">
      <w:pPr>
        <w:pStyle w:val="Normal1"/>
        <w:ind w:firstLine="720"/>
        <w:jc w:val="both"/>
        <w:rPr>
          <w:rFonts w:ascii="Arial" w:hAnsi="Arial" w:cs="Arial"/>
          <w:sz w:val="20"/>
          <w:szCs w:val="20"/>
          <w:lang w:val="id-ID"/>
        </w:rPr>
      </w:pPr>
      <w:r w:rsidRPr="001A1551">
        <w:rPr>
          <w:rFonts w:ascii="Arial" w:hAnsi="Arial" w:cs="Arial"/>
          <w:sz w:val="20"/>
          <w:szCs w:val="20"/>
        </w:rPr>
        <w:t>Minat dalam suatu proses belajar mengajar juga merupakan salah satu faktor terbesar dalam hasil belajar siswa. Seorang siswa akan memperoleh hasil belajar yang baik apabila siswa tersebut bersungguh-sungguh dalam belajar. Minat belajar muncul karena keinginan dalam diri pribadi seseorang maupun faktor yang berpengaruh dari luar. Minat belajar juga bukan hanya bergantung pada keinginan siswa tetapi juga dipengaruhi pada segala kegiatan belajar siswa seperti guru yang mengajar, sarana dan prasarana, kemampuan orang tua, bahan pelajaran, lingkungan sekolah, faktor fisik dan rohani serta metode dan strategi pembelajaran.</w:t>
      </w:r>
    </w:p>
    <w:p w:rsidR="00460920" w:rsidRPr="001A1551" w:rsidRDefault="00460920" w:rsidP="001A1551">
      <w:pPr>
        <w:pStyle w:val="Normal1"/>
        <w:ind w:firstLine="720"/>
        <w:jc w:val="both"/>
        <w:rPr>
          <w:rFonts w:ascii="Arial" w:hAnsi="Arial" w:cs="Arial"/>
          <w:sz w:val="20"/>
          <w:szCs w:val="20"/>
          <w:lang w:val="id-ID"/>
        </w:rPr>
      </w:pPr>
      <w:r w:rsidRPr="001A1551">
        <w:rPr>
          <w:rFonts w:ascii="Arial" w:hAnsi="Arial" w:cs="Arial"/>
          <w:sz w:val="20"/>
          <w:szCs w:val="20"/>
        </w:rPr>
        <w:t>Minat belajar memiliki pengaruh terhadap hasil belajar siswa, sehingga pentingnya siswa dalam memiliki minat belajar karena minat belajar seseorang berkaitan dengan tujuan. Seorang siswa yang memiliki minat belajar yang tinggi maka siswa tersebut akan berusaha dengan sungguh-sungguh dalam belajar untuk mencapai tujuannya.</w:t>
      </w:r>
    </w:p>
    <w:p w:rsidR="00460920" w:rsidRPr="001A1551" w:rsidRDefault="00460920" w:rsidP="001A1551">
      <w:pPr>
        <w:spacing w:after="0" w:line="240" w:lineRule="auto"/>
        <w:ind w:firstLine="720"/>
        <w:jc w:val="both"/>
        <w:rPr>
          <w:rFonts w:ascii="Arial" w:hAnsi="Arial" w:cs="Arial"/>
          <w:sz w:val="20"/>
          <w:szCs w:val="20"/>
        </w:rPr>
      </w:pPr>
      <w:r w:rsidRPr="001A1551">
        <w:rPr>
          <w:rFonts w:ascii="Arial" w:hAnsi="Arial" w:cs="Arial"/>
          <w:sz w:val="20"/>
          <w:szCs w:val="20"/>
        </w:rPr>
        <w:t>Hasil belajar siswa merupakan usaha yang telah dicapai. Hasil belajar merupakan suatu kegiatan yang telah dikerjakan dan dilakukan dengan senang hati yang dipeoleh dengan usaha yang baik secara individual maupun kelompok dalam kegiatan tertentu. Dalam kegiatan tersebut tidak semudah dibayangkan untuk mendapatkan hasil belajar yang baik. Tetapi penuh dengan perjuangan dan berbagai tantangan yang harus dihadapi.</w:t>
      </w:r>
    </w:p>
    <w:p w:rsidR="00460920" w:rsidRPr="001A1551" w:rsidRDefault="00460920" w:rsidP="001A1551">
      <w:pPr>
        <w:pStyle w:val="Normal1"/>
        <w:ind w:firstLine="720"/>
        <w:jc w:val="both"/>
        <w:rPr>
          <w:rFonts w:ascii="Arial" w:hAnsi="Arial" w:cs="Arial"/>
          <w:sz w:val="20"/>
          <w:szCs w:val="20"/>
          <w:lang w:val="id-ID"/>
        </w:rPr>
      </w:pPr>
      <w:r w:rsidRPr="001A1551">
        <w:rPr>
          <w:rFonts w:ascii="Arial" w:hAnsi="Arial" w:cs="Arial"/>
          <w:sz w:val="20"/>
          <w:szCs w:val="20"/>
        </w:rPr>
        <w:t>Dalam belajar pasti mempunyai sebuah tujuan untuk mencapai suatu yang diinginkan yaitu memperoleh pengalaman dan pengetahuan. Banyak cara atau faktor yang dapat berpengaruh dalam memperoleh hasil belajar yang bagus. salah satunya adalah penggunaan internet.</w:t>
      </w:r>
    </w:p>
    <w:p w:rsidR="00E116C9" w:rsidRDefault="00460920" w:rsidP="001A1551">
      <w:pPr>
        <w:spacing w:after="0" w:line="240" w:lineRule="auto"/>
        <w:rPr>
          <w:rFonts w:ascii="Arial" w:hAnsi="Arial" w:cs="Arial"/>
          <w:sz w:val="20"/>
          <w:szCs w:val="20"/>
          <w:lang w:val="id-ID"/>
        </w:rPr>
      </w:pPr>
      <w:r w:rsidRPr="001A1551">
        <w:rPr>
          <w:rFonts w:ascii="Arial" w:hAnsi="Arial" w:cs="Arial"/>
          <w:sz w:val="20"/>
          <w:szCs w:val="20"/>
        </w:rPr>
        <w:t>Dengan mengguanakan internet</w:t>
      </w:r>
      <w:r w:rsidRPr="001A1551">
        <w:rPr>
          <w:rFonts w:ascii="Arial" w:hAnsi="Arial" w:cs="Arial"/>
          <w:sz w:val="20"/>
          <w:szCs w:val="20"/>
          <w:lang w:val="id-ID"/>
        </w:rPr>
        <w:t xml:space="preserve"> </w:t>
      </w:r>
      <w:r w:rsidRPr="001A1551">
        <w:rPr>
          <w:rFonts w:ascii="Arial" w:hAnsi="Arial" w:cs="Arial"/>
          <w:sz w:val="20"/>
          <w:szCs w:val="20"/>
        </w:rPr>
        <w:t>seorang siswa dapat mengakses berbagai informasi dan pengetahuan. Namun internet bisa berdampak buruk terhadapa prestasi belajar siswa  jika tidak digunakan dengan bijak.</w:t>
      </w:r>
      <w:r w:rsidRPr="001A1551">
        <w:rPr>
          <w:rFonts w:ascii="Arial" w:hAnsi="Arial" w:cs="Arial"/>
          <w:sz w:val="20"/>
          <w:szCs w:val="20"/>
          <w:lang w:val="id-ID"/>
        </w:rPr>
        <w:t xml:space="preserve"> </w:t>
      </w:r>
      <w:r w:rsidRPr="001A1551">
        <w:rPr>
          <w:rFonts w:ascii="Arial" w:hAnsi="Arial" w:cs="Arial"/>
          <w:sz w:val="20"/>
          <w:szCs w:val="20"/>
        </w:rPr>
        <w:t>Selain penggunaan internet yang berpengaruh terhadap hasil belajar siswa, Minat belajar juga dapat mempengarugi hasil belajar siswa. Minat belajar siswa yang rendah akan mengakibatkan siswa tidak tertarik dalam mengukuti suatu kegiatan yang berada di sekolah sehingga akan menimbulkan hasil belajar siswa yang menurun.</w:t>
      </w:r>
    </w:p>
    <w:p w:rsidR="001A1551" w:rsidRPr="001A1551" w:rsidRDefault="001A1551" w:rsidP="001A1551">
      <w:pPr>
        <w:spacing w:after="0" w:line="240" w:lineRule="auto"/>
        <w:rPr>
          <w:rFonts w:ascii="Arial" w:hAnsi="Arial" w:cs="Arial"/>
          <w:b/>
          <w:sz w:val="20"/>
          <w:lang w:val="id-ID"/>
        </w:rPr>
      </w:pPr>
    </w:p>
    <w:p w:rsidR="00E116C9" w:rsidRPr="00B17FF7" w:rsidRDefault="00E116C9" w:rsidP="00E116C9">
      <w:pPr>
        <w:spacing w:line="240" w:lineRule="auto"/>
        <w:rPr>
          <w:rFonts w:ascii="Arial" w:hAnsi="Arial" w:cs="Arial"/>
          <w:b/>
          <w:color w:val="FF0000"/>
          <w:sz w:val="20"/>
          <w:lang w:val="id-ID"/>
        </w:rPr>
      </w:pPr>
      <w:r w:rsidRPr="005C27A8">
        <w:rPr>
          <w:rFonts w:ascii="Arial" w:hAnsi="Arial" w:cs="Arial"/>
          <w:b/>
          <w:sz w:val="20"/>
        </w:rPr>
        <w:t>M</w:t>
      </w:r>
      <w:r w:rsidRPr="005C27A8">
        <w:rPr>
          <w:rFonts w:ascii="Arial" w:hAnsi="Arial" w:cs="Arial"/>
          <w:b/>
          <w:sz w:val="20"/>
          <w:lang w:val="id-ID"/>
        </w:rPr>
        <w:t xml:space="preserve">etode </w:t>
      </w:r>
      <w:r>
        <w:rPr>
          <w:rFonts w:ascii="Arial" w:hAnsi="Arial" w:cs="Arial"/>
          <w:b/>
          <w:sz w:val="20"/>
        </w:rPr>
        <w:t>Penelitian</w:t>
      </w:r>
      <w:r w:rsidRPr="005C27A8">
        <w:rPr>
          <w:rFonts w:ascii="Arial" w:hAnsi="Arial" w:cs="Arial"/>
          <w:b/>
          <w:sz w:val="20"/>
          <w:lang w:val="id-ID"/>
        </w:rPr>
        <w:t xml:space="preserve"> </w:t>
      </w:r>
    </w:p>
    <w:p w:rsidR="00460920" w:rsidRDefault="00E116C9" w:rsidP="00460920">
      <w:pPr>
        <w:spacing w:after="0" w:line="240" w:lineRule="auto"/>
        <w:ind w:firstLine="567"/>
        <w:jc w:val="both"/>
        <w:rPr>
          <w:rFonts w:ascii="Arial" w:hAnsi="Arial" w:cs="Arial"/>
          <w:sz w:val="20"/>
          <w:szCs w:val="20"/>
          <w:lang w:val="id-ID"/>
        </w:rPr>
      </w:pPr>
      <w:r w:rsidRPr="00460920">
        <w:rPr>
          <w:rFonts w:ascii="Arial" w:hAnsi="Arial" w:cs="Arial"/>
          <w:b/>
          <w:sz w:val="20"/>
          <w:szCs w:val="20"/>
        </w:rPr>
        <w:tab/>
      </w:r>
      <w:r w:rsidR="00460920" w:rsidRPr="00460920">
        <w:rPr>
          <w:rFonts w:ascii="Arial" w:hAnsi="Arial" w:cs="Arial"/>
          <w:sz w:val="20"/>
          <w:szCs w:val="20"/>
        </w:rPr>
        <w:t xml:space="preserve">Penelitian ini menggunakan jenis penelitian </w:t>
      </w:r>
      <w:r w:rsidR="00460920" w:rsidRPr="00460920">
        <w:rPr>
          <w:rFonts w:ascii="Arial" w:hAnsi="Arial" w:cs="Arial"/>
          <w:i/>
          <w:sz w:val="20"/>
          <w:szCs w:val="20"/>
        </w:rPr>
        <w:t>expost facto</w:t>
      </w:r>
      <w:r w:rsidR="00460920" w:rsidRPr="00460920">
        <w:rPr>
          <w:rFonts w:ascii="Arial" w:hAnsi="Arial" w:cs="Arial"/>
          <w:sz w:val="20"/>
          <w:szCs w:val="20"/>
        </w:rPr>
        <w:t>. Penelitian ini ditujukan untuk meneliti peristiwa yang telah terjadi dan kemudian merunut ke belakang tentang faktor-faktor yang menyebabkan timbulnya kejadian tersebut. Berdasarkan keterangan tersebut penelitian ini tidak memberikan perlakuan khusus terhadap variabel yang akan diteliti, tetapi hanya mengungkap fakta-fakta yang ada berdasarkan pengukuran gejala pada responden. Sedangkan penelitian ini bila ditinjau dari sifat data dan cara pengolahannya merupakan penelitian kuantitatif.</w:t>
      </w:r>
      <w:r w:rsidR="00460920" w:rsidRPr="00460920">
        <w:rPr>
          <w:rFonts w:ascii="Arial" w:hAnsi="Arial" w:cs="Arial"/>
          <w:sz w:val="20"/>
          <w:szCs w:val="20"/>
          <w:lang w:val="id-ID"/>
        </w:rPr>
        <w:t xml:space="preserve"> </w:t>
      </w:r>
      <w:r w:rsidR="00460920" w:rsidRPr="00460920">
        <w:rPr>
          <w:rFonts w:ascii="Arial" w:hAnsi="Arial" w:cs="Arial"/>
          <w:sz w:val="20"/>
          <w:szCs w:val="20"/>
        </w:rPr>
        <w:t>Waktu penelitian  ini dilaksanakan pada bulan juli 2020. Subjek dalam penelitian ini adalah seluruh siswa kelas VIII SMP N 1 Kualuh Selatan dengan jumlah 1</w:t>
      </w:r>
      <w:r w:rsidR="00460920" w:rsidRPr="00460920">
        <w:rPr>
          <w:rFonts w:ascii="Arial" w:hAnsi="Arial" w:cs="Arial"/>
          <w:sz w:val="20"/>
          <w:szCs w:val="20"/>
          <w:lang w:val="id-ID"/>
        </w:rPr>
        <w:t>38</w:t>
      </w:r>
      <w:r w:rsidR="00460920" w:rsidRPr="00460920">
        <w:rPr>
          <w:rFonts w:ascii="Arial" w:hAnsi="Arial" w:cs="Arial"/>
          <w:sz w:val="20"/>
          <w:szCs w:val="20"/>
        </w:rPr>
        <w:t xml:space="preserve"> siswa. Sampel dalam penelitian ini adalah siswa kelas VIII-4 SMP Negeri 1 Kulauh Selatan Tahun Aaran 2019/2020 </w:t>
      </w:r>
      <w:r w:rsidR="00460920" w:rsidRPr="00460920">
        <w:rPr>
          <w:rFonts w:ascii="Arial" w:hAnsi="Arial" w:cs="Arial"/>
          <w:sz w:val="20"/>
          <w:szCs w:val="20"/>
        </w:rPr>
        <w:lastRenderedPageBreak/>
        <w:t xml:space="preserve">yang berjumlah 29 siswa. Dimana teknik pengambilan sampel yaitu dengan menggunakan </w:t>
      </w:r>
      <w:r w:rsidR="00460920" w:rsidRPr="00460920">
        <w:rPr>
          <w:rFonts w:ascii="Arial" w:hAnsi="Arial" w:cs="Arial"/>
          <w:i/>
          <w:sz w:val="20"/>
          <w:szCs w:val="20"/>
        </w:rPr>
        <w:t>Cluster Random Sampling</w:t>
      </w:r>
      <w:r w:rsidR="00460920" w:rsidRPr="00460920">
        <w:rPr>
          <w:rFonts w:ascii="Arial" w:hAnsi="Arial" w:cs="Arial"/>
          <w:sz w:val="20"/>
          <w:szCs w:val="20"/>
        </w:rPr>
        <w:t>.</w:t>
      </w:r>
      <w:r w:rsidR="00460920" w:rsidRPr="00460920">
        <w:rPr>
          <w:rFonts w:ascii="Arial" w:hAnsi="Arial" w:cs="Arial"/>
          <w:sz w:val="20"/>
          <w:szCs w:val="20"/>
          <w:lang w:val="id-ID"/>
        </w:rPr>
        <w:tab/>
      </w:r>
    </w:p>
    <w:p w:rsidR="00E116C9" w:rsidRPr="00460920" w:rsidRDefault="00460920" w:rsidP="00460920">
      <w:pPr>
        <w:spacing w:after="0" w:line="240" w:lineRule="auto"/>
        <w:ind w:firstLine="567"/>
        <w:jc w:val="both"/>
        <w:rPr>
          <w:rFonts w:ascii="Arial" w:hAnsi="Arial" w:cs="Arial"/>
          <w:sz w:val="20"/>
          <w:szCs w:val="20"/>
        </w:rPr>
      </w:pPr>
      <w:r w:rsidRPr="00460920">
        <w:rPr>
          <w:rFonts w:ascii="Arial" w:hAnsi="Arial" w:cs="Arial"/>
          <w:sz w:val="20"/>
          <w:szCs w:val="20"/>
        </w:rPr>
        <w:t>Adapun metode pengumpulan data dalam penelitian ini adalah melalui</w:t>
      </w:r>
      <w:r w:rsidRPr="00460920">
        <w:rPr>
          <w:rFonts w:ascii="Arial" w:hAnsi="Arial" w:cs="Arial"/>
          <w:sz w:val="20"/>
          <w:szCs w:val="20"/>
          <w:lang w:val="id-ID"/>
        </w:rPr>
        <w:t xml:space="preserve"> angket dan</w:t>
      </w:r>
      <w:r w:rsidRPr="00460920">
        <w:rPr>
          <w:rFonts w:ascii="Arial" w:hAnsi="Arial" w:cs="Arial"/>
          <w:sz w:val="20"/>
          <w:szCs w:val="20"/>
        </w:rPr>
        <w:t xml:space="preserve"> tes uraian yang disesuaikan dengan kurikulum yang berlaku, dalam metode tersebut tentu isesuaikan dengan model pembelajaran penelitian</w:t>
      </w:r>
      <w:r w:rsidRPr="00460920">
        <w:rPr>
          <w:rFonts w:ascii="Arial" w:hAnsi="Arial" w:cs="Arial"/>
          <w:sz w:val="20"/>
          <w:szCs w:val="20"/>
          <w:lang w:val="id-ID"/>
        </w:rPr>
        <w:t xml:space="preserve"> yang digunakan</w:t>
      </w:r>
      <w:r w:rsidRPr="00460920">
        <w:rPr>
          <w:rFonts w:ascii="Arial" w:hAnsi="Arial" w:cs="Arial"/>
          <w:sz w:val="20"/>
          <w:szCs w:val="20"/>
        </w:rPr>
        <w:t>.</w:t>
      </w:r>
      <w:r w:rsidRPr="00460920">
        <w:rPr>
          <w:rFonts w:ascii="Arial" w:hAnsi="Arial" w:cs="Arial"/>
          <w:sz w:val="20"/>
          <w:szCs w:val="20"/>
          <w:lang w:val="id-ID"/>
        </w:rPr>
        <w:t xml:space="preserve"> </w:t>
      </w:r>
      <w:r w:rsidRPr="00460920">
        <w:rPr>
          <w:rFonts w:ascii="Arial" w:hAnsi="Arial" w:cs="Arial"/>
          <w:sz w:val="20"/>
          <w:szCs w:val="20"/>
        </w:rPr>
        <w:t xml:space="preserve">Untuk mendapatkan data yang diperlukan dalam penelitian ini penulis menggunakan instrumen (perintah/petunjuk). Adapun </w:t>
      </w:r>
      <w:r w:rsidRPr="00460920">
        <w:rPr>
          <w:rFonts w:ascii="Arial" w:hAnsi="Arial" w:cs="Arial"/>
          <w:sz w:val="20"/>
          <w:szCs w:val="20"/>
          <w:lang w:val="id-ID"/>
        </w:rPr>
        <w:t>angket</w:t>
      </w:r>
      <w:r w:rsidRPr="00460920">
        <w:rPr>
          <w:rFonts w:ascii="Arial" w:hAnsi="Arial" w:cs="Arial"/>
          <w:sz w:val="20"/>
          <w:szCs w:val="20"/>
        </w:rPr>
        <w:t xml:space="preserve"> yang gunakan untuk penelitian ini berjumlah </w:t>
      </w:r>
      <w:r w:rsidRPr="00460920">
        <w:rPr>
          <w:rFonts w:ascii="Arial" w:hAnsi="Arial" w:cs="Arial"/>
          <w:sz w:val="20"/>
          <w:szCs w:val="20"/>
          <w:lang w:val="id-ID"/>
        </w:rPr>
        <w:t>4</w:t>
      </w:r>
      <w:r w:rsidRPr="00460920">
        <w:rPr>
          <w:rFonts w:ascii="Arial" w:hAnsi="Arial" w:cs="Arial"/>
          <w:sz w:val="20"/>
          <w:szCs w:val="20"/>
        </w:rPr>
        <w:t>0 soal (</w:t>
      </w:r>
      <w:r w:rsidRPr="00460920">
        <w:rPr>
          <w:rFonts w:ascii="Arial" w:hAnsi="Arial" w:cs="Arial"/>
          <w:sz w:val="20"/>
          <w:szCs w:val="20"/>
          <w:lang w:val="id-ID"/>
        </w:rPr>
        <w:t>20</w:t>
      </w:r>
      <w:r w:rsidRPr="00460920">
        <w:rPr>
          <w:rFonts w:ascii="Arial" w:hAnsi="Arial" w:cs="Arial"/>
          <w:sz w:val="20"/>
          <w:szCs w:val="20"/>
        </w:rPr>
        <w:t xml:space="preserve"> butir soal </w:t>
      </w:r>
      <w:r w:rsidRPr="00460920">
        <w:rPr>
          <w:rFonts w:ascii="Arial" w:hAnsi="Arial" w:cs="Arial"/>
          <w:sz w:val="20"/>
          <w:szCs w:val="20"/>
          <w:lang w:val="id-ID"/>
        </w:rPr>
        <w:t>penggunaan internet</w:t>
      </w:r>
      <w:r w:rsidRPr="00460920">
        <w:rPr>
          <w:rFonts w:ascii="Arial" w:hAnsi="Arial" w:cs="Arial"/>
          <w:sz w:val="20"/>
          <w:szCs w:val="20"/>
        </w:rPr>
        <w:t xml:space="preserve"> dan </w:t>
      </w:r>
      <w:r w:rsidRPr="00460920">
        <w:rPr>
          <w:rFonts w:ascii="Arial" w:hAnsi="Arial" w:cs="Arial"/>
          <w:sz w:val="20"/>
          <w:szCs w:val="20"/>
          <w:lang w:val="id-ID"/>
        </w:rPr>
        <w:t>20</w:t>
      </w:r>
      <w:r w:rsidRPr="00460920">
        <w:rPr>
          <w:rFonts w:ascii="Arial" w:hAnsi="Arial" w:cs="Arial"/>
          <w:sz w:val="20"/>
          <w:szCs w:val="20"/>
        </w:rPr>
        <w:t xml:space="preserve"> butir soal </w:t>
      </w:r>
      <w:r w:rsidRPr="00460920">
        <w:rPr>
          <w:rFonts w:ascii="Arial" w:hAnsi="Arial" w:cs="Arial"/>
          <w:sz w:val="20"/>
          <w:szCs w:val="20"/>
          <w:lang w:val="id-ID"/>
        </w:rPr>
        <w:t>minat belajar</w:t>
      </w:r>
      <w:r w:rsidRPr="00460920">
        <w:rPr>
          <w:rFonts w:ascii="Arial" w:hAnsi="Arial" w:cs="Arial"/>
          <w:sz w:val="20"/>
          <w:szCs w:val="20"/>
        </w:rPr>
        <w:t xml:space="preserve">) </w:t>
      </w:r>
      <w:r w:rsidRPr="00460920">
        <w:rPr>
          <w:rFonts w:ascii="Arial" w:hAnsi="Arial" w:cs="Arial"/>
          <w:sz w:val="20"/>
          <w:szCs w:val="20"/>
          <w:lang w:val="id-ID"/>
        </w:rPr>
        <w:t xml:space="preserve">dan tes uraian berjumlah 5 soal </w:t>
      </w:r>
      <w:r w:rsidRPr="00460920">
        <w:rPr>
          <w:rFonts w:ascii="Arial" w:hAnsi="Arial" w:cs="Arial"/>
          <w:sz w:val="20"/>
          <w:szCs w:val="20"/>
        </w:rPr>
        <w:t>tentang bangun ruang sisi datar.</w:t>
      </w:r>
    </w:p>
    <w:p w:rsidR="00E116C9" w:rsidRPr="005C27A8" w:rsidRDefault="00E116C9" w:rsidP="00E116C9">
      <w:pPr>
        <w:pStyle w:val="jbd-abs-gb-tab9"/>
        <w:rPr>
          <w:rFonts w:ascii="Arial" w:hAnsi="Arial"/>
          <w:b/>
          <w:spacing w:val="-3"/>
        </w:rPr>
      </w:pPr>
    </w:p>
    <w:p w:rsidR="00E116C9" w:rsidRDefault="00E116C9" w:rsidP="00E116C9">
      <w:pPr>
        <w:spacing w:line="240" w:lineRule="auto"/>
        <w:rPr>
          <w:rFonts w:ascii="Arial" w:hAnsi="Arial" w:cs="Arial"/>
          <w:b/>
          <w:sz w:val="20"/>
          <w:lang w:val="id-ID"/>
        </w:rPr>
      </w:pPr>
      <w:r w:rsidRPr="005C27A8">
        <w:rPr>
          <w:rFonts w:ascii="Arial" w:hAnsi="Arial" w:cs="Arial"/>
          <w:b/>
          <w:sz w:val="20"/>
        </w:rPr>
        <w:t>H</w:t>
      </w:r>
      <w:r>
        <w:rPr>
          <w:rFonts w:ascii="Arial" w:hAnsi="Arial" w:cs="Arial"/>
          <w:b/>
          <w:sz w:val="20"/>
        </w:rPr>
        <w:t>asil</w:t>
      </w:r>
      <w:r w:rsidRPr="005C27A8">
        <w:rPr>
          <w:rFonts w:ascii="Arial" w:hAnsi="Arial" w:cs="Arial"/>
          <w:b/>
          <w:sz w:val="20"/>
        </w:rPr>
        <w:t xml:space="preserve"> </w:t>
      </w:r>
      <w:r>
        <w:rPr>
          <w:rFonts w:ascii="Arial" w:hAnsi="Arial" w:cs="Arial"/>
          <w:b/>
          <w:sz w:val="20"/>
        </w:rPr>
        <w:t>Penelitian dan</w:t>
      </w:r>
      <w:r w:rsidRPr="005C27A8">
        <w:rPr>
          <w:rFonts w:ascii="Arial" w:hAnsi="Arial" w:cs="Arial"/>
          <w:b/>
          <w:sz w:val="20"/>
        </w:rPr>
        <w:t xml:space="preserve"> P</w:t>
      </w:r>
      <w:r>
        <w:rPr>
          <w:rFonts w:ascii="Arial" w:hAnsi="Arial" w:cs="Arial"/>
          <w:b/>
          <w:sz w:val="20"/>
        </w:rPr>
        <w:t>embahasan</w:t>
      </w:r>
      <w:r w:rsidRPr="005C27A8">
        <w:rPr>
          <w:rFonts w:ascii="Arial" w:hAnsi="Arial" w:cs="Arial"/>
          <w:b/>
          <w:sz w:val="20"/>
        </w:rPr>
        <w:t xml:space="preserve"> </w:t>
      </w:r>
    </w:p>
    <w:p w:rsidR="00460920" w:rsidRPr="00460920" w:rsidRDefault="00460920" w:rsidP="00460920">
      <w:pPr>
        <w:autoSpaceDE w:val="0"/>
        <w:autoSpaceDN w:val="0"/>
        <w:adjustRightInd w:val="0"/>
        <w:spacing w:after="0" w:line="240" w:lineRule="auto"/>
        <w:jc w:val="both"/>
        <w:rPr>
          <w:rFonts w:ascii="Arial" w:hAnsi="Arial" w:cs="Arial"/>
          <w:b/>
          <w:color w:val="000000"/>
          <w:sz w:val="20"/>
          <w:szCs w:val="20"/>
        </w:rPr>
      </w:pPr>
      <w:r>
        <w:rPr>
          <w:b/>
          <w:color w:val="000000"/>
          <w:lang w:val="id-ID"/>
        </w:rPr>
        <w:t>a</w:t>
      </w:r>
      <w:r w:rsidRPr="00116096">
        <w:rPr>
          <w:b/>
          <w:color w:val="000000"/>
        </w:rPr>
        <w:t xml:space="preserve">. Uji Normalitas </w:t>
      </w:r>
    </w:p>
    <w:p w:rsidR="00460920" w:rsidRPr="00460920" w:rsidRDefault="00460920" w:rsidP="00460920">
      <w:pPr>
        <w:spacing w:after="0" w:line="240" w:lineRule="auto"/>
        <w:ind w:firstLine="720"/>
        <w:jc w:val="both"/>
        <w:rPr>
          <w:rFonts w:ascii="Arial" w:hAnsi="Arial" w:cs="Arial"/>
          <w:sz w:val="20"/>
          <w:szCs w:val="20"/>
          <w:lang w:val="id-ID"/>
        </w:rPr>
      </w:pPr>
      <w:r w:rsidRPr="00460920">
        <w:rPr>
          <w:rFonts w:ascii="Arial" w:hAnsi="Arial" w:cs="Arial"/>
          <w:color w:val="000000"/>
          <w:sz w:val="20"/>
          <w:szCs w:val="20"/>
        </w:rPr>
        <w:t xml:space="preserve">Uji normalitas ini dimaksudkan untuk mengetahui bahwa distribusi penelitian tidak menyimpang secara signifikan dari distribusi data normal. </w:t>
      </w:r>
    </w:p>
    <w:p w:rsidR="00460920" w:rsidRPr="00460920" w:rsidRDefault="00460920" w:rsidP="00460920">
      <w:pPr>
        <w:autoSpaceDE w:val="0"/>
        <w:autoSpaceDN w:val="0"/>
        <w:adjustRightInd w:val="0"/>
        <w:spacing w:after="0" w:line="240" w:lineRule="auto"/>
        <w:jc w:val="center"/>
        <w:rPr>
          <w:rFonts w:ascii="Arial" w:hAnsi="Arial" w:cs="Arial"/>
          <w:b/>
          <w:color w:val="000000"/>
          <w:sz w:val="20"/>
          <w:szCs w:val="20"/>
          <w:lang w:val="id-ID"/>
        </w:rPr>
      </w:pPr>
      <w:r w:rsidRPr="00460920">
        <w:rPr>
          <w:rFonts w:ascii="Arial" w:hAnsi="Arial" w:cs="Arial"/>
          <w:b/>
          <w:bCs/>
          <w:color w:val="000000"/>
          <w:sz w:val="20"/>
          <w:szCs w:val="20"/>
        </w:rPr>
        <w:t xml:space="preserve">Tabel </w:t>
      </w:r>
      <w:r w:rsidRPr="00460920">
        <w:rPr>
          <w:rFonts w:ascii="Arial" w:hAnsi="Arial" w:cs="Arial"/>
          <w:b/>
          <w:bCs/>
          <w:color w:val="000000"/>
          <w:sz w:val="20"/>
          <w:szCs w:val="20"/>
          <w:lang w:val="id-ID"/>
        </w:rPr>
        <w:t>1</w:t>
      </w:r>
      <w:r w:rsidRPr="00460920">
        <w:rPr>
          <w:rFonts w:ascii="Arial" w:hAnsi="Arial" w:cs="Arial"/>
          <w:b/>
          <w:color w:val="000000"/>
          <w:sz w:val="20"/>
          <w:szCs w:val="20"/>
          <w:lang w:val="id-ID"/>
        </w:rPr>
        <w:t xml:space="preserve">. </w:t>
      </w:r>
      <w:r w:rsidRPr="00460920">
        <w:rPr>
          <w:rFonts w:ascii="Arial" w:hAnsi="Arial" w:cs="Arial"/>
          <w:b/>
          <w:bCs/>
          <w:color w:val="000000"/>
          <w:sz w:val="20"/>
          <w:szCs w:val="20"/>
        </w:rPr>
        <w:t>Hasil Uji Normalitas</w:t>
      </w:r>
      <w:r w:rsidRPr="00460920">
        <w:rPr>
          <w:rFonts w:ascii="Arial" w:hAnsi="Arial" w:cs="Arial"/>
          <w:b/>
          <w:color w:val="000000"/>
          <w:sz w:val="20"/>
          <w:szCs w:val="20"/>
          <w:lang w:val="id-ID"/>
        </w:rPr>
        <w:t xml:space="preserve"> </w:t>
      </w:r>
      <w:r w:rsidRPr="00460920">
        <w:rPr>
          <w:rFonts w:ascii="Arial" w:hAnsi="Arial" w:cs="Arial"/>
          <w:b/>
          <w:bCs/>
          <w:color w:val="000000"/>
          <w:sz w:val="20"/>
          <w:szCs w:val="20"/>
        </w:rPr>
        <w:t>Penggunaan Internet terhadap Minat Belajar</w:t>
      </w:r>
    </w:p>
    <w:p w:rsidR="00460920" w:rsidRPr="00460920" w:rsidRDefault="00460920" w:rsidP="00460920">
      <w:pPr>
        <w:spacing w:after="0" w:line="240" w:lineRule="auto"/>
        <w:jc w:val="both"/>
        <w:rPr>
          <w:rFonts w:ascii="Arial" w:hAnsi="Arial" w:cs="Arial"/>
          <w:bCs/>
          <w:color w:val="000000"/>
          <w:sz w:val="20"/>
          <w:szCs w:val="20"/>
          <w:lang w:val="id-ID"/>
        </w:rPr>
      </w:pPr>
    </w:p>
    <w:tbl>
      <w:tblPr>
        <w:tblW w:w="95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4350"/>
        <w:gridCol w:w="2570"/>
        <w:gridCol w:w="2623"/>
      </w:tblGrid>
      <w:tr w:rsidR="00460920" w:rsidRPr="00460920" w:rsidTr="00460920">
        <w:trPr>
          <w:cantSplit/>
          <w:trHeight w:val="196"/>
          <w:jc w:val="center"/>
        </w:trPr>
        <w:tc>
          <w:tcPr>
            <w:tcW w:w="9543" w:type="dxa"/>
            <w:gridSpan w:val="3"/>
            <w:tcBorders>
              <w:top w:val="nil"/>
              <w:left w:val="nil"/>
              <w:bottom w:val="nil"/>
              <w:right w:val="nil"/>
            </w:tcBorders>
            <w:shd w:val="clear" w:color="auto" w:fill="FFFFFF"/>
            <w:vAlign w:val="center"/>
            <w:hideMark/>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b/>
                <w:bCs/>
                <w:color w:val="010205"/>
                <w:sz w:val="20"/>
                <w:szCs w:val="20"/>
              </w:rPr>
              <w:t>One-Sample Kolmogorov-Smirnov Test</w:t>
            </w:r>
          </w:p>
        </w:tc>
      </w:tr>
      <w:tr w:rsidR="00460920" w:rsidRPr="00460920" w:rsidTr="00460920">
        <w:trPr>
          <w:cantSplit/>
          <w:trHeight w:val="401"/>
          <w:jc w:val="center"/>
        </w:trPr>
        <w:tc>
          <w:tcPr>
            <w:tcW w:w="6919" w:type="dxa"/>
            <w:gridSpan w:val="2"/>
            <w:tcBorders>
              <w:top w:val="nil"/>
              <w:left w:val="nil"/>
              <w:bottom w:val="single" w:sz="8" w:space="0" w:color="152935"/>
              <w:right w:val="nil"/>
            </w:tcBorders>
            <w:shd w:val="clear" w:color="auto" w:fill="FFFFFF"/>
            <w:vAlign w:val="bottom"/>
          </w:tcPr>
          <w:p w:rsidR="00460920" w:rsidRPr="00460920" w:rsidRDefault="00460920" w:rsidP="00460920">
            <w:pPr>
              <w:autoSpaceDE w:val="0"/>
              <w:autoSpaceDN w:val="0"/>
              <w:adjustRightInd w:val="0"/>
              <w:spacing w:after="0" w:line="240" w:lineRule="auto"/>
              <w:jc w:val="both"/>
              <w:rPr>
                <w:rFonts w:ascii="Arial" w:hAnsi="Arial" w:cs="Arial"/>
                <w:sz w:val="20"/>
                <w:szCs w:val="20"/>
              </w:rPr>
            </w:pPr>
          </w:p>
        </w:tc>
        <w:tc>
          <w:tcPr>
            <w:tcW w:w="2623" w:type="dxa"/>
            <w:tcBorders>
              <w:top w:val="nil"/>
              <w:left w:val="nil"/>
              <w:bottom w:val="single" w:sz="8" w:space="0" w:color="152935"/>
              <w:right w:val="nil"/>
            </w:tcBorders>
            <w:shd w:val="clear" w:color="auto" w:fill="FFFFFF"/>
            <w:vAlign w:val="bottom"/>
            <w:hideMark/>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Unstandardized Residual</w:t>
            </w:r>
          </w:p>
        </w:tc>
      </w:tr>
      <w:tr w:rsidR="00460920" w:rsidRPr="00460920" w:rsidTr="00460920">
        <w:trPr>
          <w:cantSplit/>
          <w:trHeight w:val="196"/>
          <w:jc w:val="center"/>
        </w:trPr>
        <w:tc>
          <w:tcPr>
            <w:tcW w:w="6919" w:type="dxa"/>
            <w:gridSpan w:val="2"/>
            <w:tcBorders>
              <w:top w:val="single" w:sz="8" w:space="0" w:color="152935"/>
              <w:left w:val="nil"/>
              <w:bottom w:val="single" w:sz="8" w:space="0" w:color="AEAEAE"/>
              <w:right w:val="nil"/>
            </w:tcBorders>
            <w:shd w:val="clear" w:color="auto" w:fill="E0E0E0"/>
            <w:hideMark/>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N</w:t>
            </w:r>
          </w:p>
        </w:tc>
        <w:tc>
          <w:tcPr>
            <w:tcW w:w="2623" w:type="dxa"/>
            <w:tcBorders>
              <w:top w:val="single" w:sz="8" w:space="0" w:color="152935"/>
              <w:left w:val="nil"/>
              <w:bottom w:val="single" w:sz="8" w:space="0" w:color="AEAEAE"/>
              <w:right w:val="nil"/>
            </w:tcBorders>
            <w:shd w:val="clear" w:color="auto" w:fill="FFFFFF"/>
            <w:hideMark/>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29</w:t>
            </w:r>
          </w:p>
        </w:tc>
      </w:tr>
      <w:tr w:rsidR="00460920" w:rsidRPr="00460920" w:rsidTr="00460920">
        <w:trPr>
          <w:cantSplit/>
          <w:trHeight w:val="205"/>
          <w:jc w:val="center"/>
        </w:trPr>
        <w:tc>
          <w:tcPr>
            <w:tcW w:w="4350" w:type="dxa"/>
            <w:vMerge w:val="restart"/>
            <w:tcBorders>
              <w:top w:val="single" w:sz="8" w:space="0" w:color="AEAEAE"/>
              <w:left w:val="nil"/>
              <w:bottom w:val="single" w:sz="8" w:space="0" w:color="AEAEAE"/>
              <w:right w:val="nil"/>
            </w:tcBorders>
            <w:shd w:val="clear" w:color="auto" w:fill="E0E0E0"/>
            <w:hideMark/>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Normal Parameters</w:t>
            </w:r>
            <w:r w:rsidRPr="00460920">
              <w:rPr>
                <w:rFonts w:ascii="Arial" w:hAnsi="Arial" w:cs="Arial"/>
                <w:color w:val="264A60"/>
                <w:sz w:val="20"/>
                <w:szCs w:val="20"/>
                <w:vertAlign w:val="superscript"/>
              </w:rPr>
              <w:t>a,b</w:t>
            </w:r>
          </w:p>
        </w:tc>
        <w:tc>
          <w:tcPr>
            <w:tcW w:w="2570" w:type="dxa"/>
            <w:tcBorders>
              <w:top w:val="single" w:sz="8" w:space="0" w:color="AEAEAE"/>
              <w:left w:val="nil"/>
              <w:bottom w:val="single" w:sz="8" w:space="0" w:color="AEAEAE"/>
              <w:right w:val="nil"/>
            </w:tcBorders>
            <w:shd w:val="clear" w:color="auto" w:fill="E0E0E0"/>
            <w:hideMark/>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Mean</w:t>
            </w:r>
          </w:p>
        </w:tc>
        <w:tc>
          <w:tcPr>
            <w:tcW w:w="2623" w:type="dxa"/>
            <w:tcBorders>
              <w:top w:val="single" w:sz="8" w:space="0" w:color="AEAEAE"/>
              <w:left w:val="nil"/>
              <w:bottom w:val="single" w:sz="8" w:space="0" w:color="AEAEAE"/>
              <w:right w:val="nil"/>
            </w:tcBorders>
            <w:shd w:val="clear" w:color="auto" w:fill="FFFFFF"/>
            <w:hideMark/>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,0000000</w:t>
            </w:r>
          </w:p>
        </w:tc>
      </w:tr>
      <w:tr w:rsidR="00460920" w:rsidRPr="00460920" w:rsidTr="00460920">
        <w:trPr>
          <w:cantSplit/>
          <w:trHeight w:val="89"/>
          <w:jc w:val="center"/>
        </w:trPr>
        <w:tc>
          <w:tcPr>
            <w:tcW w:w="4350" w:type="dxa"/>
            <w:vMerge/>
            <w:tcBorders>
              <w:top w:val="single" w:sz="8" w:space="0" w:color="AEAEAE"/>
              <w:left w:val="nil"/>
              <w:bottom w:val="single" w:sz="8" w:space="0" w:color="AEAEAE"/>
              <w:right w:val="nil"/>
            </w:tcBorders>
            <w:vAlign w:val="center"/>
            <w:hideMark/>
          </w:tcPr>
          <w:p w:rsidR="00460920" w:rsidRPr="00460920" w:rsidRDefault="00460920" w:rsidP="00460920">
            <w:pPr>
              <w:spacing w:after="0" w:line="240" w:lineRule="auto"/>
              <w:jc w:val="both"/>
              <w:rPr>
                <w:rFonts w:ascii="Arial" w:hAnsi="Arial" w:cs="Arial"/>
                <w:color w:val="264A60"/>
                <w:sz w:val="20"/>
                <w:szCs w:val="20"/>
              </w:rPr>
            </w:pPr>
          </w:p>
        </w:tc>
        <w:tc>
          <w:tcPr>
            <w:tcW w:w="2570" w:type="dxa"/>
            <w:tcBorders>
              <w:top w:val="single" w:sz="8" w:space="0" w:color="AEAEAE"/>
              <w:left w:val="nil"/>
              <w:bottom w:val="single" w:sz="8" w:space="0" w:color="AEAEAE"/>
              <w:right w:val="nil"/>
            </w:tcBorders>
            <w:shd w:val="clear" w:color="auto" w:fill="E0E0E0"/>
            <w:hideMark/>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Std. Deviation</w:t>
            </w:r>
          </w:p>
        </w:tc>
        <w:tc>
          <w:tcPr>
            <w:tcW w:w="2623" w:type="dxa"/>
            <w:tcBorders>
              <w:top w:val="single" w:sz="8" w:space="0" w:color="AEAEAE"/>
              <w:left w:val="nil"/>
              <w:bottom w:val="single" w:sz="8" w:space="0" w:color="AEAEAE"/>
              <w:right w:val="nil"/>
            </w:tcBorders>
            <w:shd w:val="clear" w:color="auto" w:fill="FFFFFF"/>
            <w:hideMark/>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3,05135290</w:t>
            </w:r>
          </w:p>
        </w:tc>
      </w:tr>
      <w:tr w:rsidR="00460920" w:rsidRPr="00460920" w:rsidTr="00460920">
        <w:trPr>
          <w:cantSplit/>
          <w:trHeight w:val="196"/>
          <w:jc w:val="center"/>
        </w:trPr>
        <w:tc>
          <w:tcPr>
            <w:tcW w:w="4350" w:type="dxa"/>
            <w:vMerge w:val="restart"/>
            <w:tcBorders>
              <w:top w:val="single" w:sz="8" w:space="0" w:color="AEAEAE"/>
              <w:left w:val="nil"/>
              <w:bottom w:val="single" w:sz="8" w:space="0" w:color="AEAEAE"/>
              <w:right w:val="nil"/>
            </w:tcBorders>
            <w:shd w:val="clear" w:color="auto" w:fill="E0E0E0"/>
            <w:hideMark/>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Most Extreme Differences</w:t>
            </w:r>
          </w:p>
        </w:tc>
        <w:tc>
          <w:tcPr>
            <w:tcW w:w="2570" w:type="dxa"/>
            <w:tcBorders>
              <w:top w:val="single" w:sz="8" w:space="0" w:color="AEAEAE"/>
              <w:left w:val="nil"/>
              <w:bottom w:val="single" w:sz="8" w:space="0" w:color="AEAEAE"/>
              <w:right w:val="nil"/>
            </w:tcBorders>
            <w:shd w:val="clear" w:color="auto" w:fill="E0E0E0"/>
            <w:hideMark/>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Absolute</w:t>
            </w:r>
          </w:p>
        </w:tc>
        <w:tc>
          <w:tcPr>
            <w:tcW w:w="2623" w:type="dxa"/>
            <w:tcBorders>
              <w:top w:val="single" w:sz="8" w:space="0" w:color="AEAEAE"/>
              <w:left w:val="nil"/>
              <w:bottom w:val="single" w:sz="8" w:space="0" w:color="AEAEAE"/>
              <w:right w:val="nil"/>
            </w:tcBorders>
            <w:shd w:val="clear" w:color="auto" w:fill="FFFFFF"/>
            <w:hideMark/>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,094</w:t>
            </w:r>
          </w:p>
        </w:tc>
      </w:tr>
      <w:tr w:rsidR="00460920" w:rsidRPr="00460920" w:rsidTr="00460920">
        <w:trPr>
          <w:cantSplit/>
          <w:trHeight w:val="89"/>
          <w:jc w:val="center"/>
        </w:trPr>
        <w:tc>
          <w:tcPr>
            <w:tcW w:w="4350" w:type="dxa"/>
            <w:vMerge/>
            <w:tcBorders>
              <w:top w:val="single" w:sz="8" w:space="0" w:color="AEAEAE"/>
              <w:left w:val="nil"/>
              <w:bottom w:val="single" w:sz="8" w:space="0" w:color="AEAEAE"/>
              <w:right w:val="nil"/>
            </w:tcBorders>
            <w:vAlign w:val="center"/>
            <w:hideMark/>
          </w:tcPr>
          <w:p w:rsidR="00460920" w:rsidRPr="00460920" w:rsidRDefault="00460920" w:rsidP="00460920">
            <w:pPr>
              <w:spacing w:after="0" w:line="240" w:lineRule="auto"/>
              <w:jc w:val="both"/>
              <w:rPr>
                <w:rFonts w:ascii="Arial" w:hAnsi="Arial" w:cs="Arial"/>
                <w:color w:val="264A60"/>
                <w:sz w:val="20"/>
                <w:szCs w:val="20"/>
              </w:rPr>
            </w:pPr>
          </w:p>
        </w:tc>
        <w:tc>
          <w:tcPr>
            <w:tcW w:w="2570" w:type="dxa"/>
            <w:tcBorders>
              <w:top w:val="single" w:sz="8" w:space="0" w:color="AEAEAE"/>
              <w:left w:val="nil"/>
              <w:bottom w:val="single" w:sz="8" w:space="0" w:color="AEAEAE"/>
              <w:right w:val="nil"/>
            </w:tcBorders>
            <w:shd w:val="clear" w:color="auto" w:fill="E0E0E0"/>
            <w:hideMark/>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Positive</w:t>
            </w:r>
          </w:p>
        </w:tc>
        <w:tc>
          <w:tcPr>
            <w:tcW w:w="2623" w:type="dxa"/>
            <w:tcBorders>
              <w:top w:val="single" w:sz="8" w:space="0" w:color="AEAEAE"/>
              <w:left w:val="nil"/>
              <w:bottom w:val="single" w:sz="8" w:space="0" w:color="AEAEAE"/>
              <w:right w:val="nil"/>
            </w:tcBorders>
            <w:shd w:val="clear" w:color="auto" w:fill="FFFFFF"/>
            <w:hideMark/>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,094</w:t>
            </w:r>
          </w:p>
        </w:tc>
      </w:tr>
      <w:tr w:rsidR="00460920" w:rsidRPr="00460920" w:rsidTr="00460920">
        <w:trPr>
          <w:cantSplit/>
          <w:trHeight w:val="89"/>
          <w:jc w:val="center"/>
        </w:trPr>
        <w:tc>
          <w:tcPr>
            <w:tcW w:w="4350" w:type="dxa"/>
            <w:vMerge/>
            <w:tcBorders>
              <w:top w:val="single" w:sz="8" w:space="0" w:color="AEAEAE"/>
              <w:left w:val="nil"/>
              <w:bottom w:val="single" w:sz="8" w:space="0" w:color="AEAEAE"/>
              <w:right w:val="nil"/>
            </w:tcBorders>
            <w:vAlign w:val="center"/>
            <w:hideMark/>
          </w:tcPr>
          <w:p w:rsidR="00460920" w:rsidRPr="00460920" w:rsidRDefault="00460920" w:rsidP="00460920">
            <w:pPr>
              <w:spacing w:after="0" w:line="240" w:lineRule="auto"/>
              <w:jc w:val="both"/>
              <w:rPr>
                <w:rFonts w:ascii="Arial" w:hAnsi="Arial" w:cs="Arial"/>
                <w:color w:val="264A60"/>
                <w:sz w:val="20"/>
                <w:szCs w:val="20"/>
              </w:rPr>
            </w:pPr>
          </w:p>
        </w:tc>
        <w:tc>
          <w:tcPr>
            <w:tcW w:w="2570" w:type="dxa"/>
            <w:tcBorders>
              <w:top w:val="single" w:sz="8" w:space="0" w:color="AEAEAE"/>
              <w:left w:val="nil"/>
              <w:bottom w:val="single" w:sz="8" w:space="0" w:color="AEAEAE"/>
              <w:right w:val="nil"/>
            </w:tcBorders>
            <w:shd w:val="clear" w:color="auto" w:fill="E0E0E0"/>
            <w:hideMark/>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Negative</w:t>
            </w:r>
          </w:p>
        </w:tc>
        <w:tc>
          <w:tcPr>
            <w:tcW w:w="2623" w:type="dxa"/>
            <w:tcBorders>
              <w:top w:val="single" w:sz="8" w:space="0" w:color="AEAEAE"/>
              <w:left w:val="nil"/>
              <w:bottom w:val="single" w:sz="8" w:space="0" w:color="AEAEAE"/>
              <w:right w:val="nil"/>
            </w:tcBorders>
            <w:shd w:val="clear" w:color="auto" w:fill="FFFFFF"/>
            <w:hideMark/>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-,059</w:t>
            </w:r>
          </w:p>
        </w:tc>
      </w:tr>
      <w:tr w:rsidR="00460920" w:rsidRPr="00460920" w:rsidTr="00460920">
        <w:trPr>
          <w:cantSplit/>
          <w:trHeight w:val="196"/>
          <w:jc w:val="center"/>
        </w:trPr>
        <w:tc>
          <w:tcPr>
            <w:tcW w:w="6919" w:type="dxa"/>
            <w:gridSpan w:val="2"/>
            <w:tcBorders>
              <w:top w:val="single" w:sz="8" w:space="0" w:color="AEAEAE"/>
              <w:left w:val="nil"/>
              <w:bottom w:val="single" w:sz="8" w:space="0" w:color="AEAEAE"/>
              <w:right w:val="nil"/>
            </w:tcBorders>
            <w:shd w:val="clear" w:color="auto" w:fill="E0E0E0"/>
            <w:hideMark/>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Test Statistic</w:t>
            </w:r>
          </w:p>
        </w:tc>
        <w:tc>
          <w:tcPr>
            <w:tcW w:w="2623" w:type="dxa"/>
            <w:tcBorders>
              <w:top w:val="single" w:sz="8" w:space="0" w:color="AEAEAE"/>
              <w:left w:val="nil"/>
              <w:bottom w:val="single" w:sz="8" w:space="0" w:color="AEAEAE"/>
              <w:right w:val="nil"/>
            </w:tcBorders>
            <w:shd w:val="clear" w:color="auto" w:fill="FFFFFF"/>
            <w:hideMark/>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,094</w:t>
            </w:r>
          </w:p>
        </w:tc>
      </w:tr>
      <w:tr w:rsidR="00460920" w:rsidRPr="00460920" w:rsidTr="00460920">
        <w:trPr>
          <w:cantSplit/>
          <w:trHeight w:val="205"/>
          <w:jc w:val="center"/>
        </w:trPr>
        <w:tc>
          <w:tcPr>
            <w:tcW w:w="6919" w:type="dxa"/>
            <w:gridSpan w:val="2"/>
            <w:tcBorders>
              <w:top w:val="single" w:sz="8" w:space="0" w:color="AEAEAE"/>
              <w:left w:val="nil"/>
              <w:bottom w:val="single" w:sz="8" w:space="0" w:color="152935"/>
              <w:right w:val="nil"/>
            </w:tcBorders>
            <w:shd w:val="clear" w:color="auto" w:fill="E0E0E0"/>
            <w:hideMark/>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Asymp. Sig. (2-tailed)</w:t>
            </w:r>
          </w:p>
        </w:tc>
        <w:tc>
          <w:tcPr>
            <w:tcW w:w="2623" w:type="dxa"/>
            <w:tcBorders>
              <w:top w:val="single" w:sz="8" w:space="0" w:color="AEAEAE"/>
              <w:left w:val="nil"/>
              <w:bottom w:val="single" w:sz="8" w:space="0" w:color="152935"/>
              <w:right w:val="nil"/>
            </w:tcBorders>
            <w:shd w:val="clear" w:color="auto" w:fill="FFFFFF"/>
            <w:hideMark/>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highlight w:val="yellow"/>
              </w:rPr>
              <w:t>,200</w:t>
            </w:r>
            <w:r w:rsidRPr="00460920">
              <w:rPr>
                <w:rFonts w:ascii="Arial" w:hAnsi="Arial" w:cs="Arial"/>
                <w:color w:val="010205"/>
                <w:sz w:val="20"/>
                <w:szCs w:val="20"/>
                <w:highlight w:val="yellow"/>
                <w:vertAlign w:val="superscript"/>
              </w:rPr>
              <w:t>c,d</w:t>
            </w:r>
          </w:p>
        </w:tc>
      </w:tr>
      <w:tr w:rsidR="00460920" w:rsidRPr="00460920" w:rsidTr="00460920">
        <w:trPr>
          <w:cantSplit/>
          <w:trHeight w:val="205"/>
          <w:jc w:val="center"/>
        </w:trPr>
        <w:tc>
          <w:tcPr>
            <w:tcW w:w="9543" w:type="dxa"/>
            <w:gridSpan w:val="3"/>
            <w:tcBorders>
              <w:top w:val="nil"/>
              <w:left w:val="nil"/>
              <w:bottom w:val="nil"/>
              <w:right w:val="nil"/>
            </w:tcBorders>
            <w:shd w:val="clear" w:color="auto" w:fill="FFFFFF"/>
            <w:hideMark/>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a. Test distribution is Normal.</w:t>
            </w:r>
          </w:p>
        </w:tc>
      </w:tr>
    </w:tbl>
    <w:p w:rsidR="00460920" w:rsidRPr="00460920" w:rsidRDefault="00460920" w:rsidP="00460920">
      <w:pPr>
        <w:autoSpaceDE w:val="0"/>
        <w:autoSpaceDN w:val="0"/>
        <w:adjustRightInd w:val="0"/>
        <w:spacing w:after="0" w:line="240" w:lineRule="auto"/>
        <w:jc w:val="both"/>
        <w:rPr>
          <w:rFonts w:ascii="Arial" w:hAnsi="Arial" w:cs="Arial"/>
          <w:bCs/>
          <w:color w:val="000000"/>
          <w:sz w:val="20"/>
          <w:szCs w:val="20"/>
          <w:lang w:val="id-ID"/>
        </w:rPr>
      </w:pPr>
    </w:p>
    <w:p w:rsidR="00460920" w:rsidRPr="00460920" w:rsidRDefault="00460920" w:rsidP="00460920">
      <w:pPr>
        <w:autoSpaceDE w:val="0"/>
        <w:autoSpaceDN w:val="0"/>
        <w:adjustRightInd w:val="0"/>
        <w:spacing w:after="0" w:line="240" w:lineRule="auto"/>
        <w:jc w:val="center"/>
        <w:rPr>
          <w:rFonts w:ascii="Arial" w:hAnsi="Arial" w:cs="Arial"/>
          <w:b/>
          <w:color w:val="000000"/>
          <w:sz w:val="20"/>
          <w:szCs w:val="20"/>
        </w:rPr>
      </w:pPr>
      <w:r w:rsidRPr="00460920">
        <w:rPr>
          <w:rFonts w:ascii="Arial" w:hAnsi="Arial" w:cs="Arial"/>
          <w:b/>
          <w:bCs/>
          <w:color w:val="000000"/>
          <w:sz w:val="20"/>
          <w:szCs w:val="20"/>
        </w:rPr>
        <w:t>Tabel</w:t>
      </w:r>
      <w:r w:rsidRPr="00460920">
        <w:rPr>
          <w:rFonts w:ascii="Arial" w:hAnsi="Arial" w:cs="Arial"/>
          <w:b/>
          <w:bCs/>
          <w:color w:val="000000"/>
          <w:sz w:val="20"/>
          <w:szCs w:val="20"/>
          <w:lang w:val="id-ID"/>
        </w:rPr>
        <w:t xml:space="preserve"> </w:t>
      </w:r>
      <w:r w:rsidRPr="00460920">
        <w:rPr>
          <w:rFonts w:ascii="Arial" w:hAnsi="Arial" w:cs="Arial"/>
          <w:b/>
          <w:bCs/>
          <w:color w:val="000000"/>
          <w:sz w:val="20"/>
          <w:szCs w:val="20"/>
        </w:rPr>
        <w:t>2</w:t>
      </w:r>
      <w:r w:rsidRPr="00460920">
        <w:rPr>
          <w:rFonts w:ascii="Arial" w:hAnsi="Arial" w:cs="Arial"/>
          <w:b/>
          <w:color w:val="000000"/>
          <w:sz w:val="20"/>
          <w:szCs w:val="20"/>
          <w:lang w:val="id-ID"/>
        </w:rPr>
        <w:t xml:space="preserve">. </w:t>
      </w:r>
      <w:r w:rsidRPr="00460920">
        <w:rPr>
          <w:rFonts w:ascii="Arial" w:hAnsi="Arial" w:cs="Arial"/>
          <w:b/>
          <w:bCs/>
          <w:color w:val="000000"/>
          <w:sz w:val="20"/>
          <w:szCs w:val="20"/>
        </w:rPr>
        <w:t>Hasil Uji Normalitas</w:t>
      </w:r>
      <w:r w:rsidRPr="00460920">
        <w:rPr>
          <w:rFonts w:ascii="Arial" w:hAnsi="Arial" w:cs="Arial"/>
          <w:b/>
          <w:color w:val="000000"/>
          <w:sz w:val="20"/>
          <w:szCs w:val="20"/>
          <w:lang w:val="id-ID"/>
        </w:rPr>
        <w:t xml:space="preserve"> </w:t>
      </w:r>
      <w:r w:rsidRPr="00460920">
        <w:rPr>
          <w:rFonts w:ascii="Arial" w:hAnsi="Arial" w:cs="Arial"/>
          <w:b/>
          <w:bCs/>
          <w:color w:val="000000"/>
          <w:sz w:val="20"/>
          <w:szCs w:val="20"/>
        </w:rPr>
        <w:t>Penggunaan Internet  terhadap Hasil Belajar</w:t>
      </w:r>
    </w:p>
    <w:p w:rsidR="00460920" w:rsidRPr="00460920" w:rsidRDefault="00460920" w:rsidP="00460920">
      <w:pPr>
        <w:spacing w:after="0" w:line="240" w:lineRule="auto"/>
        <w:jc w:val="both"/>
        <w:rPr>
          <w:rFonts w:ascii="Arial" w:hAnsi="Arial" w:cs="Arial"/>
          <w:bCs/>
          <w:color w:val="000000"/>
          <w:sz w:val="20"/>
          <w:szCs w:val="20"/>
          <w:lang w:val="id-ID"/>
        </w:rPr>
      </w:pPr>
    </w:p>
    <w:tbl>
      <w:tblPr>
        <w:tblW w:w="966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4404"/>
        <w:gridCol w:w="2602"/>
        <w:gridCol w:w="2657"/>
      </w:tblGrid>
      <w:tr w:rsidR="00460920" w:rsidRPr="00460920" w:rsidTr="00460920">
        <w:trPr>
          <w:cantSplit/>
          <w:trHeight w:val="271"/>
          <w:jc w:val="center"/>
        </w:trPr>
        <w:tc>
          <w:tcPr>
            <w:tcW w:w="9663" w:type="dxa"/>
            <w:gridSpan w:val="3"/>
            <w:tcBorders>
              <w:top w:val="nil"/>
              <w:left w:val="nil"/>
              <w:bottom w:val="nil"/>
              <w:right w:val="nil"/>
            </w:tcBorders>
            <w:shd w:val="clear" w:color="auto" w:fill="FFFFFF"/>
            <w:vAlign w:val="center"/>
            <w:hideMark/>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b/>
                <w:bCs/>
                <w:color w:val="010205"/>
                <w:sz w:val="20"/>
                <w:szCs w:val="20"/>
              </w:rPr>
              <w:t>One-Sample Kolmogorov-Smirnov Test</w:t>
            </w:r>
          </w:p>
        </w:tc>
      </w:tr>
      <w:tr w:rsidR="00460920" w:rsidRPr="00460920" w:rsidTr="00460920">
        <w:trPr>
          <w:cantSplit/>
          <w:trHeight w:val="517"/>
          <w:jc w:val="center"/>
        </w:trPr>
        <w:tc>
          <w:tcPr>
            <w:tcW w:w="7006" w:type="dxa"/>
            <w:gridSpan w:val="2"/>
            <w:tcBorders>
              <w:top w:val="nil"/>
              <w:left w:val="nil"/>
              <w:bottom w:val="single" w:sz="8" w:space="0" w:color="152935"/>
              <w:right w:val="nil"/>
            </w:tcBorders>
            <w:shd w:val="clear" w:color="auto" w:fill="FFFFFF"/>
            <w:vAlign w:val="bottom"/>
          </w:tcPr>
          <w:p w:rsidR="00460920" w:rsidRPr="00460920" w:rsidRDefault="00460920" w:rsidP="00460920">
            <w:pPr>
              <w:autoSpaceDE w:val="0"/>
              <w:autoSpaceDN w:val="0"/>
              <w:adjustRightInd w:val="0"/>
              <w:spacing w:after="0" w:line="240" w:lineRule="auto"/>
              <w:jc w:val="both"/>
              <w:rPr>
                <w:rFonts w:ascii="Arial" w:hAnsi="Arial" w:cs="Arial"/>
                <w:sz w:val="20"/>
                <w:szCs w:val="20"/>
              </w:rPr>
            </w:pPr>
          </w:p>
        </w:tc>
        <w:tc>
          <w:tcPr>
            <w:tcW w:w="2657" w:type="dxa"/>
            <w:tcBorders>
              <w:top w:val="nil"/>
              <w:left w:val="nil"/>
              <w:bottom w:val="single" w:sz="8" w:space="0" w:color="152935"/>
              <w:right w:val="nil"/>
            </w:tcBorders>
            <w:shd w:val="clear" w:color="auto" w:fill="FFFFFF"/>
            <w:vAlign w:val="bottom"/>
            <w:hideMark/>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Unstandardized Residual</w:t>
            </w:r>
          </w:p>
        </w:tc>
      </w:tr>
      <w:tr w:rsidR="00460920" w:rsidRPr="00460920" w:rsidTr="00460920">
        <w:trPr>
          <w:cantSplit/>
          <w:trHeight w:val="271"/>
          <w:jc w:val="center"/>
        </w:trPr>
        <w:tc>
          <w:tcPr>
            <w:tcW w:w="7006" w:type="dxa"/>
            <w:gridSpan w:val="2"/>
            <w:tcBorders>
              <w:top w:val="single" w:sz="8" w:space="0" w:color="152935"/>
              <w:left w:val="nil"/>
              <w:bottom w:val="single" w:sz="8" w:space="0" w:color="AEAEAE"/>
              <w:right w:val="nil"/>
            </w:tcBorders>
            <w:shd w:val="clear" w:color="auto" w:fill="E0E0E0"/>
            <w:hideMark/>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N</w:t>
            </w:r>
          </w:p>
        </w:tc>
        <w:tc>
          <w:tcPr>
            <w:tcW w:w="2657" w:type="dxa"/>
            <w:tcBorders>
              <w:top w:val="single" w:sz="8" w:space="0" w:color="152935"/>
              <w:left w:val="nil"/>
              <w:bottom w:val="single" w:sz="8" w:space="0" w:color="AEAEAE"/>
              <w:right w:val="nil"/>
            </w:tcBorders>
            <w:shd w:val="clear" w:color="auto" w:fill="FFFFFF"/>
            <w:hideMark/>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29</w:t>
            </w:r>
          </w:p>
        </w:tc>
      </w:tr>
      <w:tr w:rsidR="00460920" w:rsidRPr="00460920" w:rsidTr="00460920">
        <w:trPr>
          <w:cantSplit/>
          <w:trHeight w:val="271"/>
          <w:jc w:val="center"/>
        </w:trPr>
        <w:tc>
          <w:tcPr>
            <w:tcW w:w="4404" w:type="dxa"/>
            <w:vMerge w:val="restart"/>
            <w:tcBorders>
              <w:top w:val="single" w:sz="8" w:space="0" w:color="AEAEAE"/>
              <w:left w:val="nil"/>
              <w:bottom w:val="single" w:sz="8" w:space="0" w:color="AEAEAE"/>
              <w:right w:val="nil"/>
            </w:tcBorders>
            <w:shd w:val="clear" w:color="auto" w:fill="E0E0E0"/>
            <w:hideMark/>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Normal Parameters</w:t>
            </w:r>
            <w:r w:rsidRPr="00460920">
              <w:rPr>
                <w:rFonts w:ascii="Arial" w:hAnsi="Arial" w:cs="Arial"/>
                <w:color w:val="264A60"/>
                <w:sz w:val="20"/>
                <w:szCs w:val="20"/>
                <w:vertAlign w:val="superscript"/>
              </w:rPr>
              <w:t>a,b</w:t>
            </w:r>
          </w:p>
        </w:tc>
        <w:tc>
          <w:tcPr>
            <w:tcW w:w="2602" w:type="dxa"/>
            <w:tcBorders>
              <w:top w:val="single" w:sz="8" w:space="0" w:color="AEAEAE"/>
              <w:left w:val="nil"/>
              <w:bottom w:val="single" w:sz="8" w:space="0" w:color="AEAEAE"/>
              <w:right w:val="nil"/>
            </w:tcBorders>
            <w:shd w:val="clear" w:color="auto" w:fill="E0E0E0"/>
            <w:hideMark/>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Mean</w:t>
            </w:r>
          </w:p>
        </w:tc>
        <w:tc>
          <w:tcPr>
            <w:tcW w:w="2657" w:type="dxa"/>
            <w:tcBorders>
              <w:top w:val="single" w:sz="8" w:space="0" w:color="AEAEAE"/>
              <w:left w:val="nil"/>
              <w:bottom w:val="single" w:sz="8" w:space="0" w:color="AEAEAE"/>
              <w:right w:val="nil"/>
            </w:tcBorders>
            <w:shd w:val="clear" w:color="auto" w:fill="FFFFFF"/>
            <w:hideMark/>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,0000000</w:t>
            </w:r>
          </w:p>
        </w:tc>
      </w:tr>
      <w:tr w:rsidR="00460920" w:rsidRPr="00460920" w:rsidTr="00460920">
        <w:trPr>
          <w:cantSplit/>
          <w:trHeight w:val="118"/>
          <w:jc w:val="center"/>
        </w:trPr>
        <w:tc>
          <w:tcPr>
            <w:tcW w:w="4404" w:type="dxa"/>
            <w:vMerge/>
            <w:tcBorders>
              <w:top w:val="single" w:sz="8" w:space="0" w:color="AEAEAE"/>
              <w:left w:val="nil"/>
              <w:bottom w:val="single" w:sz="8" w:space="0" w:color="AEAEAE"/>
              <w:right w:val="nil"/>
            </w:tcBorders>
            <w:vAlign w:val="center"/>
            <w:hideMark/>
          </w:tcPr>
          <w:p w:rsidR="00460920" w:rsidRPr="00460920" w:rsidRDefault="00460920" w:rsidP="00460920">
            <w:pPr>
              <w:spacing w:after="0" w:line="240" w:lineRule="auto"/>
              <w:jc w:val="both"/>
              <w:rPr>
                <w:rFonts w:ascii="Arial" w:hAnsi="Arial" w:cs="Arial"/>
                <w:color w:val="264A60"/>
                <w:sz w:val="20"/>
                <w:szCs w:val="20"/>
              </w:rPr>
            </w:pPr>
          </w:p>
        </w:tc>
        <w:tc>
          <w:tcPr>
            <w:tcW w:w="2602" w:type="dxa"/>
            <w:tcBorders>
              <w:top w:val="single" w:sz="8" w:space="0" w:color="AEAEAE"/>
              <w:left w:val="nil"/>
              <w:bottom w:val="single" w:sz="8" w:space="0" w:color="AEAEAE"/>
              <w:right w:val="nil"/>
            </w:tcBorders>
            <w:shd w:val="clear" w:color="auto" w:fill="E0E0E0"/>
            <w:hideMark/>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Std. Deviation</w:t>
            </w:r>
          </w:p>
        </w:tc>
        <w:tc>
          <w:tcPr>
            <w:tcW w:w="2657" w:type="dxa"/>
            <w:tcBorders>
              <w:top w:val="single" w:sz="8" w:space="0" w:color="AEAEAE"/>
              <w:left w:val="nil"/>
              <w:bottom w:val="single" w:sz="8" w:space="0" w:color="AEAEAE"/>
              <w:right w:val="nil"/>
            </w:tcBorders>
            <w:shd w:val="clear" w:color="auto" w:fill="FFFFFF"/>
            <w:hideMark/>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11,13419023</w:t>
            </w:r>
          </w:p>
        </w:tc>
      </w:tr>
      <w:tr w:rsidR="00460920" w:rsidRPr="00460920" w:rsidTr="00460920">
        <w:trPr>
          <w:cantSplit/>
          <w:trHeight w:val="271"/>
          <w:jc w:val="center"/>
        </w:trPr>
        <w:tc>
          <w:tcPr>
            <w:tcW w:w="4404" w:type="dxa"/>
            <w:vMerge w:val="restart"/>
            <w:tcBorders>
              <w:top w:val="single" w:sz="8" w:space="0" w:color="AEAEAE"/>
              <w:left w:val="nil"/>
              <w:bottom w:val="single" w:sz="8" w:space="0" w:color="AEAEAE"/>
              <w:right w:val="nil"/>
            </w:tcBorders>
            <w:shd w:val="clear" w:color="auto" w:fill="E0E0E0"/>
            <w:hideMark/>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Most Extreme Differences</w:t>
            </w:r>
          </w:p>
        </w:tc>
        <w:tc>
          <w:tcPr>
            <w:tcW w:w="2602" w:type="dxa"/>
            <w:tcBorders>
              <w:top w:val="single" w:sz="8" w:space="0" w:color="AEAEAE"/>
              <w:left w:val="nil"/>
              <w:bottom w:val="single" w:sz="8" w:space="0" w:color="AEAEAE"/>
              <w:right w:val="nil"/>
            </w:tcBorders>
            <w:shd w:val="clear" w:color="auto" w:fill="E0E0E0"/>
            <w:hideMark/>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Absolute</w:t>
            </w:r>
          </w:p>
        </w:tc>
        <w:tc>
          <w:tcPr>
            <w:tcW w:w="2657" w:type="dxa"/>
            <w:tcBorders>
              <w:top w:val="single" w:sz="8" w:space="0" w:color="AEAEAE"/>
              <w:left w:val="nil"/>
              <w:bottom w:val="single" w:sz="8" w:space="0" w:color="AEAEAE"/>
              <w:right w:val="nil"/>
            </w:tcBorders>
            <w:shd w:val="clear" w:color="auto" w:fill="FFFFFF"/>
            <w:hideMark/>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,120</w:t>
            </w:r>
          </w:p>
        </w:tc>
      </w:tr>
      <w:tr w:rsidR="00460920" w:rsidRPr="00460920" w:rsidTr="00460920">
        <w:trPr>
          <w:cantSplit/>
          <w:trHeight w:val="118"/>
          <w:jc w:val="center"/>
        </w:trPr>
        <w:tc>
          <w:tcPr>
            <w:tcW w:w="4404" w:type="dxa"/>
            <w:vMerge/>
            <w:tcBorders>
              <w:top w:val="single" w:sz="8" w:space="0" w:color="AEAEAE"/>
              <w:left w:val="nil"/>
              <w:bottom w:val="single" w:sz="8" w:space="0" w:color="AEAEAE"/>
              <w:right w:val="nil"/>
            </w:tcBorders>
            <w:vAlign w:val="center"/>
            <w:hideMark/>
          </w:tcPr>
          <w:p w:rsidR="00460920" w:rsidRPr="00460920" w:rsidRDefault="00460920" w:rsidP="00460920">
            <w:pPr>
              <w:spacing w:after="0" w:line="240" w:lineRule="auto"/>
              <w:jc w:val="both"/>
              <w:rPr>
                <w:rFonts w:ascii="Arial" w:hAnsi="Arial" w:cs="Arial"/>
                <w:color w:val="264A60"/>
                <w:sz w:val="20"/>
                <w:szCs w:val="20"/>
              </w:rPr>
            </w:pPr>
          </w:p>
        </w:tc>
        <w:tc>
          <w:tcPr>
            <w:tcW w:w="2602" w:type="dxa"/>
            <w:tcBorders>
              <w:top w:val="single" w:sz="8" w:space="0" w:color="AEAEAE"/>
              <w:left w:val="nil"/>
              <w:bottom w:val="single" w:sz="8" w:space="0" w:color="AEAEAE"/>
              <w:right w:val="nil"/>
            </w:tcBorders>
            <w:shd w:val="clear" w:color="auto" w:fill="E0E0E0"/>
            <w:hideMark/>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Positive</w:t>
            </w:r>
          </w:p>
        </w:tc>
        <w:tc>
          <w:tcPr>
            <w:tcW w:w="2657" w:type="dxa"/>
            <w:tcBorders>
              <w:top w:val="single" w:sz="8" w:space="0" w:color="AEAEAE"/>
              <w:left w:val="nil"/>
              <w:bottom w:val="single" w:sz="8" w:space="0" w:color="AEAEAE"/>
              <w:right w:val="nil"/>
            </w:tcBorders>
            <w:shd w:val="clear" w:color="auto" w:fill="FFFFFF"/>
            <w:hideMark/>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,115</w:t>
            </w:r>
          </w:p>
        </w:tc>
      </w:tr>
      <w:tr w:rsidR="00460920" w:rsidRPr="00460920" w:rsidTr="00460920">
        <w:trPr>
          <w:cantSplit/>
          <w:trHeight w:val="118"/>
          <w:jc w:val="center"/>
        </w:trPr>
        <w:tc>
          <w:tcPr>
            <w:tcW w:w="4404" w:type="dxa"/>
            <w:vMerge/>
            <w:tcBorders>
              <w:top w:val="single" w:sz="8" w:space="0" w:color="AEAEAE"/>
              <w:left w:val="nil"/>
              <w:bottom w:val="single" w:sz="8" w:space="0" w:color="AEAEAE"/>
              <w:right w:val="nil"/>
            </w:tcBorders>
            <w:vAlign w:val="center"/>
            <w:hideMark/>
          </w:tcPr>
          <w:p w:rsidR="00460920" w:rsidRPr="00460920" w:rsidRDefault="00460920" w:rsidP="00460920">
            <w:pPr>
              <w:spacing w:after="0" w:line="240" w:lineRule="auto"/>
              <w:jc w:val="both"/>
              <w:rPr>
                <w:rFonts w:ascii="Arial" w:hAnsi="Arial" w:cs="Arial"/>
                <w:color w:val="264A60"/>
                <w:sz w:val="20"/>
                <w:szCs w:val="20"/>
              </w:rPr>
            </w:pPr>
          </w:p>
        </w:tc>
        <w:tc>
          <w:tcPr>
            <w:tcW w:w="2602" w:type="dxa"/>
            <w:tcBorders>
              <w:top w:val="single" w:sz="8" w:space="0" w:color="AEAEAE"/>
              <w:left w:val="nil"/>
              <w:bottom w:val="single" w:sz="8" w:space="0" w:color="AEAEAE"/>
              <w:right w:val="nil"/>
            </w:tcBorders>
            <w:shd w:val="clear" w:color="auto" w:fill="E0E0E0"/>
            <w:hideMark/>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Negative</w:t>
            </w:r>
          </w:p>
        </w:tc>
        <w:tc>
          <w:tcPr>
            <w:tcW w:w="2657" w:type="dxa"/>
            <w:tcBorders>
              <w:top w:val="single" w:sz="8" w:space="0" w:color="AEAEAE"/>
              <w:left w:val="nil"/>
              <w:bottom w:val="single" w:sz="8" w:space="0" w:color="AEAEAE"/>
              <w:right w:val="nil"/>
            </w:tcBorders>
            <w:shd w:val="clear" w:color="auto" w:fill="FFFFFF"/>
            <w:hideMark/>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-,120</w:t>
            </w:r>
          </w:p>
        </w:tc>
      </w:tr>
      <w:tr w:rsidR="00460920" w:rsidRPr="00460920" w:rsidTr="00460920">
        <w:trPr>
          <w:cantSplit/>
          <w:trHeight w:val="271"/>
          <w:jc w:val="center"/>
        </w:trPr>
        <w:tc>
          <w:tcPr>
            <w:tcW w:w="7006" w:type="dxa"/>
            <w:gridSpan w:val="2"/>
            <w:tcBorders>
              <w:top w:val="single" w:sz="8" w:space="0" w:color="AEAEAE"/>
              <w:left w:val="nil"/>
              <w:bottom w:val="single" w:sz="8" w:space="0" w:color="AEAEAE"/>
              <w:right w:val="nil"/>
            </w:tcBorders>
            <w:shd w:val="clear" w:color="auto" w:fill="E0E0E0"/>
            <w:hideMark/>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Test Statistic</w:t>
            </w:r>
          </w:p>
        </w:tc>
        <w:tc>
          <w:tcPr>
            <w:tcW w:w="2657" w:type="dxa"/>
            <w:tcBorders>
              <w:top w:val="single" w:sz="8" w:space="0" w:color="AEAEAE"/>
              <w:left w:val="nil"/>
              <w:bottom w:val="single" w:sz="8" w:space="0" w:color="AEAEAE"/>
              <w:right w:val="nil"/>
            </w:tcBorders>
            <w:shd w:val="clear" w:color="auto" w:fill="FFFFFF"/>
            <w:hideMark/>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,120</w:t>
            </w:r>
          </w:p>
        </w:tc>
      </w:tr>
      <w:tr w:rsidR="00460920" w:rsidRPr="00460920" w:rsidTr="00460920">
        <w:trPr>
          <w:cantSplit/>
          <w:trHeight w:val="259"/>
          <w:jc w:val="center"/>
        </w:trPr>
        <w:tc>
          <w:tcPr>
            <w:tcW w:w="7006" w:type="dxa"/>
            <w:gridSpan w:val="2"/>
            <w:tcBorders>
              <w:top w:val="single" w:sz="8" w:space="0" w:color="AEAEAE"/>
              <w:left w:val="nil"/>
              <w:bottom w:val="single" w:sz="8" w:space="0" w:color="152935"/>
              <w:right w:val="nil"/>
            </w:tcBorders>
            <w:shd w:val="clear" w:color="auto" w:fill="E0E0E0"/>
            <w:hideMark/>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Asymp. Sig. (2-tailed)</w:t>
            </w:r>
          </w:p>
        </w:tc>
        <w:tc>
          <w:tcPr>
            <w:tcW w:w="2657" w:type="dxa"/>
            <w:tcBorders>
              <w:top w:val="single" w:sz="8" w:space="0" w:color="AEAEAE"/>
              <w:left w:val="nil"/>
              <w:bottom w:val="single" w:sz="8" w:space="0" w:color="152935"/>
              <w:right w:val="nil"/>
            </w:tcBorders>
            <w:shd w:val="clear" w:color="auto" w:fill="FFFFFF"/>
            <w:hideMark/>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highlight w:val="yellow"/>
              </w:rPr>
              <w:t>,200</w:t>
            </w:r>
            <w:r w:rsidRPr="00460920">
              <w:rPr>
                <w:rFonts w:ascii="Arial" w:hAnsi="Arial" w:cs="Arial"/>
                <w:color w:val="010205"/>
                <w:sz w:val="20"/>
                <w:szCs w:val="20"/>
                <w:highlight w:val="yellow"/>
                <w:vertAlign w:val="superscript"/>
              </w:rPr>
              <w:t>c,d</w:t>
            </w:r>
          </w:p>
        </w:tc>
      </w:tr>
      <w:tr w:rsidR="00460920" w:rsidRPr="00460920" w:rsidTr="00460920">
        <w:trPr>
          <w:cantSplit/>
          <w:trHeight w:val="271"/>
          <w:jc w:val="center"/>
        </w:trPr>
        <w:tc>
          <w:tcPr>
            <w:tcW w:w="9663" w:type="dxa"/>
            <w:gridSpan w:val="3"/>
            <w:tcBorders>
              <w:top w:val="nil"/>
              <w:left w:val="nil"/>
              <w:bottom w:val="nil"/>
              <w:right w:val="nil"/>
            </w:tcBorders>
            <w:shd w:val="clear" w:color="auto" w:fill="FFFFFF"/>
            <w:hideMark/>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a. Test distribution is Normal.</w:t>
            </w:r>
          </w:p>
        </w:tc>
      </w:tr>
    </w:tbl>
    <w:p w:rsidR="00460920" w:rsidRPr="00460920" w:rsidRDefault="00460920" w:rsidP="00460920">
      <w:pPr>
        <w:spacing w:after="0" w:line="240" w:lineRule="auto"/>
        <w:jc w:val="both"/>
        <w:rPr>
          <w:rFonts w:ascii="Arial" w:hAnsi="Arial" w:cs="Arial"/>
          <w:b/>
          <w:sz w:val="20"/>
          <w:szCs w:val="20"/>
        </w:rPr>
      </w:pPr>
    </w:p>
    <w:p w:rsidR="00460920" w:rsidRPr="00460920" w:rsidRDefault="00460920" w:rsidP="00460920">
      <w:pPr>
        <w:pStyle w:val="Normal1"/>
        <w:ind w:firstLine="720"/>
        <w:jc w:val="both"/>
        <w:rPr>
          <w:rFonts w:ascii="Arial" w:hAnsi="Arial" w:cs="Arial"/>
          <w:sz w:val="20"/>
          <w:szCs w:val="20"/>
          <w:lang w:val="id-ID"/>
        </w:rPr>
      </w:pPr>
      <w:r w:rsidRPr="00460920">
        <w:rPr>
          <w:rFonts w:ascii="Arial" w:hAnsi="Arial" w:cs="Arial"/>
          <w:sz w:val="20"/>
          <w:szCs w:val="20"/>
        </w:rPr>
        <w:t xml:space="preserve">Dari hasil pengujian di atas menunjukkan tabel One-Sample Kolmogrov-Smirnov Text diperoleh angka Asymp Sig.(2-tailed). Kriteria pengambilan keputusan yaitu jika Signifikansi &gt; 0,05 maka distribusi normal, dan jika Signifikansi &lt; 0,05 maka data berdistribusi tidak normal. Dari hasil di atas dapat ditarik kesimpulan bahwa uji </w:t>
      </w:r>
      <w:r w:rsidRPr="00460920">
        <w:rPr>
          <w:rFonts w:ascii="Arial" w:hAnsi="Arial" w:cs="Arial"/>
          <w:i/>
          <w:sz w:val="20"/>
          <w:szCs w:val="20"/>
        </w:rPr>
        <w:t xml:space="preserve">kolomorov smirnov </w:t>
      </w:r>
      <w:r w:rsidRPr="00460920">
        <w:rPr>
          <w:rFonts w:ascii="Arial" w:hAnsi="Arial" w:cs="Arial"/>
          <w:sz w:val="20"/>
          <w:szCs w:val="20"/>
        </w:rPr>
        <w:t>menunjukkan bahwa residual data yang didapat tersebut mengikuti distribusi normal, berdasarkan hasil output menunjukkan nilai signifikan pada 0,200 &gt; 0,05 dan 0,200 &gt; 0,05. Dengan demikian residual data berdistribusi normal.</w:t>
      </w:r>
    </w:p>
    <w:p w:rsidR="00460920" w:rsidRPr="00460920" w:rsidRDefault="00460920" w:rsidP="00460920">
      <w:pPr>
        <w:spacing w:after="0" w:line="240" w:lineRule="auto"/>
        <w:jc w:val="both"/>
        <w:rPr>
          <w:rFonts w:ascii="Arial" w:hAnsi="Arial" w:cs="Arial"/>
          <w:b/>
          <w:sz w:val="20"/>
          <w:szCs w:val="20"/>
        </w:rPr>
      </w:pPr>
      <w:r w:rsidRPr="00460920">
        <w:rPr>
          <w:rFonts w:ascii="Arial" w:hAnsi="Arial" w:cs="Arial"/>
          <w:b/>
          <w:sz w:val="20"/>
          <w:szCs w:val="20"/>
          <w:lang w:val="id-ID"/>
        </w:rPr>
        <w:t>b</w:t>
      </w:r>
      <w:r w:rsidRPr="00460920">
        <w:rPr>
          <w:rFonts w:ascii="Arial" w:hAnsi="Arial" w:cs="Arial"/>
          <w:b/>
          <w:sz w:val="20"/>
          <w:szCs w:val="20"/>
        </w:rPr>
        <w:t>. Uji Linieritas</w:t>
      </w:r>
    </w:p>
    <w:p w:rsidR="00460920" w:rsidRPr="00460920" w:rsidRDefault="00460920" w:rsidP="00460920">
      <w:pPr>
        <w:spacing w:after="0" w:line="240" w:lineRule="auto"/>
        <w:ind w:firstLine="720"/>
        <w:jc w:val="both"/>
        <w:rPr>
          <w:rFonts w:ascii="Arial" w:hAnsi="Arial" w:cs="Arial"/>
          <w:b/>
          <w:bCs/>
          <w:color w:val="000000"/>
          <w:sz w:val="20"/>
          <w:szCs w:val="20"/>
        </w:rPr>
      </w:pPr>
      <w:r w:rsidRPr="00460920">
        <w:rPr>
          <w:rFonts w:ascii="Arial" w:hAnsi="Arial" w:cs="Arial"/>
          <w:sz w:val="20"/>
          <w:szCs w:val="20"/>
        </w:rPr>
        <w:t xml:space="preserve">Uji linearitas merupakan suatu prosedur yang digunakan untuk mengetahui status linier atau tidaknya penelitian. </w:t>
      </w:r>
    </w:p>
    <w:p w:rsidR="00460920" w:rsidRPr="00A74B50" w:rsidRDefault="00460920" w:rsidP="00A74B50">
      <w:pPr>
        <w:autoSpaceDE w:val="0"/>
        <w:autoSpaceDN w:val="0"/>
        <w:adjustRightInd w:val="0"/>
        <w:spacing w:after="0" w:line="240" w:lineRule="auto"/>
        <w:jc w:val="center"/>
        <w:rPr>
          <w:rFonts w:ascii="Arial" w:hAnsi="Arial" w:cs="Arial"/>
          <w:b/>
          <w:color w:val="000000"/>
          <w:sz w:val="20"/>
          <w:szCs w:val="20"/>
        </w:rPr>
      </w:pPr>
      <w:r w:rsidRPr="00A74B50">
        <w:rPr>
          <w:rFonts w:ascii="Arial" w:hAnsi="Arial" w:cs="Arial"/>
          <w:b/>
          <w:bCs/>
          <w:color w:val="000000"/>
          <w:sz w:val="20"/>
          <w:szCs w:val="20"/>
        </w:rPr>
        <w:t>Tabel 3</w:t>
      </w:r>
      <w:r w:rsidR="00A74B50" w:rsidRPr="00A74B50">
        <w:rPr>
          <w:rFonts w:ascii="Arial" w:hAnsi="Arial" w:cs="Arial"/>
          <w:b/>
          <w:color w:val="000000"/>
          <w:sz w:val="20"/>
          <w:szCs w:val="20"/>
          <w:lang w:val="id-ID"/>
        </w:rPr>
        <w:t xml:space="preserve">. </w:t>
      </w:r>
      <w:r w:rsidRPr="00A74B50">
        <w:rPr>
          <w:rFonts w:ascii="Arial" w:hAnsi="Arial" w:cs="Arial"/>
          <w:b/>
          <w:sz w:val="20"/>
          <w:szCs w:val="20"/>
        </w:rPr>
        <w:t>Hasil Perhitungan Linieritas</w:t>
      </w:r>
    </w:p>
    <w:p w:rsidR="00460920" w:rsidRPr="00460920" w:rsidRDefault="00460920" w:rsidP="00460920">
      <w:pPr>
        <w:spacing w:after="0" w:line="240" w:lineRule="auto"/>
        <w:jc w:val="both"/>
        <w:rPr>
          <w:rFonts w:ascii="Arial" w:hAnsi="Arial" w:cs="Arial"/>
          <w:b/>
          <w:sz w:val="20"/>
          <w:szCs w:val="20"/>
        </w:rPr>
      </w:pPr>
    </w:p>
    <w:tbl>
      <w:tblPr>
        <w:tblW w:w="9548" w:type="dxa"/>
        <w:jc w:val="center"/>
        <w:tblInd w:w="-8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628"/>
        <w:gridCol w:w="1187"/>
        <w:gridCol w:w="1236"/>
        <w:gridCol w:w="1128"/>
        <w:gridCol w:w="627"/>
        <w:gridCol w:w="1126"/>
        <w:gridCol w:w="899"/>
        <w:gridCol w:w="717"/>
      </w:tblGrid>
      <w:tr w:rsidR="00460920" w:rsidRPr="00460920" w:rsidTr="00A74B50">
        <w:trPr>
          <w:cantSplit/>
          <w:trHeight w:val="536"/>
          <w:jc w:val="center"/>
        </w:trPr>
        <w:tc>
          <w:tcPr>
            <w:tcW w:w="9548" w:type="dxa"/>
            <w:gridSpan w:val="8"/>
            <w:tcBorders>
              <w:top w:val="nil"/>
              <w:left w:val="nil"/>
              <w:bottom w:val="nil"/>
              <w:right w:val="nil"/>
            </w:tcBorders>
            <w:shd w:val="clear" w:color="auto" w:fill="FFFFFF"/>
            <w:vAlign w:val="center"/>
          </w:tcPr>
          <w:p w:rsidR="00460920" w:rsidRPr="00460920" w:rsidRDefault="00460920" w:rsidP="00A74B5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b/>
                <w:bCs/>
                <w:color w:val="010205"/>
                <w:sz w:val="20"/>
                <w:szCs w:val="20"/>
              </w:rPr>
              <w:t>ANOVA Table</w:t>
            </w:r>
          </w:p>
        </w:tc>
      </w:tr>
      <w:tr w:rsidR="00460920" w:rsidRPr="00460920" w:rsidTr="00A74B50">
        <w:trPr>
          <w:cantSplit/>
          <w:trHeight w:val="562"/>
          <w:jc w:val="center"/>
        </w:trPr>
        <w:tc>
          <w:tcPr>
            <w:tcW w:w="5051" w:type="dxa"/>
            <w:gridSpan w:val="3"/>
            <w:tcBorders>
              <w:top w:val="nil"/>
              <w:left w:val="nil"/>
              <w:bottom w:val="single" w:sz="8" w:space="0" w:color="152935"/>
              <w:right w:val="nil"/>
            </w:tcBorders>
            <w:shd w:val="clear" w:color="auto" w:fill="FFFFFF"/>
            <w:vAlign w:val="bottom"/>
          </w:tcPr>
          <w:p w:rsidR="00460920" w:rsidRPr="00460920" w:rsidRDefault="00460920" w:rsidP="00A74B50">
            <w:pPr>
              <w:autoSpaceDE w:val="0"/>
              <w:autoSpaceDN w:val="0"/>
              <w:adjustRightInd w:val="0"/>
              <w:spacing w:after="0" w:line="240" w:lineRule="auto"/>
              <w:jc w:val="both"/>
              <w:rPr>
                <w:rFonts w:ascii="Arial" w:hAnsi="Arial" w:cs="Arial"/>
                <w:sz w:val="20"/>
                <w:szCs w:val="20"/>
              </w:rPr>
            </w:pPr>
          </w:p>
        </w:tc>
        <w:tc>
          <w:tcPr>
            <w:tcW w:w="1128" w:type="dxa"/>
            <w:tcBorders>
              <w:top w:val="nil"/>
              <w:left w:val="nil"/>
              <w:bottom w:val="single" w:sz="8" w:space="0" w:color="152935"/>
              <w:right w:val="single" w:sz="8" w:space="0" w:color="E0E0E0"/>
            </w:tcBorders>
            <w:shd w:val="clear" w:color="auto" w:fill="FFFFFF"/>
            <w:vAlign w:val="bottom"/>
          </w:tcPr>
          <w:p w:rsidR="00460920" w:rsidRPr="00460920" w:rsidRDefault="00460920" w:rsidP="00A74B5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Sum of Squares</w:t>
            </w:r>
          </w:p>
        </w:tc>
        <w:tc>
          <w:tcPr>
            <w:tcW w:w="627" w:type="dxa"/>
            <w:tcBorders>
              <w:top w:val="nil"/>
              <w:left w:val="single" w:sz="8" w:space="0" w:color="E0E0E0"/>
              <w:bottom w:val="single" w:sz="8" w:space="0" w:color="152935"/>
              <w:right w:val="single" w:sz="8" w:space="0" w:color="E0E0E0"/>
            </w:tcBorders>
            <w:shd w:val="clear" w:color="auto" w:fill="FFFFFF"/>
            <w:vAlign w:val="bottom"/>
          </w:tcPr>
          <w:p w:rsidR="00460920" w:rsidRPr="00460920" w:rsidRDefault="00460920" w:rsidP="00A74B5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Df</w:t>
            </w:r>
          </w:p>
        </w:tc>
        <w:tc>
          <w:tcPr>
            <w:tcW w:w="1126" w:type="dxa"/>
            <w:tcBorders>
              <w:top w:val="nil"/>
              <w:left w:val="single" w:sz="8" w:space="0" w:color="E0E0E0"/>
              <w:bottom w:val="single" w:sz="8" w:space="0" w:color="152935"/>
              <w:right w:val="single" w:sz="8" w:space="0" w:color="E0E0E0"/>
            </w:tcBorders>
            <w:shd w:val="clear" w:color="auto" w:fill="FFFFFF"/>
            <w:vAlign w:val="bottom"/>
          </w:tcPr>
          <w:p w:rsidR="00460920" w:rsidRPr="00460920" w:rsidRDefault="00460920" w:rsidP="00A74B5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Mean Square</w:t>
            </w:r>
          </w:p>
        </w:tc>
        <w:tc>
          <w:tcPr>
            <w:tcW w:w="899" w:type="dxa"/>
            <w:tcBorders>
              <w:top w:val="nil"/>
              <w:left w:val="single" w:sz="8" w:space="0" w:color="E0E0E0"/>
              <w:bottom w:val="single" w:sz="8" w:space="0" w:color="152935"/>
              <w:right w:val="single" w:sz="8" w:space="0" w:color="E0E0E0"/>
            </w:tcBorders>
            <w:shd w:val="clear" w:color="auto" w:fill="FFFFFF"/>
            <w:vAlign w:val="bottom"/>
          </w:tcPr>
          <w:p w:rsidR="00460920" w:rsidRPr="00460920" w:rsidRDefault="00460920" w:rsidP="00A74B5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F</w:t>
            </w:r>
          </w:p>
        </w:tc>
        <w:tc>
          <w:tcPr>
            <w:tcW w:w="717" w:type="dxa"/>
            <w:tcBorders>
              <w:top w:val="nil"/>
              <w:left w:val="single" w:sz="8" w:space="0" w:color="E0E0E0"/>
              <w:bottom w:val="single" w:sz="8" w:space="0" w:color="152935"/>
              <w:right w:val="nil"/>
            </w:tcBorders>
            <w:shd w:val="clear" w:color="auto" w:fill="FFFFFF"/>
            <w:vAlign w:val="bottom"/>
          </w:tcPr>
          <w:p w:rsidR="00460920" w:rsidRPr="00460920" w:rsidRDefault="00460920" w:rsidP="00A74B5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Sig.</w:t>
            </w:r>
          </w:p>
        </w:tc>
      </w:tr>
      <w:tr w:rsidR="00460920" w:rsidRPr="00460920" w:rsidTr="00A74B50">
        <w:trPr>
          <w:cantSplit/>
          <w:trHeight w:val="536"/>
          <w:jc w:val="center"/>
        </w:trPr>
        <w:tc>
          <w:tcPr>
            <w:tcW w:w="2628" w:type="dxa"/>
            <w:vMerge w:val="restart"/>
            <w:tcBorders>
              <w:top w:val="single" w:sz="8" w:space="0" w:color="152935"/>
              <w:left w:val="nil"/>
              <w:bottom w:val="nil"/>
              <w:right w:val="nil"/>
            </w:tcBorders>
            <w:shd w:val="clear" w:color="auto" w:fill="E0E0E0"/>
          </w:tcPr>
          <w:p w:rsidR="00460920" w:rsidRPr="00460920" w:rsidRDefault="00460920" w:rsidP="00A74B5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MINAT BELAJAR  * PENGGUNAAN INTERNET</w:t>
            </w:r>
          </w:p>
        </w:tc>
        <w:tc>
          <w:tcPr>
            <w:tcW w:w="1187" w:type="dxa"/>
            <w:vMerge w:val="restart"/>
            <w:tcBorders>
              <w:top w:val="single" w:sz="8" w:space="0" w:color="152935"/>
              <w:left w:val="nil"/>
              <w:bottom w:val="nil"/>
              <w:right w:val="nil"/>
            </w:tcBorders>
            <w:shd w:val="clear" w:color="auto" w:fill="E0E0E0"/>
          </w:tcPr>
          <w:p w:rsidR="00460920" w:rsidRPr="00460920" w:rsidRDefault="00460920" w:rsidP="00A74B5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Between Groups</w:t>
            </w:r>
          </w:p>
        </w:tc>
        <w:tc>
          <w:tcPr>
            <w:tcW w:w="1236" w:type="dxa"/>
            <w:tcBorders>
              <w:top w:val="single" w:sz="8" w:space="0" w:color="152935"/>
              <w:left w:val="nil"/>
              <w:bottom w:val="single" w:sz="8" w:space="0" w:color="AEAEAE"/>
              <w:right w:val="nil"/>
            </w:tcBorders>
            <w:shd w:val="clear" w:color="auto" w:fill="E0E0E0"/>
          </w:tcPr>
          <w:p w:rsidR="00460920" w:rsidRPr="00460920" w:rsidRDefault="00460920" w:rsidP="00A74B5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(Combined)</w:t>
            </w:r>
          </w:p>
        </w:tc>
        <w:tc>
          <w:tcPr>
            <w:tcW w:w="1128" w:type="dxa"/>
            <w:tcBorders>
              <w:top w:val="single" w:sz="8" w:space="0" w:color="152935"/>
              <w:left w:val="nil"/>
              <w:bottom w:val="single" w:sz="8" w:space="0" w:color="AEAEAE"/>
              <w:right w:val="single" w:sz="8" w:space="0" w:color="E0E0E0"/>
            </w:tcBorders>
            <w:shd w:val="clear" w:color="auto" w:fill="FFFFFF"/>
          </w:tcPr>
          <w:p w:rsidR="00460920" w:rsidRPr="00460920" w:rsidRDefault="00460920" w:rsidP="00A74B5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2809,425</w:t>
            </w:r>
          </w:p>
        </w:tc>
        <w:tc>
          <w:tcPr>
            <w:tcW w:w="627" w:type="dxa"/>
            <w:tcBorders>
              <w:top w:val="single" w:sz="8" w:space="0" w:color="152935"/>
              <w:left w:val="single" w:sz="8" w:space="0" w:color="E0E0E0"/>
              <w:bottom w:val="single" w:sz="8" w:space="0" w:color="AEAEAE"/>
              <w:right w:val="single" w:sz="8" w:space="0" w:color="E0E0E0"/>
            </w:tcBorders>
            <w:shd w:val="clear" w:color="auto" w:fill="FFFFFF"/>
          </w:tcPr>
          <w:p w:rsidR="00460920" w:rsidRPr="00460920" w:rsidRDefault="00460920" w:rsidP="00A74B5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9</w:t>
            </w:r>
          </w:p>
        </w:tc>
        <w:tc>
          <w:tcPr>
            <w:tcW w:w="1126" w:type="dxa"/>
            <w:tcBorders>
              <w:top w:val="single" w:sz="8" w:space="0" w:color="152935"/>
              <w:left w:val="single" w:sz="8" w:space="0" w:color="E0E0E0"/>
              <w:bottom w:val="single" w:sz="8" w:space="0" w:color="AEAEAE"/>
              <w:right w:val="single" w:sz="8" w:space="0" w:color="E0E0E0"/>
            </w:tcBorders>
            <w:shd w:val="clear" w:color="auto" w:fill="FFFFFF"/>
          </w:tcPr>
          <w:p w:rsidR="00460920" w:rsidRPr="00460920" w:rsidRDefault="00460920" w:rsidP="00A74B5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312,158</w:t>
            </w:r>
          </w:p>
        </w:tc>
        <w:tc>
          <w:tcPr>
            <w:tcW w:w="899" w:type="dxa"/>
            <w:tcBorders>
              <w:top w:val="single" w:sz="8" w:space="0" w:color="152935"/>
              <w:left w:val="single" w:sz="8" w:space="0" w:color="E0E0E0"/>
              <w:bottom w:val="single" w:sz="8" w:space="0" w:color="AEAEAE"/>
              <w:right w:val="single" w:sz="8" w:space="0" w:color="E0E0E0"/>
            </w:tcBorders>
            <w:shd w:val="clear" w:color="auto" w:fill="FFFFFF"/>
          </w:tcPr>
          <w:p w:rsidR="00460920" w:rsidRPr="00460920" w:rsidRDefault="00460920" w:rsidP="00A74B5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31,326</w:t>
            </w:r>
          </w:p>
        </w:tc>
        <w:tc>
          <w:tcPr>
            <w:tcW w:w="717" w:type="dxa"/>
            <w:tcBorders>
              <w:top w:val="single" w:sz="8" w:space="0" w:color="152935"/>
              <w:left w:val="single" w:sz="8" w:space="0" w:color="E0E0E0"/>
              <w:bottom w:val="single" w:sz="8" w:space="0" w:color="AEAEAE"/>
              <w:right w:val="nil"/>
            </w:tcBorders>
            <w:shd w:val="clear" w:color="auto" w:fill="FFFFFF"/>
          </w:tcPr>
          <w:p w:rsidR="00460920" w:rsidRPr="00460920" w:rsidRDefault="00460920" w:rsidP="00A74B5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,000</w:t>
            </w:r>
          </w:p>
        </w:tc>
      </w:tr>
      <w:tr w:rsidR="00460920" w:rsidRPr="00460920" w:rsidTr="00A74B50">
        <w:trPr>
          <w:cantSplit/>
          <w:trHeight w:val="245"/>
          <w:jc w:val="center"/>
        </w:trPr>
        <w:tc>
          <w:tcPr>
            <w:tcW w:w="2628" w:type="dxa"/>
            <w:vMerge/>
            <w:tcBorders>
              <w:top w:val="single" w:sz="8" w:space="0" w:color="152935"/>
              <w:left w:val="nil"/>
              <w:bottom w:val="nil"/>
              <w:right w:val="nil"/>
            </w:tcBorders>
            <w:shd w:val="clear" w:color="auto" w:fill="E0E0E0"/>
          </w:tcPr>
          <w:p w:rsidR="00460920" w:rsidRPr="00460920" w:rsidRDefault="00460920" w:rsidP="00A74B50">
            <w:pPr>
              <w:autoSpaceDE w:val="0"/>
              <w:autoSpaceDN w:val="0"/>
              <w:adjustRightInd w:val="0"/>
              <w:spacing w:after="0" w:line="240" w:lineRule="auto"/>
              <w:jc w:val="both"/>
              <w:rPr>
                <w:rFonts w:ascii="Arial" w:hAnsi="Arial" w:cs="Arial"/>
                <w:color w:val="010205"/>
                <w:sz w:val="20"/>
                <w:szCs w:val="20"/>
              </w:rPr>
            </w:pPr>
          </w:p>
        </w:tc>
        <w:tc>
          <w:tcPr>
            <w:tcW w:w="1187" w:type="dxa"/>
            <w:vMerge/>
            <w:tcBorders>
              <w:top w:val="single" w:sz="8" w:space="0" w:color="152935"/>
              <w:left w:val="nil"/>
              <w:bottom w:val="nil"/>
              <w:right w:val="nil"/>
            </w:tcBorders>
            <w:shd w:val="clear" w:color="auto" w:fill="E0E0E0"/>
          </w:tcPr>
          <w:p w:rsidR="00460920" w:rsidRPr="00460920" w:rsidRDefault="00460920" w:rsidP="00A74B50">
            <w:pPr>
              <w:autoSpaceDE w:val="0"/>
              <w:autoSpaceDN w:val="0"/>
              <w:adjustRightInd w:val="0"/>
              <w:spacing w:after="0" w:line="240" w:lineRule="auto"/>
              <w:jc w:val="both"/>
              <w:rPr>
                <w:rFonts w:ascii="Arial" w:hAnsi="Arial" w:cs="Arial"/>
                <w:color w:val="010205"/>
                <w:sz w:val="20"/>
                <w:szCs w:val="20"/>
              </w:rPr>
            </w:pPr>
          </w:p>
        </w:tc>
        <w:tc>
          <w:tcPr>
            <w:tcW w:w="1236" w:type="dxa"/>
            <w:tcBorders>
              <w:top w:val="single" w:sz="8" w:space="0" w:color="AEAEAE"/>
              <w:left w:val="nil"/>
              <w:bottom w:val="single" w:sz="8" w:space="0" w:color="AEAEAE"/>
              <w:right w:val="nil"/>
            </w:tcBorders>
            <w:shd w:val="clear" w:color="auto" w:fill="E0E0E0"/>
          </w:tcPr>
          <w:p w:rsidR="00460920" w:rsidRPr="00460920" w:rsidRDefault="00460920" w:rsidP="00A74B5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Linearity</w:t>
            </w:r>
          </w:p>
        </w:tc>
        <w:tc>
          <w:tcPr>
            <w:tcW w:w="1128" w:type="dxa"/>
            <w:tcBorders>
              <w:top w:val="single" w:sz="8" w:space="0" w:color="AEAEAE"/>
              <w:left w:val="nil"/>
              <w:bottom w:val="single" w:sz="8" w:space="0" w:color="AEAEAE"/>
              <w:right w:val="single" w:sz="8" w:space="0" w:color="E0E0E0"/>
            </w:tcBorders>
            <w:shd w:val="clear" w:color="auto" w:fill="FFFFFF"/>
          </w:tcPr>
          <w:p w:rsidR="00460920" w:rsidRPr="00460920" w:rsidRDefault="00460920" w:rsidP="00A74B5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2738,057</w:t>
            </w:r>
          </w:p>
        </w:tc>
        <w:tc>
          <w:tcPr>
            <w:tcW w:w="627" w:type="dxa"/>
            <w:tcBorders>
              <w:top w:val="single" w:sz="8" w:space="0" w:color="AEAEAE"/>
              <w:left w:val="single" w:sz="8" w:space="0" w:color="E0E0E0"/>
              <w:bottom w:val="single" w:sz="8" w:space="0" w:color="AEAEAE"/>
              <w:right w:val="single" w:sz="8" w:space="0" w:color="E0E0E0"/>
            </w:tcBorders>
            <w:shd w:val="clear" w:color="auto" w:fill="FFFFFF"/>
          </w:tcPr>
          <w:p w:rsidR="00460920" w:rsidRPr="00460920" w:rsidRDefault="00460920" w:rsidP="00A74B5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1</w:t>
            </w:r>
          </w:p>
        </w:tc>
        <w:tc>
          <w:tcPr>
            <w:tcW w:w="1126" w:type="dxa"/>
            <w:tcBorders>
              <w:top w:val="single" w:sz="8" w:space="0" w:color="AEAEAE"/>
              <w:left w:val="single" w:sz="8" w:space="0" w:color="E0E0E0"/>
              <w:bottom w:val="single" w:sz="8" w:space="0" w:color="AEAEAE"/>
              <w:right w:val="single" w:sz="8" w:space="0" w:color="E0E0E0"/>
            </w:tcBorders>
            <w:shd w:val="clear" w:color="auto" w:fill="FFFFFF"/>
          </w:tcPr>
          <w:p w:rsidR="00460920" w:rsidRPr="00460920" w:rsidRDefault="00460920" w:rsidP="00A74B5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2738,057</w:t>
            </w:r>
          </w:p>
        </w:tc>
        <w:tc>
          <w:tcPr>
            <w:tcW w:w="899" w:type="dxa"/>
            <w:tcBorders>
              <w:top w:val="single" w:sz="8" w:space="0" w:color="AEAEAE"/>
              <w:left w:val="single" w:sz="8" w:space="0" w:color="E0E0E0"/>
              <w:bottom w:val="single" w:sz="8" w:space="0" w:color="AEAEAE"/>
              <w:right w:val="single" w:sz="8" w:space="0" w:color="E0E0E0"/>
            </w:tcBorders>
            <w:shd w:val="clear" w:color="auto" w:fill="FFFFFF"/>
          </w:tcPr>
          <w:p w:rsidR="00460920" w:rsidRPr="00460920" w:rsidRDefault="00460920" w:rsidP="00A74B5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274,770</w:t>
            </w:r>
          </w:p>
        </w:tc>
        <w:tc>
          <w:tcPr>
            <w:tcW w:w="717" w:type="dxa"/>
            <w:tcBorders>
              <w:top w:val="single" w:sz="8" w:space="0" w:color="AEAEAE"/>
              <w:left w:val="single" w:sz="8" w:space="0" w:color="E0E0E0"/>
              <w:bottom w:val="single" w:sz="8" w:space="0" w:color="AEAEAE"/>
              <w:right w:val="nil"/>
            </w:tcBorders>
            <w:shd w:val="clear" w:color="auto" w:fill="FFFFFF"/>
          </w:tcPr>
          <w:p w:rsidR="00460920" w:rsidRPr="00460920" w:rsidRDefault="00460920" w:rsidP="00A74B5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,000</w:t>
            </w:r>
          </w:p>
        </w:tc>
      </w:tr>
      <w:tr w:rsidR="00460920" w:rsidRPr="00460920" w:rsidTr="00A74B50">
        <w:trPr>
          <w:cantSplit/>
          <w:trHeight w:val="245"/>
          <w:jc w:val="center"/>
        </w:trPr>
        <w:tc>
          <w:tcPr>
            <w:tcW w:w="2628" w:type="dxa"/>
            <w:vMerge/>
            <w:tcBorders>
              <w:top w:val="single" w:sz="8" w:space="0" w:color="152935"/>
              <w:left w:val="nil"/>
              <w:bottom w:val="nil"/>
              <w:right w:val="nil"/>
            </w:tcBorders>
            <w:shd w:val="clear" w:color="auto" w:fill="E0E0E0"/>
          </w:tcPr>
          <w:p w:rsidR="00460920" w:rsidRPr="00460920" w:rsidRDefault="00460920" w:rsidP="00A74B50">
            <w:pPr>
              <w:autoSpaceDE w:val="0"/>
              <w:autoSpaceDN w:val="0"/>
              <w:adjustRightInd w:val="0"/>
              <w:spacing w:after="0" w:line="240" w:lineRule="auto"/>
              <w:jc w:val="both"/>
              <w:rPr>
                <w:rFonts w:ascii="Arial" w:hAnsi="Arial" w:cs="Arial"/>
                <w:color w:val="010205"/>
                <w:sz w:val="20"/>
                <w:szCs w:val="20"/>
              </w:rPr>
            </w:pPr>
          </w:p>
        </w:tc>
        <w:tc>
          <w:tcPr>
            <w:tcW w:w="1187" w:type="dxa"/>
            <w:vMerge/>
            <w:tcBorders>
              <w:top w:val="single" w:sz="8" w:space="0" w:color="152935"/>
              <w:left w:val="nil"/>
              <w:bottom w:val="nil"/>
              <w:right w:val="nil"/>
            </w:tcBorders>
            <w:shd w:val="clear" w:color="auto" w:fill="E0E0E0"/>
          </w:tcPr>
          <w:p w:rsidR="00460920" w:rsidRPr="00460920" w:rsidRDefault="00460920" w:rsidP="00A74B50">
            <w:pPr>
              <w:autoSpaceDE w:val="0"/>
              <w:autoSpaceDN w:val="0"/>
              <w:adjustRightInd w:val="0"/>
              <w:spacing w:after="0" w:line="240" w:lineRule="auto"/>
              <w:jc w:val="both"/>
              <w:rPr>
                <w:rFonts w:ascii="Arial" w:hAnsi="Arial" w:cs="Arial"/>
                <w:color w:val="010205"/>
                <w:sz w:val="20"/>
                <w:szCs w:val="20"/>
              </w:rPr>
            </w:pPr>
          </w:p>
        </w:tc>
        <w:tc>
          <w:tcPr>
            <w:tcW w:w="1236" w:type="dxa"/>
            <w:tcBorders>
              <w:top w:val="single" w:sz="8" w:space="0" w:color="AEAEAE"/>
              <w:left w:val="nil"/>
              <w:bottom w:val="nil"/>
              <w:right w:val="nil"/>
            </w:tcBorders>
            <w:shd w:val="clear" w:color="auto" w:fill="E0E0E0"/>
          </w:tcPr>
          <w:p w:rsidR="00460920" w:rsidRPr="00460920" w:rsidRDefault="00460920" w:rsidP="00A74B5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Deviation from Linearity</w:t>
            </w:r>
          </w:p>
        </w:tc>
        <w:tc>
          <w:tcPr>
            <w:tcW w:w="1128" w:type="dxa"/>
            <w:tcBorders>
              <w:top w:val="single" w:sz="8" w:space="0" w:color="AEAEAE"/>
              <w:left w:val="nil"/>
              <w:bottom w:val="nil"/>
              <w:right w:val="single" w:sz="8" w:space="0" w:color="E0E0E0"/>
            </w:tcBorders>
            <w:shd w:val="clear" w:color="auto" w:fill="FFFFFF"/>
          </w:tcPr>
          <w:p w:rsidR="00460920" w:rsidRPr="00460920" w:rsidRDefault="00460920" w:rsidP="00A74B5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71,368</w:t>
            </w:r>
          </w:p>
        </w:tc>
        <w:tc>
          <w:tcPr>
            <w:tcW w:w="627" w:type="dxa"/>
            <w:tcBorders>
              <w:top w:val="single" w:sz="8" w:space="0" w:color="AEAEAE"/>
              <w:left w:val="single" w:sz="8" w:space="0" w:color="E0E0E0"/>
              <w:bottom w:val="nil"/>
              <w:right w:val="single" w:sz="8" w:space="0" w:color="E0E0E0"/>
            </w:tcBorders>
            <w:shd w:val="clear" w:color="auto" w:fill="FFFFFF"/>
          </w:tcPr>
          <w:p w:rsidR="00460920" w:rsidRPr="00460920" w:rsidRDefault="00460920" w:rsidP="00A74B5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8</w:t>
            </w:r>
          </w:p>
        </w:tc>
        <w:tc>
          <w:tcPr>
            <w:tcW w:w="1126" w:type="dxa"/>
            <w:tcBorders>
              <w:top w:val="single" w:sz="8" w:space="0" w:color="AEAEAE"/>
              <w:left w:val="single" w:sz="8" w:space="0" w:color="E0E0E0"/>
              <w:bottom w:val="nil"/>
              <w:right w:val="single" w:sz="8" w:space="0" w:color="E0E0E0"/>
            </w:tcBorders>
            <w:shd w:val="clear" w:color="auto" w:fill="FFFFFF"/>
          </w:tcPr>
          <w:p w:rsidR="00460920" w:rsidRPr="00460920" w:rsidRDefault="00460920" w:rsidP="00A74B5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8,921</w:t>
            </w:r>
          </w:p>
        </w:tc>
        <w:tc>
          <w:tcPr>
            <w:tcW w:w="899" w:type="dxa"/>
            <w:tcBorders>
              <w:top w:val="single" w:sz="8" w:space="0" w:color="AEAEAE"/>
              <w:left w:val="single" w:sz="8" w:space="0" w:color="E0E0E0"/>
              <w:bottom w:val="nil"/>
              <w:right w:val="single" w:sz="8" w:space="0" w:color="E0E0E0"/>
            </w:tcBorders>
            <w:shd w:val="clear" w:color="auto" w:fill="FFFFFF"/>
          </w:tcPr>
          <w:p w:rsidR="00460920" w:rsidRPr="00460920" w:rsidRDefault="00460920" w:rsidP="00A74B5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highlight w:val="yellow"/>
              </w:rPr>
              <w:t>,895</w:t>
            </w:r>
          </w:p>
        </w:tc>
        <w:tc>
          <w:tcPr>
            <w:tcW w:w="717" w:type="dxa"/>
            <w:tcBorders>
              <w:top w:val="single" w:sz="8" w:space="0" w:color="AEAEAE"/>
              <w:left w:val="single" w:sz="8" w:space="0" w:color="E0E0E0"/>
              <w:bottom w:val="nil"/>
              <w:right w:val="nil"/>
            </w:tcBorders>
            <w:shd w:val="clear" w:color="auto" w:fill="FFFFFF"/>
          </w:tcPr>
          <w:p w:rsidR="00460920" w:rsidRPr="00460920" w:rsidRDefault="00460920" w:rsidP="00A74B5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highlight w:val="yellow"/>
              </w:rPr>
              <w:t>,539</w:t>
            </w:r>
          </w:p>
        </w:tc>
      </w:tr>
      <w:tr w:rsidR="00460920" w:rsidRPr="00460920" w:rsidTr="00A74B50">
        <w:trPr>
          <w:cantSplit/>
          <w:trHeight w:val="245"/>
          <w:jc w:val="center"/>
        </w:trPr>
        <w:tc>
          <w:tcPr>
            <w:tcW w:w="2628" w:type="dxa"/>
            <w:vMerge/>
            <w:tcBorders>
              <w:top w:val="single" w:sz="8" w:space="0" w:color="152935"/>
              <w:left w:val="nil"/>
              <w:bottom w:val="nil"/>
              <w:right w:val="nil"/>
            </w:tcBorders>
            <w:shd w:val="clear" w:color="auto" w:fill="E0E0E0"/>
          </w:tcPr>
          <w:p w:rsidR="00460920" w:rsidRPr="00460920" w:rsidRDefault="00460920" w:rsidP="00A74B50">
            <w:pPr>
              <w:autoSpaceDE w:val="0"/>
              <w:autoSpaceDN w:val="0"/>
              <w:adjustRightInd w:val="0"/>
              <w:spacing w:after="0" w:line="240" w:lineRule="auto"/>
              <w:jc w:val="both"/>
              <w:rPr>
                <w:rFonts w:ascii="Arial" w:hAnsi="Arial" w:cs="Arial"/>
                <w:color w:val="010205"/>
                <w:sz w:val="20"/>
                <w:szCs w:val="20"/>
              </w:rPr>
            </w:pPr>
          </w:p>
        </w:tc>
        <w:tc>
          <w:tcPr>
            <w:tcW w:w="2422" w:type="dxa"/>
            <w:gridSpan w:val="2"/>
            <w:tcBorders>
              <w:top w:val="single" w:sz="8" w:space="0" w:color="AEAEAE"/>
              <w:left w:val="nil"/>
              <w:bottom w:val="nil"/>
              <w:right w:val="nil"/>
            </w:tcBorders>
            <w:shd w:val="clear" w:color="auto" w:fill="E0E0E0"/>
          </w:tcPr>
          <w:p w:rsidR="00460920" w:rsidRPr="00460920" w:rsidRDefault="00460920" w:rsidP="00A74B5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Within Groups</w:t>
            </w:r>
          </w:p>
        </w:tc>
        <w:tc>
          <w:tcPr>
            <w:tcW w:w="1128" w:type="dxa"/>
            <w:tcBorders>
              <w:top w:val="single" w:sz="8" w:space="0" w:color="AEAEAE"/>
              <w:left w:val="nil"/>
              <w:bottom w:val="nil"/>
              <w:right w:val="single" w:sz="8" w:space="0" w:color="E0E0E0"/>
            </w:tcBorders>
            <w:shd w:val="clear" w:color="auto" w:fill="FFFFFF"/>
          </w:tcPr>
          <w:p w:rsidR="00460920" w:rsidRPr="00460920" w:rsidRDefault="00460920" w:rsidP="00A74B5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189,333</w:t>
            </w:r>
          </w:p>
        </w:tc>
        <w:tc>
          <w:tcPr>
            <w:tcW w:w="627" w:type="dxa"/>
            <w:tcBorders>
              <w:top w:val="single" w:sz="8" w:space="0" w:color="AEAEAE"/>
              <w:left w:val="single" w:sz="8" w:space="0" w:color="E0E0E0"/>
              <w:bottom w:val="nil"/>
              <w:right w:val="single" w:sz="8" w:space="0" w:color="E0E0E0"/>
            </w:tcBorders>
            <w:shd w:val="clear" w:color="auto" w:fill="FFFFFF"/>
          </w:tcPr>
          <w:p w:rsidR="00460920" w:rsidRPr="00460920" w:rsidRDefault="00460920" w:rsidP="00A74B5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19</w:t>
            </w:r>
          </w:p>
        </w:tc>
        <w:tc>
          <w:tcPr>
            <w:tcW w:w="1126" w:type="dxa"/>
            <w:tcBorders>
              <w:top w:val="single" w:sz="8" w:space="0" w:color="AEAEAE"/>
              <w:left w:val="single" w:sz="8" w:space="0" w:color="E0E0E0"/>
              <w:bottom w:val="nil"/>
              <w:right w:val="single" w:sz="8" w:space="0" w:color="E0E0E0"/>
            </w:tcBorders>
            <w:shd w:val="clear" w:color="auto" w:fill="FFFFFF"/>
          </w:tcPr>
          <w:p w:rsidR="00460920" w:rsidRPr="00460920" w:rsidRDefault="00460920" w:rsidP="00A74B5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9,965</w:t>
            </w:r>
          </w:p>
        </w:tc>
        <w:tc>
          <w:tcPr>
            <w:tcW w:w="899" w:type="dxa"/>
            <w:tcBorders>
              <w:top w:val="single" w:sz="8" w:space="0" w:color="AEAEAE"/>
              <w:left w:val="single" w:sz="8" w:space="0" w:color="E0E0E0"/>
              <w:bottom w:val="nil"/>
              <w:right w:val="single" w:sz="8" w:space="0" w:color="E0E0E0"/>
            </w:tcBorders>
            <w:shd w:val="clear" w:color="auto" w:fill="FFFFFF"/>
            <w:vAlign w:val="center"/>
          </w:tcPr>
          <w:p w:rsidR="00460920" w:rsidRPr="00460920" w:rsidRDefault="00460920" w:rsidP="00A74B50">
            <w:pPr>
              <w:autoSpaceDE w:val="0"/>
              <w:autoSpaceDN w:val="0"/>
              <w:adjustRightInd w:val="0"/>
              <w:spacing w:after="0" w:line="240" w:lineRule="auto"/>
              <w:jc w:val="both"/>
              <w:rPr>
                <w:rFonts w:ascii="Arial" w:hAnsi="Arial" w:cs="Arial"/>
                <w:sz w:val="20"/>
                <w:szCs w:val="20"/>
                <w:highlight w:val="yellow"/>
              </w:rPr>
            </w:pPr>
          </w:p>
        </w:tc>
        <w:tc>
          <w:tcPr>
            <w:tcW w:w="717" w:type="dxa"/>
            <w:tcBorders>
              <w:top w:val="single" w:sz="8" w:space="0" w:color="AEAEAE"/>
              <w:left w:val="single" w:sz="8" w:space="0" w:color="E0E0E0"/>
              <w:bottom w:val="nil"/>
              <w:right w:val="nil"/>
            </w:tcBorders>
            <w:shd w:val="clear" w:color="auto" w:fill="FFFFFF"/>
            <w:vAlign w:val="center"/>
          </w:tcPr>
          <w:p w:rsidR="00460920" w:rsidRPr="00460920" w:rsidRDefault="00460920" w:rsidP="00A74B50">
            <w:pPr>
              <w:autoSpaceDE w:val="0"/>
              <w:autoSpaceDN w:val="0"/>
              <w:adjustRightInd w:val="0"/>
              <w:spacing w:after="0" w:line="240" w:lineRule="auto"/>
              <w:jc w:val="both"/>
              <w:rPr>
                <w:rFonts w:ascii="Arial" w:hAnsi="Arial" w:cs="Arial"/>
                <w:sz w:val="20"/>
                <w:szCs w:val="20"/>
              </w:rPr>
            </w:pPr>
          </w:p>
        </w:tc>
      </w:tr>
      <w:tr w:rsidR="00460920" w:rsidRPr="00460920" w:rsidTr="00A74B50">
        <w:trPr>
          <w:cantSplit/>
          <w:trHeight w:val="245"/>
          <w:jc w:val="center"/>
        </w:trPr>
        <w:tc>
          <w:tcPr>
            <w:tcW w:w="2628" w:type="dxa"/>
            <w:vMerge/>
            <w:tcBorders>
              <w:top w:val="single" w:sz="8" w:space="0" w:color="152935"/>
              <w:left w:val="nil"/>
              <w:bottom w:val="nil"/>
              <w:right w:val="nil"/>
            </w:tcBorders>
            <w:shd w:val="clear" w:color="auto" w:fill="E0E0E0"/>
          </w:tcPr>
          <w:p w:rsidR="00460920" w:rsidRPr="00460920" w:rsidRDefault="00460920" w:rsidP="00A74B50">
            <w:pPr>
              <w:autoSpaceDE w:val="0"/>
              <w:autoSpaceDN w:val="0"/>
              <w:adjustRightInd w:val="0"/>
              <w:spacing w:after="0" w:line="240" w:lineRule="auto"/>
              <w:jc w:val="both"/>
              <w:rPr>
                <w:rFonts w:ascii="Arial" w:hAnsi="Arial" w:cs="Arial"/>
                <w:sz w:val="20"/>
                <w:szCs w:val="20"/>
              </w:rPr>
            </w:pPr>
          </w:p>
        </w:tc>
        <w:tc>
          <w:tcPr>
            <w:tcW w:w="2422" w:type="dxa"/>
            <w:gridSpan w:val="2"/>
            <w:tcBorders>
              <w:top w:val="single" w:sz="8" w:space="0" w:color="AEAEAE"/>
              <w:left w:val="nil"/>
              <w:bottom w:val="nil"/>
              <w:right w:val="nil"/>
            </w:tcBorders>
            <w:shd w:val="clear" w:color="auto" w:fill="E0E0E0"/>
          </w:tcPr>
          <w:p w:rsidR="00460920" w:rsidRPr="00460920" w:rsidRDefault="00460920" w:rsidP="00A74B5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Total</w:t>
            </w:r>
          </w:p>
        </w:tc>
        <w:tc>
          <w:tcPr>
            <w:tcW w:w="1128" w:type="dxa"/>
            <w:tcBorders>
              <w:top w:val="single" w:sz="8" w:space="0" w:color="AEAEAE"/>
              <w:left w:val="nil"/>
              <w:bottom w:val="nil"/>
              <w:right w:val="single" w:sz="8" w:space="0" w:color="E0E0E0"/>
            </w:tcBorders>
            <w:shd w:val="clear" w:color="auto" w:fill="FFFFFF"/>
          </w:tcPr>
          <w:p w:rsidR="00460920" w:rsidRPr="00460920" w:rsidRDefault="00460920" w:rsidP="00A74B5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2998,759</w:t>
            </w:r>
          </w:p>
        </w:tc>
        <w:tc>
          <w:tcPr>
            <w:tcW w:w="627" w:type="dxa"/>
            <w:tcBorders>
              <w:top w:val="single" w:sz="8" w:space="0" w:color="AEAEAE"/>
              <w:left w:val="single" w:sz="8" w:space="0" w:color="E0E0E0"/>
              <w:bottom w:val="nil"/>
              <w:right w:val="single" w:sz="8" w:space="0" w:color="E0E0E0"/>
            </w:tcBorders>
            <w:shd w:val="clear" w:color="auto" w:fill="FFFFFF"/>
          </w:tcPr>
          <w:p w:rsidR="00460920" w:rsidRPr="00460920" w:rsidRDefault="00460920" w:rsidP="00A74B5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28</w:t>
            </w:r>
          </w:p>
        </w:tc>
        <w:tc>
          <w:tcPr>
            <w:tcW w:w="1126" w:type="dxa"/>
            <w:tcBorders>
              <w:top w:val="single" w:sz="8" w:space="0" w:color="AEAEAE"/>
              <w:left w:val="single" w:sz="8" w:space="0" w:color="E0E0E0"/>
              <w:bottom w:val="nil"/>
              <w:right w:val="single" w:sz="8" w:space="0" w:color="E0E0E0"/>
            </w:tcBorders>
            <w:shd w:val="clear" w:color="auto" w:fill="FFFFFF"/>
            <w:vAlign w:val="center"/>
          </w:tcPr>
          <w:p w:rsidR="00460920" w:rsidRPr="00460920" w:rsidRDefault="00460920" w:rsidP="00A74B50">
            <w:pPr>
              <w:autoSpaceDE w:val="0"/>
              <w:autoSpaceDN w:val="0"/>
              <w:adjustRightInd w:val="0"/>
              <w:spacing w:after="0" w:line="240" w:lineRule="auto"/>
              <w:jc w:val="both"/>
              <w:rPr>
                <w:rFonts w:ascii="Arial" w:hAnsi="Arial" w:cs="Arial"/>
                <w:sz w:val="20"/>
                <w:szCs w:val="20"/>
              </w:rPr>
            </w:pPr>
          </w:p>
        </w:tc>
        <w:tc>
          <w:tcPr>
            <w:tcW w:w="899" w:type="dxa"/>
            <w:tcBorders>
              <w:top w:val="single" w:sz="8" w:space="0" w:color="AEAEAE"/>
              <w:left w:val="single" w:sz="8" w:space="0" w:color="E0E0E0"/>
              <w:bottom w:val="nil"/>
              <w:right w:val="single" w:sz="8" w:space="0" w:color="E0E0E0"/>
            </w:tcBorders>
            <w:shd w:val="clear" w:color="auto" w:fill="FFFFFF"/>
            <w:vAlign w:val="center"/>
          </w:tcPr>
          <w:p w:rsidR="00460920" w:rsidRPr="00460920" w:rsidRDefault="00460920" w:rsidP="00A74B50">
            <w:pPr>
              <w:autoSpaceDE w:val="0"/>
              <w:autoSpaceDN w:val="0"/>
              <w:adjustRightInd w:val="0"/>
              <w:spacing w:after="0" w:line="240" w:lineRule="auto"/>
              <w:jc w:val="both"/>
              <w:rPr>
                <w:rFonts w:ascii="Arial" w:hAnsi="Arial" w:cs="Arial"/>
                <w:sz w:val="20"/>
                <w:szCs w:val="20"/>
                <w:highlight w:val="yellow"/>
              </w:rPr>
            </w:pPr>
          </w:p>
        </w:tc>
        <w:tc>
          <w:tcPr>
            <w:tcW w:w="717" w:type="dxa"/>
            <w:tcBorders>
              <w:top w:val="single" w:sz="8" w:space="0" w:color="AEAEAE"/>
              <w:left w:val="single" w:sz="8" w:space="0" w:color="E0E0E0"/>
              <w:bottom w:val="nil"/>
              <w:right w:val="nil"/>
            </w:tcBorders>
            <w:shd w:val="clear" w:color="auto" w:fill="FFFFFF"/>
            <w:vAlign w:val="center"/>
          </w:tcPr>
          <w:p w:rsidR="00460920" w:rsidRPr="00460920" w:rsidRDefault="00460920" w:rsidP="00A74B50">
            <w:pPr>
              <w:autoSpaceDE w:val="0"/>
              <w:autoSpaceDN w:val="0"/>
              <w:adjustRightInd w:val="0"/>
              <w:spacing w:after="0" w:line="240" w:lineRule="auto"/>
              <w:jc w:val="both"/>
              <w:rPr>
                <w:rFonts w:ascii="Arial" w:hAnsi="Arial" w:cs="Arial"/>
                <w:sz w:val="20"/>
                <w:szCs w:val="20"/>
              </w:rPr>
            </w:pPr>
          </w:p>
        </w:tc>
      </w:tr>
      <w:tr w:rsidR="00460920" w:rsidRPr="00460920" w:rsidTr="00A74B50">
        <w:trPr>
          <w:cantSplit/>
          <w:trHeight w:val="562"/>
          <w:jc w:val="center"/>
        </w:trPr>
        <w:tc>
          <w:tcPr>
            <w:tcW w:w="2628" w:type="dxa"/>
            <w:vMerge w:val="restart"/>
            <w:tcBorders>
              <w:top w:val="single" w:sz="8" w:space="0" w:color="AEAEAE"/>
              <w:left w:val="nil"/>
              <w:bottom w:val="single" w:sz="8" w:space="0" w:color="152935"/>
              <w:right w:val="nil"/>
            </w:tcBorders>
            <w:shd w:val="clear" w:color="auto" w:fill="E0E0E0"/>
          </w:tcPr>
          <w:p w:rsidR="00460920" w:rsidRPr="00460920" w:rsidRDefault="00460920" w:rsidP="00A74B5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HASIL BELAJAR * PENGGUNAAN INTERNET</w:t>
            </w:r>
          </w:p>
        </w:tc>
        <w:tc>
          <w:tcPr>
            <w:tcW w:w="1187" w:type="dxa"/>
            <w:vMerge w:val="restart"/>
            <w:tcBorders>
              <w:top w:val="single" w:sz="8" w:space="0" w:color="AEAEAE"/>
              <w:left w:val="nil"/>
              <w:bottom w:val="nil"/>
              <w:right w:val="nil"/>
            </w:tcBorders>
            <w:shd w:val="clear" w:color="auto" w:fill="E0E0E0"/>
          </w:tcPr>
          <w:p w:rsidR="00460920" w:rsidRPr="00460920" w:rsidRDefault="00460920" w:rsidP="00A74B5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Between Groups</w:t>
            </w:r>
          </w:p>
        </w:tc>
        <w:tc>
          <w:tcPr>
            <w:tcW w:w="1236" w:type="dxa"/>
            <w:tcBorders>
              <w:top w:val="single" w:sz="8" w:space="0" w:color="AEAEAE"/>
              <w:left w:val="nil"/>
              <w:bottom w:val="single" w:sz="8" w:space="0" w:color="AEAEAE"/>
              <w:right w:val="nil"/>
            </w:tcBorders>
            <w:shd w:val="clear" w:color="auto" w:fill="E0E0E0"/>
          </w:tcPr>
          <w:p w:rsidR="00460920" w:rsidRPr="00460920" w:rsidRDefault="00460920" w:rsidP="00A74B5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(Combined)</w:t>
            </w:r>
          </w:p>
        </w:tc>
        <w:tc>
          <w:tcPr>
            <w:tcW w:w="1128" w:type="dxa"/>
            <w:tcBorders>
              <w:top w:val="single" w:sz="8" w:space="0" w:color="AEAEAE"/>
              <w:left w:val="nil"/>
              <w:bottom w:val="single" w:sz="8" w:space="0" w:color="AEAEAE"/>
              <w:right w:val="single" w:sz="8" w:space="0" w:color="E0E0E0"/>
            </w:tcBorders>
            <w:shd w:val="clear" w:color="auto" w:fill="FFFFFF"/>
          </w:tcPr>
          <w:p w:rsidR="00460920" w:rsidRPr="00460920" w:rsidRDefault="00460920" w:rsidP="00A74B5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1318,424</w:t>
            </w:r>
          </w:p>
        </w:tc>
        <w:tc>
          <w:tcPr>
            <w:tcW w:w="627" w:type="dxa"/>
            <w:tcBorders>
              <w:top w:val="single" w:sz="8" w:space="0" w:color="AEAEAE"/>
              <w:left w:val="single" w:sz="8" w:space="0" w:color="E0E0E0"/>
              <w:bottom w:val="single" w:sz="8" w:space="0" w:color="AEAEAE"/>
              <w:right w:val="single" w:sz="8" w:space="0" w:color="E0E0E0"/>
            </w:tcBorders>
            <w:shd w:val="clear" w:color="auto" w:fill="FFFFFF"/>
          </w:tcPr>
          <w:p w:rsidR="00460920" w:rsidRPr="00460920" w:rsidRDefault="00460920" w:rsidP="00A74B5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9</w:t>
            </w:r>
          </w:p>
        </w:tc>
        <w:tc>
          <w:tcPr>
            <w:tcW w:w="1126" w:type="dxa"/>
            <w:tcBorders>
              <w:top w:val="single" w:sz="8" w:space="0" w:color="AEAEAE"/>
              <w:left w:val="single" w:sz="8" w:space="0" w:color="E0E0E0"/>
              <w:bottom w:val="single" w:sz="8" w:space="0" w:color="AEAEAE"/>
              <w:right w:val="single" w:sz="8" w:space="0" w:color="E0E0E0"/>
            </w:tcBorders>
            <w:shd w:val="clear" w:color="auto" w:fill="FFFFFF"/>
          </w:tcPr>
          <w:p w:rsidR="00460920" w:rsidRPr="00460920" w:rsidRDefault="00460920" w:rsidP="00A74B5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146,492</w:t>
            </w:r>
          </w:p>
        </w:tc>
        <w:tc>
          <w:tcPr>
            <w:tcW w:w="899" w:type="dxa"/>
            <w:tcBorders>
              <w:top w:val="single" w:sz="8" w:space="0" w:color="AEAEAE"/>
              <w:left w:val="single" w:sz="8" w:space="0" w:color="E0E0E0"/>
              <w:bottom w:val="single" w:sz="8" w:space="0" w:color="AEAEAE"/>
              <w:right w:val="single" w:sz="8" w:space="0" w:color="E0E0E0"/>
            </w:tcBorders>
            <w:shd w:val="clear" w:color="auto" w:fill="FFFFFF"/>
          </w:tcPr>
          <w:p w:rsidR="00460920" w:rsidRPr="00460920" w:rsidRDefault="00460920" w:rsidP="00A74B5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1,262</w:t>
            </w:r>
          </w:p>
        </w:tc>
        <w:tc>
          <w:tcPr>
            <w:tcW w:w="717" w:type="dxa"/>
            <w:tcBorders>
              <w:top w:val="single" w:sz="8" w:space="0" w:color="AEAEAE"/>
              <w:left w:val="single" w:sz="8" w:space="0" w:color="E0E0E0"/>
              <w:bottom w:val="single" w:sz="8" w:space="0" w:color="AEAEAE"/>
              <w:right w:val="nil"/>
            </w:tcBorders>
            <w:shd w:val="clear" w:color="auto" w:fill="FFFFFF"/>
          </w:tcPr>
          <w:p w:rsidR="00460920" w:rsidRPr="00460920" w:rsidRDefault="00460920" w:rsidP="00A74B5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,318</w:t>
            </w:r>
          </w:p>
        </w:tc>
      </w:tr>
      <w:tr w:rsidR="00460920" w:rsidRPr="00460920" w:rsidTr="00A74B50">
        <w:trPr>
          <w:cantSplit/>
          <w:trHeight w:val="245"/>
          <w:jc w:val="center"/>
        </w:trPr>
        <w:tc>
          <w:tcPr>
            <w:tcW w:w="2628" w:type="dxa"/>
            <w:vMerge/>
            <w:tcBorders>
              <w:top w:val="single" w:sz="8" w:space="0" w:color="AEAEAE"/>
              <w:left w:val="nil"/>
              <w:bottom w:val="single" w:sz="8" w:space="0" w:color="152935"/>
              <w:right w:val="nil"/>
            </w:tcBorders>
            <w:shd w:val="clear" w:color="auto" w:fill="E0E0E0"/>
          </w:tcPr>
          <w:p w:rsidR="00460920" w:rsidRPr="00460920" w:rsidRDefault="00460920" w:rsidP="00A74B50">
            <w:pPr>
              <w:autoSpaceDE w:val="0"/>
              <w:autoSpaceDN w:val="0"/>
              <w:adjustRightInd w:val="0"/>
              <w:spacing w:after="0" w:line="240" w:lineRule="auto"/>
              <w:jc w:val="both"/>
              <w:rPr>
                <w:rFonts w:ascii="Arial" w:hAnsi="Arial" w:cs="Arial"/>
                <w:color w:val="010205"/>
                <w:sz w:val="20"/>
                <w:szCs w:val="20"/>
              </w:rPr>
            </w:pPr>
          </w:p>
        </w:tc>
        <w:tc>
          <w:tcPr>
            <w:tcW w:w="1187" w:type="dxa"/>
            <w:vMerge/>
            <w:tcBorders>
              <w:top w:val="single" w:sz="8" w:space="0" w:color="AEAEAE"/>
              <w:left w:val="nil"/>
              <w:bottom w:val="nil"/>
              <w:right w:val="nil"/>
            </w:tcBorders>
            <w:shd w:val="clear" w:color="auto" w:fill="E0E0E0"/>
          </w:tcPr>
          <w:p w:rsidR="00460920" w:rsidRPr="00460920" w:rsidRDefault="00460920" w:rsidP="00A74B50">
            <w:pPr>
              <w:autoSpaceDE w:val="0"/>
              <w:autoSpaceDN w:val="0"/>
              <w:adjustRightInd w:val="0"/>
              <w:spacing w:after="0" w:line="240" w:lineRule="auto"/>
              <w:jc w:val="both"/>
              <w:rPr>
                <w:rFonts w:ascii="Arial" w:hAnsi="Arial" w:cs="Arial"/>
                <w:color w:val="010205"/>
                <w:sz w:val="20"/>
                <w:szCs w:val="20"/>
              </w:rPr>
            </w:pPr>
          </w:p>
        </w:tc>
        <w:tc>
          <w:tcPr>
            <w:tcW w:w="1236" w:type="dxa"/>
            <w:tcBorders>
              <w:top w:val="single" w:sz="8" w:space="0" w:color="AEAEAE"/>
              <w:left w:val="nil"/>
              <w:bottom w:val="single" w:sz="8" w:space="0" w:color="AEAEAE"/>
              <w:right w:val="nil"/>
            </w:tcBorders>
            <w:shd w:val="clear" w:color="auto" w:fill="E0E0E0"/>
          </w:tcPr>
          <w:p w:rsidR="00460920" w:rsidRPr="00460920" w:rsidRDefault="00460920" w:rsidP="00A74B5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Linearity</w:t>
            </w:r>
          </w:p>
        </w:tc>
        <w:tc>
          <w:tcPr>
            <w:tcW w:w="1128" w:type="dxa"/>
            <w:tcBorders>
              <w:top w:val="single" w:sz="8" w:space="0" w:color="AEAEAE"/>
              <w:left w:val="nil"/>
              <w:bottom w:val="single" w:sz="8" w:space="0" w:color="AEAEAE"/>
              <w:right w:val="single" w:sz="8" w:space="0" w:color="E0E0E0"/>
            </w:tcBorders>
            <w:shd w:val="clear" w:color="auto" w:fill="FFFFFF"/>
          </w:tcPr>
          <w:p w:rsidR="00460920" w:rsidRPr="00460920" w:rsidRDefault="00460920" w:rsidP="00A74B5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52,973</w:t>
            </w:r>
          </w:p>
        </w:tc>
        <w:tc>
          <w:tcPr>
            <w:tcW w:w="627" w:type="dxa"/>
            <w:tcBorders>
              <w:top w:val="single" w:sz="8" w:space="0" w:color="AEAEAE"/>
              <w:left w:val="single" w:sz="8" w:space="0" w:color="E0E0E0"/>
              <w:bottom w:val="single" w:sz="8" w:space="0" w:color="AEAEAE"/>
              <w:right w:val="single" w:sz="8" w:space="0" w:color="E0E0E0"/>
            </w:tcBorders>
            <w:shd w:val="clear" w:color="auto" w:fill="FFFFFF"/>
          </w:tcPr>
          <w:p w:rsidR="00460920" w:rsidRPr="00460920" w:rsidRDefault="00460920" w:rsidP="00A74B5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1</w:t>
            </w:r>
          </w:p>
        </w:tc>
        <w:tc>
          <w:tcPr>
            <w:tcW w:w="1126" w:type="dxa"/>
            <w:tcBorders>
              <w:top w:val="single" w:sz="8" w:space="0" w:color="AEAEAE"/>
              <w:left w:val="single" w:sz="8" w:space="0" w:color="E0E0E0"/>
              <w:bottom w:val="single" w:sz="8" w:space="0" w:color="AEAEAE"/>
              <w:right w:val="single" w:sz="8" w:space="0" w:color="E0E0E0"/>
            </w:tcBorders>
            <w:shd w:val="clear" w:color="auto" w:fill="FFFFFF"/>
          </w:tcPr>
          <w:p w:rsidR="00460920" w:rsidRPr="00460920" w:rsidRDefault="00460920" w:rsidP="00A74B5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52,973</w:t>
            </w:r>
          </w:p>
        </w:tc>
        <w:tc>
          <w:tcPr>
            <w:tcW w:w="899" w:type="dxa"/>
            <w:tcBorders>
              <w:top w:val="single" w:sz="8" w:space="0" w:color="AEAEAE"/>
              <w:left w:val="single" w:sz="8" w:space="0" w:color="E0E0E0"/>
              <w:bottom w:val="single" w:sz="8" w:space="0" w:color="AEAEAE"/>
              <w:right w:val="single" w:sz="8" w:space="0" w:color="E0E0E0"/>
            </w:tcBorders>
            <w:shd w:val="clear" w:color="auto" w:fill="FFFFFF"/>
          </w:tcPr>
          <w:p w:rsidR="00460920" w:rsidRPr="00460920" w:rsidRDefault="00460920" w:rsidP="00A74B5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,456</w:t>
            </w:r>
          </w:p>
        </w:tc>
        <w:tc>
          <w:tcPr>
            <w:tcW w:w="717" w:type="dxa"/>
            <w:tcBorders>
              <w:top w:val="single" w:sz="8" w:space="0" w:color="AEAEAE"/>
              <w:left w:val="single" w:sz="8" w:space="0" w:color="E0E0E0"/>
              <w:bottom w:val="single" w:sz="8" w:space="0" w:color="AEAEAE"/>
              <w:right w:val="nil"/>
            </w:tcBorders>
            <w:shd w:val="clear" w:color="auto" w:fill="FFFFFF"/>
          </w:tcPr>
          <w:p w:rsidR="00460920" w:rsidRPr="00460920" w:rsidRDefault="00460920" w:rsidP="00A74B5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,507</w:t>
            </w:r>
          </w:p>
        </w:tc>
      </w:tr>
      <w:tr w:rsidR="00460920" w:rsidRPr="00460920" w:rsidTr="00A74B50">
        <w:trPr>
          <w:cantSplit/>
          <w:trHeight w:val="245"/>
          <w:jc w:val="center"/>
        </w:trPr>
        <w:tc>
          <w:tcPr>
            <w:tcW w:w="2628" w:type="dxa"/>
            <w:vMerge/>
            <w:tcBorders>
              <w:top w:val="single" w:sz="8" w:space="0" w:color="AEAEAE"/>
              <w:left w:val="nil"/>
              <w:bottom w:val="single" w:sz="8" w:space="0" w:color="152935"/>
              <w:right w:val="nil"/>
            </w:tcBorders>
            <w:shd w:val="clear" w:color="auto" w:fill="E0E0E0"/>
          </w:tcPr>
          <w:p w:rsidR="00460920" w:rsidRPr="00460920" w:rsidRDefault="00460920" w:rsidP="00A74B50">
            <w:pPr>
              <w:autoSpaceDE w:val="0"/>
              <w:autoSpaceDN w:val="0"/>
              <w:adjustRightInd w:val="0"/>
              <w:spacing w:after="0" w:line="240" w:lineRule="auto"/>
              <w:jc w:val="both"/>
              <w:rPr>
                <w:rFonts w:ascii="Arial" w:hAnsi="Arial" w:cs="Arial"/>
                <w:color w:val="010205"/>
                <w:sz w:val="20"/>
                <w:szCs w:val="20"/>
              </w:rPr>
            </w:pPr>
          </w:p>
        </w:tc>
        <w:tc>
          <w:tcPr>
            <w:tcW w:w="1187" w:type="dxa"/>
            <w:vMerge/>
            <w:tcBorders>
              <w:top w:val="single" w:sz="8" w:space="0" w:color="AEAEAE"/>
              <w:left w:val="nil"/>
              <w:bottom w:val="nil"/>
              <w:right w:val="nil"/>
            </w:tcBorders>
            <w:shd w:val="clear" w:color="auto" w:fill="E0E0E0"/>
          </w:tcPr>
          <w:p w:rsidR="00460920" w:rsidRPr="00460920" w:rsidRDefault="00460920" w:rsidP="00A74B50">
            <w:pPr>
              <w:autoSpaceDE w:val="0"/>
              <w:autoSpaceDN w:val="0"/>
              <w:adjustRightInd w:val="0"/>
              <w:spacing w:after="0" w:line="240" w:lineRule="auto"/>
              <w:jc w:val="both"/>
              <w:rPr>
                <w:rFonts w:ascii="Arial" w:hAnsi="Arial" w:cs="Arial"/>
                <w:color w:val="010205"/>
                <w:sz w:val="20"/>
                <w:szCs w:val="20"/>
              </w:rPr>
            </w:pPr>
          </w:p>
        </w:tc>
        <w:tc>
          <w:tcPr>
            <w:tcW w:w="1236" w:type="dxa"/>
            <w:tcBorders>
              <w:top w:val="single" w:sz="8" w:space="0" w:color="AEAEAE"/>
              <w:left w:val="nil"/>
              <w:bottom w:val="nil"/>
              <w:right w:val="nil"/>
            </w:tcBorders>
            <w:shd w:val="clear" w:color="auto" w:fill="E0E0E0"/>
          </w:tcPr>
          <w:p w:rsidR="00460920" w:rsidRPr="00460920" w:rsidRDefault="00460920" w:rsidP="00A74B5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Deviation from Linearity</w:t>
            </w:r>
          </w:p>
        </w:tc>
        <w:tc>
          <w:tcPr>
            <w:tcW w:w="1128" w:type="dxa"/>
            <w:tcBorders>
              <w:top w:val="single" w:sz="8" w:space="0" w:color="AEAEAE"/>
              <w:left w:val="nil"/>
              <w:bottom w:val="nil"/>
              <w:right w:val="single" w:sz="8" w:space="0" w:color="E0E0E0"/>
            </w:tcBorders>
            <w:shd w:val="clear" w:color="auto" w:fill="FFFFFF"/>
          </w:tcPr>
          <w:p w:rsidR="00460920" w:rsidRPr="00460920" w:rsidRDefault="00460920" w:rsidP="00A74B5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1265,451</w:t>
            </w:r>
          </w:p>
        </w:tc>
        <w:tc>
          <w:tcPr>
            <w:tcW w:w="627" w:type="dxa"/>
            <w:tcBorders>
              <w:top w:val="single" w:sz="8" w:space="0" w:color="AEAEAE"/>
              <w:left w:val="single" w:sz="8" w:space="0" w:color="E0E0E0"/>
              <w:bottom w:val="nil"/>
              <w:right w:val="single" w:sz="8" w:space="0" w:color="E0E0E0"/>
            </w:tcBorders>
            <w:shd w:val="clear" w:color="auto" w:fill="FFFFFF"/>
          </w:tcPr>
          <w:p w:rsidR="00460920" w:rsidRPr="00460920" w:rsidRDefault="00460920" w:rsidP="00A74B5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8</w:t>
            </w:r>
          </w:p>
        </w:tc>
        <w:tc>
          <w:tcPr>
            <w:tcW w:w="1126" w:type="dxa"/>
            <w:tcBorders>
              <w:top w:val="single" w:sz="8" w:space="0" w:color="AEAEAE"/>
              <w:left w:val="single" w:sz="8" w:space="0" w:color="E0E0E0"/>
              <w:bottom w:val="nil"/>
              <w:right w:val="single" w:sz="8" w:space="0" w:color="E0E0E0"/>
            </w:tcBorders>
            <w:shd w:val="clear" w:color="auto" w:fill="FFFFFF"/>
          </w:tcPr>
          <w:p w:rsidR="00460920" w:rsidRPr="00460920" w:rsidRDefault="00460920" w:rsidP="00A74B5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158,181</w:t>
            </w:r>
          </w:p>
        </w:tc>
        <w:tc>
          <w:tcPr>
            <w:tcW w:w="899" w:type="dxa"/>
            <w:tcBorders>
              <w:top w:val="single" w:sz="8" w:space="0" w:color="AEAEAE"/>
              <w:left w:val="single" w:sz="8" w:space="0" w:color="E0E0E0"/>
              <w:bottom w:val="nil"/>
              <w:right w:val="single" w:sz="8" w:space="0" w:color="E0E0E0"/>
            </w:tcBorders>
            <w:shd w:val="clear" w:color="auto" w:fill="FFFFFF"/>
          </w:tcPr>
          <w:p w:rsidR="00460920" w:rsidRPr="00460920" w:rsidRDefault="00460920" w:rsidP="00A74B5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highlight w:val="yellow"/>
              </w:rPr>
              <w:t>1,363</w:t>
            </w:r>
          </w:p>
        </w:tc>
        <w:tc>
          <w:tcPr>
            <w:tcW w:w="717" w:type="dxa"/>
            <w:tcBorders>
              <w:top w:val="single" w:sz="8" w:space="0" w:color="AEAEAE"/>
              <w:left w:val="single" w:sz="8" w:space="0" w:color="E0E0E0"/>
              <w:bottom w:val="nil"/>
              <w:right w:val="nil"/>
            </w:tcBorders>
            <w:shd w:val="clear" w:color="auto" w:fill="FFFFFF"/>
          </w:tcPr>
          <w:p w:rsidR="00460920" w:rsidRPr="00460920" w:rsidRDefault="00460920" w:rsidP="00A74B5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highlight w:val="yellow"/>
              </w:rPr>
              <w:t>,274</w:t>
            </w:r>
          </w:p>
        </w:tc>
      </w:tr>
      <w:tr w:rsidR="00460920" w:rsidRPr="00460920" w:rsidTr="00A74B50">
        <w:trPr>
          <w:cantSplit/>
          <w:trHeight w:val="245"/>
          <w:jc w:val="center"/>
        </w:trPr>
        <w:tc>
          <w:tcPr>
            <w:tcW w:w="2628" w:type="dxa"/>
            <w:vMerge/>
            <w:tcBorders>
              <w:top w:val="single" w:sz="8" w:space="0" w:color="AEAEAE"/>
              <w:left w:val="nil"/>
              <w:bottom w:val="single" w:sz="8" w:space="0" w:color="152935"/>
              <w:right w:val="nil"/>
            </w:tcBorders>
            <w:shd w:val="clear" w:color="auto" w:fill="E0E0E0"/>
          </w:tcPr>
          <w:p w:rsidR="00460920" w:rsidRPr="00460920" w:rsidRDefault="00460920" w:rsidP="00A74B50">
            <w:pPr>
              <w:autoSpaceDE w:val="0"/>
              <w:autoSpaceDN w:val="0"/>
              <w:adjustRightInd w:val="0"/>
              <w:spacing w:after="0" w:line="240" w:lineRule="auto"/>
              <w:jc w:val="both"/>
              <w:rPr>
                <w:rFonts w:ascii="Arial" w:hAnsi="Arial" w:cs="Arial"/>
                <w:color w:val="010205"/>
                <w:sz w:val="20"/>
                <w:szCs w:val="20"/>
              </w:rPr>
            </w:pPr>
          </w:p>
        </w:tc>
        <w:tc>
          <w:tcPr>
            <w:tcW w:w="2422" w:type="dxa"/>
            <w:gridSpan w:val="2"/>
            <w:tcBorders>
              <w:top w:val="single" w:sz="8" w:space="0" w:color="AEAEAE"/>
              <w:left w:val="nil"/>
              <w:bottom w:val="nil"/>
              <w:right w:val="nil"/>
            </w:tcBorders>
            <w:shd w:val="clear" w:color="auto" w:fill="E0E0E0"/>
          </w:tcPr>
          <w:p w:rsidR="00460920" w:rsidRPr="00460920" w:rsidRDefault="00460920" w:rsidP="00A74B5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Within Groups</w:t>
            </w:r>
          </w:p>
        </w:tc>
        <w:tc>
          <w:tcPr>
            <w:tcW w:w="1128" w:type="dxa"/>
            <w:tcBorders>
              <w:top w:val="single" w:sz="8" w:space="0" w:color="AEAEAE"/>
              <w:left w:val="nil"/>
              <w:bottom w:val="nil"/>
              <w:right w:val="single" w:sz="8" w:space="0" w:color="E0E0E0"/>
            </w:tcBorders>
            <w:shd w:val="clear" w:color="auto" w:fill="FFFFFF"/>
          </w:tcPr>
          <w:p w:rsidR="00460920" w:rsidRPr="00460920" w:rsidRDefault="00460920" w:rsidP="00A74B5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2205,714</w:t>
            </w:r>
          </w:p>
        </w:tc>
        <w:tc>
          <w:tcPr>
            <w:tcW w:w="627" w:type="dxa"/>
            <w:tcBorders>
              <w:top w:val="single" w:sz="8" w:space="0" w:color="AEAEAE"/>
              <w:left w:val="single" w:sz="8" w:space="0" w:color="E0E0E0"/>
              <w:bottom w:val="nil"/>
              <w:right w:val="single" w:sz="8" w:space="0" w:color="E0E0E0"/>
            </w:tcBorders>
            <w:shd w:val="clear" w:color="auto" w:fill="FFFFFF"/>
          </w:tcPr>
          <w:p w:rsidR="00460920" w:rsidRPr="00460920" w:rsidRDefault="00460920" w:rsidP="00A74B5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19</w:t>
            </w:r>
          </w:p>
        </w:tc>
        <w:tc>
          <w:tcPr>
            <w:tcW w:w="1126" w:type="dxa"/>
            <w:tcBorders>
              <w:top w:val="single" w:sz="8" w:space="0" w:color="AEAEAE"/>
              <w:left w:val="single" w:sz="8" w:space="0" w:color="E0E0E0"/>
              <w:bottom w:val="nil"/>
              <w:right w:val="single" w:sz="8" w:space="0" w:color="E0E0E0"/>
            </w:tcBorders>
            <w:shd w:val="clear" w:color="auto" w:fill="FFFFFF"/>
          </w:tcPr>
          <w:p w:rsidR="00460920" w:rsidRPr="00460920" w:rsidRDefault="00460920" w:rsidP="00A74B5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116,090</w:t>
            </w:r>
          </w:p>
        </w:tc>
        <w:tc>
          <w:tcPr>
            <w:tcW w:w="899" w:type="dxa"/>
            <w:tcBorders>
              <w:top w:val="single" w:sz="8" w:space="0" w:color="AEAEAE"/>
              <w:left w:val="single" w:sz="8" w:space="0" w:color="E0E0E0"/>
              <w:bottom w:val="nil"/>
              <w:right w:val="single" w:sz="8" w:space="0" w:color="E0E0E0"/>
            </w:tcBorders>
            <w:shd w:val="clear" w:color="auto" w:fill="FFFFFF"/>
            <w:vAlign w:val="center"/>
          </w:tcPr>
          <w:p w:rsidR="00460920" w:rsidRPr="00460920" w:rsidRDefault="00460920" w:rsidP="00A74B50">
            <w:pPr>
              <w:autoSpaceDE w:val="0"/>
              <w:autoSpaceDN w:val="0"/>
              <w:adjustRightInd w:val="0"/>
              <w:spacing w:after="0" w:line="240" w:lineRule="auto"/>
              <w:jc w:val="both"/>
              <w:rPr>
                <w:rFonts w:ascii="Arial" w:hAnsi="Arial" w:cs="Arial"/>
                <w:sz w:val="20"/>
                <w:szCs w:val="20"/>
              </w:rPr>
            </w:pPr>
          </w:p>
        </w:tc>
        <w:tc>
          <w:tcPr>
            <w:tcW w:w="717" w:type="dxa"/>
            <w:tcBorders>
              <w:top w:val="single" w:sz="8" w:space="0" w:color="AEAEAE"/>
              <w:left w:val="single" w:sz="8" w:space="0" w:color="E0E0E0"/>
              <w:bottom w:val="nil"/>
              <w:right w:val="nil"/>
            </w:tcBorders>
            <w:shd w:val="clear" w:color="auto" w:fill="FFFFFF"/>
            <w:vAlign w:val="center"/>
          </w:tcPr>
          <w:p w:rsidR="00460920" w:rsidRPr="00460920" w:rsidRDefault="00460920" w:rsidP="00A74B50">
            <w:pPr>
              <w:autoSpaceDE w:val="0"/>
              <w:autoSpaceDN w:val="0"/>
              <w:adjustRightInd w:val="0"/>
              <w:spacing w:after="0" w:line="240" w:lineRule="auto"/>
              <w:jc w:val="both"/>
              <w:rPr>
                <w:rFonts w:ascii="Arial" w:hAnsi="Arial" w:cs="Arial"/>
                <w:sz w:val="20"/>
                <w:szCs w:val="20"/>
              </w:rPr>
            </w:pPr>
          </w:p>
        </w:tc>
      </w:tr>
      <w:tr w:rsidR="00460920" w:rsidRPr="00460920" w:rsidTr="00A74B50">
        <w:trPr>
          <w:cantSplit/>
          <w:trHeight w:val="245"/>
          <w:jc w:val="center"/>
        </w:trPr>
        <w:tc>
          <w:tcPr>
            <w:tcW w:w="2628" w:type="dxa"/>
            <w:vMerge/>
            <w:tcBorders>
              <w:top w:val="single" w:sz="8" w:space="0" w:color="AEAEAE"/>
              <w:left w:val="nil"/>
              <w:bottom w:val="single" w:sz="8" w:space="0" w:color="152935"/>
              <w:right w:val="nil"/>
            </w:tcBorders>
            <w:shd w:val="clear" w:color="auto" w:fill="E0E0E0"/>
          </w:tcPr>
          <w:p w:rsidR="00460920" w:rsidRPr="00460920" w:rsidRDefault="00460920" w:rsidP="00A74B50">
            <w:pPr>
              <w:autoSpaceDE w:val="0"/>
              <w:autoSpaceDN w:val="0"/>
              <w:adjustRightInd w:val="0"/>
              <w:spacing w:after="0" w:line="240" w:lineRule="auto"/>
              <w:jc w:val="both"/>
              <w:rPr>
                <w:rFonts w:ascii="Arial" w:hAnsi="Arial" w:cs="Arial"/>
                <w:sz w:val="20"/>
                <w:szCs w:val="20"/>
              </w:rPr>
            </w:pPr>
          </w:p>
        </w:tc>
        <w:tc>
          <w:tcPr>
            <w:tcW w:w="2422" w:type="dxa"/>
            <w:gridSpan w:val="2"/>
            <w:tcBorders>
              <w:top w:val="single" w:sz="8" w:space="0" w:color="AEAEAE"/>
              <w:left w:val="nil"/>
              <w:bottom w:val="single" w:sz="8" w:space="0" w:color="152935"/>
              <w:right w:val="nil"/>
            </w:tcBorders>
            <w:shd w:val="clear" w:color="auto" w:fill="E0E0E0"/>
          </w:tcPr>
          <w:p w:rsidR="00460920" w:rsidRPr="00460920" w:rsidRDefault="00460920" w:rsidP="00A74B5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Total</w:t>
            </w:r>
          </w:p>
        </w:tc>
        <w:tc>
          <w:tcPr>
            <w:tcW w:w="1128" w:type="dxa"/>
            <w:tcBorders>
              <w:top w:val="single" w:sz="8" w:space="0" w:color="AEAEAE"/>
              <w:left w:val="nil"/>
              <w:bottom w:val="single" w:sz="8" w:space="0" w:color="152935"/>
              <w:right w:val="single" w:sz="8" w:space="0" w:color="E0E0E0"/>
            </w:tcBorders>
            <w:shd w:val="clear" w:color="auto" w:fill="FFFFFF"/>
          </w:tcPr>
          <w:p w:rsidR="00460920" w:rsidRPr="00460920" w:rsidRDefault="00460920" w:rsidP="00A74B5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3524,138</w:t>
            </w:r>
          </w:p>
        </w:tc>
        <w:tc>
          <w:tcPr>
            <w:tcW w:w="627" w:type="dxa"/>
            <w:tcBorders>
              <w:top w:val="single" w:sz="8" w:space="0" w:color="AEAEAE"/>
              <w:left w:val="single" w:sz="8" w:space="0" w:color="E0E0E0"/>
              <w:bottom w:val="single" w:sz="8" w:space="0" w:color="152935"/>
              <w:right w:val="single" w:sz="8" w:space="0" w:color="E0E0E0"/>
            </w:tcBorders>
            <w:shd w:val="clear" w:color="auto" w:fill="FFFFFF"/>
          </w:tcPr>
          <w:p w:rsidR="00460920" w:rsidRPr="00460920" w:rsidRDefault="00460920" w:rsidP="00A74B5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28</w:t>
            </w:r>
          </w:p>
        </w:tc>
        <w:tc>
          <w:tcPr>
            <w:tcW w:w="1126"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460920" w:rsidRPr="00460920" w:rsidRDefault="00460920" w:rsidP="00A74B50">
            <w:pPr>
              <w:autoSpaceDE w:val="0"/>
              <w:autoSpaceDN w:val="0"/>
              <w:adjustRightInd w:val="0"/>
              <w:spacing w:after="0" w:line="240" w:lineRule="auto"/>
              <w:jc w:val="both"/>
              <w:rPr>
                <w:rFonts w:ascii="Arial" w:hAnsi="Arial" w:cs="Arial"/>
                <w:sz w:val="20"/>
                <w:szCs w:val="20"/>
              </w:rPr>
            </w:pPr>
          </w:p>
        </w:tc>
        <w:tc>
          <w:tcPr>
            <w:tcW w:w="899"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460920" w:rsidRPr="00460920" w:rsidRDefault="00460920" w:rsidP="00A74B50">
            <w:pPr>
              <w:autoSpaceDE w:val="0"/>
              <w:autoSpaceDN w:val="0"/>
              <w:adjustRightInd w:val="0"/>
              <w:spacing w:after="0" w:line="240" w:lineRule="auto"/>
              <w:jc w:val="both"/>
              <w:rPr>
                <w:rFonts w:ascii="Arial" w:hAnsi="Arial" w:cs="Arial"/>
                <w:sz w:val="20"/>
                <w:szCs w:val="20"/>
              </w:rPr>
            </w:pPr>
          </w:p>
        </w:tc>
        <w:tc>
          <w:tcPr>
            <w:tcW w:w="717" w:type="dxa"/>
            <w:tcBorders>
              <w:top w:val="single" w:sz="8" w:space="0" w:color="AEAEAE"/>
              <w:left w:val="single" w:sz="8" w:space="0" w:color="E0E0E0"/>
              <w:bottom w:val="single" w:sz="8" w:space="0" w:color="152935"/>
              <w:right w:val="nil"/>
            </w:tcBorders>
            <w:shd w:val="clear" w:color="auto" w:fill="FFFFFF"/>
            <w:vAlign w:val="center"/>
          </w:tcPr>
          <w:p w:rsidR="00460920" w:rsidRPr="00460920" w:rsidRDefault="00460920" w:rsidP="00A74B50">
            <w:pPr>
              <w:autoSpaceDE w:val="0"/>
              <w:autoSpaceDN w:val="0"/>
              <w:adjustRightInd w:val="0"/>
              <w:spacing w:after="0" w:line="240" w:lineRule="auto"/>
              <w:jc w:val="both"/>
              <w:rPr>
                <w:rFonts w:ascii="Arial" w:hAnsi="Arial" w:cs="Arial"/>
                <w:sz w:val="20"/>
                <w:szCs w:val="20"/>
              </w:rPr>
            </w:pPr>
          </w:p>
        </w:tc>
      </w:tr>
    </w:tbl>
    <w:p w:rsidR="00460920" w:rsidRPr="00460920" w:rsidRDefault="00460920" w:rsidP="00460920">
      <w:pPr>
        <w:spacing w:after="0" w:line="240" w:lineRule="auto"/>
        <w:jc w:val="both"/>
        <w:rPr>
          <w:rFonts w:ascii="Arial" w:hAnsi="Arial" w:cs="Arial"/>
          <w:sz w:val="20"/>
          <w:szCs w:val="20"/>
          <w:lang w:val="id-ID"/>
        </w:rPr>
      </w:pPr>
    </w:p>
    <w:p w:rsidR="00460920" w:rsidRPr="00460920" w:rsidRDefault="00460920" w:rsidP="00460920">
      <w:pPr>
        <w:spacing w:after="0" w:line="240" w:lineRule="auto"/>
        <w:jc w:val="both"/>
        <w:rPr>
          <w:rFonts w:ascii="Arial" w:hAnsi="Arial" w:cs="Arial"/>
          <w:sz w:val="20"/>
          <w:szCs w:val="20"/>
        </w:rPr>
      </w:pPr>
      <w:r w:rsidRPr="00460920">
        <w:rPr>
          <w:rFonts w:ascii="Arial" w:hAnsi="Arial" w:cs="Arial"/>
          <w:sz w:val="20"/>
          <w:szCs w:val="20"/>
        </w:rPr>
        <w:t>Berdasarkan hasil data di atas maka dapat disimpulkan bahwa:</w:t>
      </w:r>
    </w:p>
    <w:p w:rsidR="00460920" w:rsidRPr="00460920" w:rsidRDefault="00460920" w:rsidP="00460920">
      <w:pPr>
        <w:pStyle w:val="Default"/>
        <w:numPr>
          <w:ilvl w:val="0"/>
          <w:numId w:val="4"/>
        </w:numPr>
        <w:jc w:val="both"/>
        <w:rPr>
          <w:rFonts w:ascii="Arial" w:hAnsi="Arial" w:cs="Arial"/>
          <w:sz w:val="20"/>
          <w:szCs w:val="20"/>
        </w:rPr>
      </w:pPr>
      <w:r w:rsidRPr="00460920">
        <w:rPr>
          <w:rFonts w:ascii="Arial" w:hAnsi="Arial" w:cs="Arial"/>
          <w:sz w:val="20"/>
          <w:szCs w:val="20"/>
          <w:lang w:eastAsia="id-ID"/>
        </w:rPr>
        <w:t xml:space="preserve">Pada linieritas penggunaan internet (X) dengan minat belajar (Y1) tingkat signifikansinya 0,539 &lt; 0,05 dan Fhitung &lt; Ftabel (0,895 &lt; 4,13). Dengan demikian menunjukkan bahwa terdapat </w:t>
      </w:r>
      <w:r w:rsidRPr="00460920">
        <w:rPr>
          <w:rFonts w:ascii="Arial" w:hAnsi="Arial" w:cs="Arial"/>
          <w:sz w:val="20"/>
          <w:szCs w:val="20"/>
        </w:rPr>
        <w:t xml:space="preserve">hubungan linear yang signifikan antara penggunaan internet (X) dengan variabel minat belajar (Y1). </w:t>
      </w:r>
    </w:p>
    <w:p w:rsidR="00460920" w:rsidRPr="00460920" w:rsidRDefault="00460920" w:rsidP="00460920">
      <w:pPr>
        <w:pStyle w:val="Default"/>
        <w:numPr>
          <w:ilvl w:val="0"/>
          <w:numId w:val="4"/>
        </w:numPr>
        <w:jc w:val="both"/>
        <w:rPr>
          <w:rFonts w:ascii="Arial" w:hAnsi="Arial" w:cs="Arial"/>
          <w:sz w:val="20"/>
          <w:szCs w:val="20"/>
        </w:rPr>
      </w:pPr>
      <w:r w:rsidRPr="00460920">
        <w:rPr>
          <w:rFonts w:ascii="Arial" w:hAnsi="Arial" w:cs="Arial"/>
          <w:sz w:val="20"/>
          <w:szCs w:val="20"/>
        </w:rPr>
        <w:t>Pada linieritas penggunaan internet (X) dengan hasil belajar (Y2) tingkat signifikansinya 0,247 &lt; 0,05 dan Fhitung &lt; Ftabel (1,363 &lt; 4,13). Dengan demikian menunjukkan bahwa terdapat hubungan linear yang signifikan antara variabel penggunaan internet (X) dengan variabel hasil belajar (Y2).</w:t>
      </w:r>
    </w:p>
    <w:p w:rsidR="00460920" w:rsidRPr="00460920" w:rsidRDefault="00460920" w:rsidP="00460920">
      <w:pPr>
        <w:pStyle w:val="Default"/>
        <w:ind w:left="720"/>
        <w:jc w:val="both"/>
        <w:rPr>
          <w:rFonts w:ascii="Arial" w:hAnsi="Arial" w:cs="Arial"/>
          <w:sz w:val="20"/>
          <w:szCs w:val="20"/>
        </w:rPr>
      </w:pPr>
    </w:p>
    <w:p w:rsidR="00460920" w:rsidRPr="00460920" w:rsidRDefault="00460920" w:rsidP="008B1BB9">
      <w:pPr>
        <w:pStyle w:val="Normal1"/>
        <w:numPr>
          <w:ilvl w:val="0"/>
          <w:numId w:val="5"/>
        </w:numPr>
        <w:ind w:left="426" w:hanging="426"/>
        <w:jc w:val="both"/>
        <w:rPr>
          <w:rFonts w:ascii="Arial" w:hAnsi="Arial" w:cs="Arial"/>
          <w:b/>
          <w:sz w:val="20"/>
          <w:szCs w:val="20"/>
          <w:lang w:val="id-ID"/>
        </w:rPr>
      </w:pPr>
      <w:r w:rsidRPr="00460920">
        <w:rPr>
          <w:rFonts w:ascii="Arial" w:hAnsi="Arial" w:cs="Arial"/>
          <w:b/>
          <w:sz w:val="20"/>
          <w:szCs w:val="20"/>
          <w:lang w:val="id-ID"/>
        </w:rPr>
        <w:t>HASIL HIPOTESIS</w:t>
      </w:r>
    </w:p>
    <w:p w:rsidR="00460920" w:rsidRPr="00460920" w:rsidRDefault="00460920" w:rsidP="008B1BB9">
      <w:pPr>
        <w:pStyle w:val="Normal1"/>
        <w:numPr>
          <w:ilvl w:val="0"/>
          <w:numId w:val="3"/>
        </w:numPr>
        <w:ind w:left="426" w:hanging="426"/>
        <w:jc w:val="both"/>
        <w:rPr>
          <w:rFonts w:ascii="Arial" w:hAnsi="Arial" w:cs="Arial"/>
          <w:sz w:val="20"/>
          <w:szCs w:val="20"/>
          <w:lang w:val="id-ID"/>
        </w:rPr>
      </w:pPr>
      <w:r w:rsidRPr="00460920">
        <w:rPr>
          <w:rFonts w:ascii="Arial" w:hAnsi="Arial" w:cs="Arial"/>
          <w:sz w:val="20"/>
          <w:szCs w:val="20"/>
          <w:lang w:val="id-ID"/>
        </w:rPr>
        <w:t>Hasil Uji Hipotesis Pertama</w:t>
      </w:r>
    </w:p>
    <w:p w:rsidR="00460920" w:rsidRDefault="00460920" w:rsidP="00460920">
      <w:pPr>
        <w:pStyle w:val="Default"/>
        <w:ind w:left="720"/>
        <w:jc w:val="both"/>
        <w:rPr>
          <w:rFonts w:ascii="Arial" w:hAnsi="Arial" w:cs="Arial"/>
          <w:sz w:val="20"/>
          <w:szCs w:val="20"/>
        </w:rPr>
      </w:pPr>
      <w:r w:rsidRPr="00460920">
        <w:rPr>
          <w:rFonts w:ascii="Arial" w:hAnsi="Arial" w:cs="Arial"/>
          <w:sz w:val="20"/>
          <w:szCs w:val="20"/>
        </w:rPr>
        <w:t>Adapun hasil uji regresi linier sederhana yang diuji tiap variabel sebagai berikut:</w:t>
      </w:r>
    </w:p>
    <w:p w:rsidR="008B1BB9" w:rsidRPr="00460920" w:rsidRDefault="008B1BB9" w:rsidP="00460920">
      <w:pPr>
        <w:pStyle w:val="Default"/>
        <w:ind w:left="720"/>
        <w:jc w:val="both"/>
        <w:rPr>
          <w:rFonts w:ascii="Arial" w:hAnsi="Arial" w:cs="Arial"/>
          <w:sz w:val="20"/>
          <w:szCs w:val="20"/>
        </w:rPr>
      </w:pPr>
    </w:p>
    <w:p w:rsidR="00460920" w:rsidRDefault="00460920" w:rsidP="008B1BB9">
      <w:pPr>
        <w:autoSpaceDE w:val="0"/>
        <w:autoSpaceDN w:val="0"/>
        <w:adjustRightInd w:val="0"/>
        <w:spacing w:after="0" w:line="240" w:lineRule="auto"/>
        <w:ind w:left="360"/>
        <w:jc w:val="center"/>
        <w:rPr>
          <w:rFonts w:ascii="Arial" w:hAnsi="Arial" w:cs="Arial"/>
          <w:b/>
          <w:sz w:val="20"/>
          <w:szCs w:val="20"/>
          <w:lang w:val="id-ID"/>
        </w:rPr>
      </w:pPr>
      <w:r w:rsidRPr="008B1BB9">
        <w:rPr>
          <w:rFonts w:ascii="Arial" w:hAnsi="Arial" w:cs="Arial"/>
          <w:b/>
          <w:bCs/>
          <w:color w:val="000000"/>
          <w:sz w:val="20"/>
          <w:szCs w:val="20"/>
        </w:rPr>
        <w:t xml:space="preserve">Tabel </w:t>
      </w:r>
      <w:r w:rsidRPr="008B1BB9">
        <w:rPr>
          <w:rFonts w:ascii="Arial" w:hAnsi="Arial" w:cs="Arial"/>
          <w:b/>
          <w:bCs/>
          <w:color w:val="000000"/>
          <w:sz w:val="20"/>
          <w:szCs w:val="20"/>
          <w:lang w:val="id-ID"/>
        </w:rPr>
        <w:t>4</w:t>
      </w:r>
      <w:r w:rsidR="008B1BB9" w:rsidRPr="008B1BB9">
        <w:rPr>
          <w:rFonts w:ascii="Arial" w:hAnsi="Arial" w:cs="Arial"/>
          <w:b/>
          <w:bCs/>
          <w:color w:val="000000"/>
          <w:sz w:val="20"/>
          <w:szCs w:val="20"/>
          <w:lang w:val="id-ID"/>
        </w:rPr>
        <w:t xml:space="preserve">. </w:t>
      </w:r>
      <w:r w:rsidRPr="008B1BB9">
        <w:rPr>
          <w:rFonts w:ascii="Arial" w:hAnsi="Arial" w:cs="Arial"/>
          <w:b/>
          <w:sz w:val="20"/>
          <w:szCs w:val="20"/>
        </w:rPr>
        <w:t>Hasil Uji Regresi Linier Sederhana Variabel Penggunaan Interenet terhadap Minat Belajar</w:t>
      </w:r>
    </w:p>
    <w:p w:rsidR="008B1BB9" w:rsidRPr="008B1BB9" w:rsidRDefault="008B1BB9" w:rsidP="008B1BB9">
      <w:pPr>
        <w:autoSpaceDE w:val="0"/>
        <w:autoSpaceDN w:val="0"/>
        <w:adjustRightInd w:val="0"/>
        <w:spacing w:after="0" w:line="240" w:lineRule="auto"/>
        <w:ind w:left="360"/>
        <w:jc w:val="center"/>
        <w:rPr>
          <w:rFonts w:ascii="Arial" w:hAnsi="Arial" w:cs="Arial"/>
          <w:b/>
          <w:color w:val="000000"/>
          <w:sz w:val="20"/>
          <w:szCs w:val="20"/>
          <w:lang w:val="id-ID"/>
        </w:rPr>
      </w:pPr>
    </w:p>
    <w:tbl>
      <w:tblPr>
        <w:tblW w:w="96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0"/>
        <w:gridCol w:w="2284"/>
        <w:gridCol w:w="1300"/>
        <w:gridCol w:w="1301"/>
        <w:gridCol w:w="1516"/>
        <w:gridCol w:w="1301"/>
        <w:gridCol w:w="1153"/>
      </w:tblGrid>
      <w:tr w:rsidR="00460920" w:rsidRPr="00460920" w:rsidTr="008B1BB9">
        <w:trPr>
          <w:cantSplit/>
          <w:trHeight w:val="177"/>
          <w:jc w:val="center"/>
        </w:trPr>
        <w:tc>
          <w:tcPr>
            <w:tcW w:w="9605" w:type="dxa"/>
            <w:gridSpan w:val="7"/>
            <w:tcBorders>
              <w:top w:val="nil"/>
              <w:left w:val="nil"/>
              <w:bottom w:val="nil"/>
              <w:right w:val="nil"/>
            </w:tcBorders>
            <w:shd w:val="clear" w:color="auto" w:fill="FFFFFF"/>
            <w:vAlign w:val="center"/>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b/>
                <w:bCs/>
                <w:color w:val="010205"/>
                <w:sz w:val="20"/>
                <w:szCs w:val="20"/>
              </w:rPr>
              <w:t>Coefficients</w:t>
            </w:r>
            <w:r w:rsidRPr="00460920">
              <w:rPr>
                <w:rFonts w:ascii="Arial" w:hAnsi="Arial" w:cs="Arial"/>
                <w:b/>
                <w:bCs/>
                <w:color w:val="010205"/>
                <w:sz w:val="20"/>
                <w:szCs w:val="20"/>
                <w:vertAlign w:val="superscript"/>
              </w:rPr>
              <w:t>a</w:t>
            </w:r>
          </w:p>
        </w:tc>
      </w:tr>
      <w:tr w:rsidR="00460920" w:rsidRPr="00460920" w:rsidTr="008B1BB9">
        <w:trPr>
          <w:cantSplit/>
          <w:trHeight w:val="361"/>
          <w:jc w:val="center"/>
        </w:trPr>
        <w:tc>
          <w:tcPr>
            <w:tcW w:w="3034" w:type="dxa"/>
            <w:gridSpan w:val="2"/>
            <w:vMerge w:val="restart"/>
            <w:tcBorders>
              <w:top w:val="nil"/>
              <w:left w:val="nil"/>
              <w:bottom w:val="nil"/>
              <w:right w:val="nil"/>
            </w:tcBorders>
            <w:shd w:val="clear" w:color="auto" w:fill="FFFFFF"/>
            <w:vAlign w:val="bottom"/>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Model</w:t>
            </w:r>
          </w:p>
        </w:tc>
        <w:tc>
          <w:tcPr>
            <w:tcW w:w="2601" w:type="dxa"/>
            <w:gridSpan w:val="2"/>
            <w:tcBorders>
              <w:top w:val="nil"/>
              <w:left w:val="nil"/>
              <w:bottom w:val="nil"/>
              <w:right w:val="single" w:sz="8" w:space="0" w:color="E0E0E0"/>
            </w:tcBorders>
            <w:shd w:val="clear" w:color="auto" w:fill="FFFFFF"/>
            <w:vAlign w:val="bottom"/>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Unstandardized Coefficients</w:t>
            </w:r>
          </w:p>
        </w:tc>
        <w:tc>
          <w:tcPr>
            <w:tcW w:w="1516" w:type="dxa"/>
            <w:tcBorders>
              <w:top w:val="nil"/>
              <w:left w:val="single" w:sz="8" w:space="0" w:color="E0E0E0"/>
              <w:bottom w:val="nil"/>
              <w:right w:val="single" w:sz="8" w:space="0" w:color="E0E0E0"/>
            </w:tcBorders>
            <w:shd w:val="clear" w:color="auto" w:fill="FFFFFF"/>
            <w:vAlign w:val="bottom"/>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Standardized Coefficients</w:t>
            </w:r>
          </w:p>
        </w:tc>
        <w:tc>
          <w:tcPr>
            <w:tcW w:w="1301" w:type="dxa"/>
            <w:vMerge w:val="restart"/>
            <w:tcBorders>
              <w:top w:val="nil"/>
              <w:left w:val="single" w:sz="8" w:space="0" w:color="E0E0E0"/>
              <w:bottom w:val="nil"/>
              <w:right w:val="single" w:sz="8" w:space="0" w:color="E0E0E0"/>
            </w:tcBorders>
            <w:shd w:val="clear" w:color="auto" w:fill="FFFFFF"/>
            <w:vAlign w:val="bottom"/>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t</w:t>
            </w:r>
          </w:p>
        </w:tc>
        <w:tc>
          <w:tcPr>
            <w:tcW w:w="1153" w:type="dxa"/>
            <w:vMerge w:val="restart"/>
            <w:tcBorders>
              <w:top w:val="nil"/>
              <w:left w:val="single" w:sz="8" w:space="0" w:color="E0E0E0"/>
              <w:bottom w:val="nil"/>
              <w:right w:val="nil"/>
            </w:tcBorders>
            <w:shd w:val="clear" w:color="auto" w:fill="FFFFFF"/>
            <w:vAlign w:val="bottom"/>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Sig.</w:t>
            </w:r>
          </w:p>
        </w:tc>
      </w:tr>
      <w:tr w:rsidR="00460920" w:rsidRPr="00460920" w:rsidTr="008B1BB9">
        <w:trPr>
          <w:cantSplit/>
          <w:trHeight w:val="81"/>
          <w:jc w:val="center"/>
        </w:trPr>
        <w:tc>
          <w:tcPr>
            <w:tcW w:w="3034" w:type="dxa"/>
            <w:gridSpan w:val="2"/>
            <w:vMerge/>
            <w:tcBorders>
              <w:top w:val="nil"/>
              <w:left w:val="nil"/>
              <w:bottom w:val="nil"/>
              <w:right w:val="nil"/>
            </w:tcBorders>
            <w:shd w:val="clear" w:color="auto" w:fill="FFFFFF"/>
            <w:vAlign w:val="bottom"/>
          </w:tcPr>
          <w:p w:rsidR="00460920" w:rsidRPr="00460920" w:rsidRDefault="00460920" w:rsidP="00460920">
            <w:pPr>
              <w:autoSpaceDE w:val="0"/>
              <w:autoSpaceDN w:val="0"/>
              <w:adjustRightInd w:val="0"/>
              <w:spacing w:after="0" w:line="240" w:lineRule="auto"/>
              <w:jc w:val="both"/>
              <w:rPr>
                <w:rFonts w:ascii="Arial" w:hAnsi="Arial" w:cs="Arial"/>
                <w:color w:val="264A60"/>
                <w:sz w:val="20"/>
                <w:szCs w:val="20"/>
              </w:rPr>
            </w:pPr>
          </w:p>
        </w:tc>
        <w:tc>
          <w:tcPr>
            <w:tcW w:w="1300" w:type="dxa"/>
            <w:tcBorders>
              <w:top w:val="nil"/>
              <w:left w:val="nil"/>
              <w:bottom w:val="single" w:sz="8" w:space="0" w:color="152935"/>
              <w:right w:val="single" w:sz="8" w:space="0" w:color="E0E0E0"/>
            </w:tcBorders>
            <w:shd w:val="clear" w:color="auto" w:fill="FFFFFF"/>
            <w:vAlign w:val="bottom"/>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B</w:t>
            </w:r>
          </w:p>
        </w:tc>
        <w:tc>
          <w:tcPr>
            <w:tcW w:w="1301" w:type="dxa"/>
            <w:tcBorders>
              <w:top w:val="nil"/>
              <w:left w:val="single" w:sz="8" w:space="0" w:color="E0E0E0"/>
              <w:bottom w:val="single" w:sz="8" w:space="0" w:color="152935"/>
              <w:right w:val="single" w:sz="8" w:space="0" w:color="E0E0E0"/>
            </w:tcBorders>
            <w:shd w:val="clear" w:color="auto" w:fill="FFFFFF"/>
            <w:vAlign w:val="bottom"/>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Std. Error</w:t>
            </w:r>
          </w:p>
        </w:tc>
        <w:tc>
          <w:tcPr>
            <w:tcW w:w="1516" w:type="dxa"/>
            <w:tcBorders>
              <w:top w:val="nil"/>
              <w:left w:val="single" w:sz="8" w:space="0" w:color="E0E0E0"/>
              <w:bottom w:val="single" w:sz="8" w:space="0" w:color="152935"/>
              <w:right w:val="single" w:sz="8" w:space="0" w:color="E0E0E0"/>
            </w:tcBorders>
            <w:shd w:val="clear" w:color="auto" w:fill="FFFFFF"/>
            <w:vAlign w:val="bottom"/>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Beta</w:t>
            </w:r>
          </w:p>
        </w:tc>
        <w:tc>
          <w:tcPr>
            <w:tcW w:w="1301" w:type="dxa"/>
            <w:vMerge/>
            <w:tcBorders>
              <w:top w:val="nil"/>
              <w:left w:val="single" w:sz="8" w:space="0" w:color="E0E0E0"/>
              <w:bottom w:val="nil"/>
              <w:right w:val="single" w:sz="8" w:space="0" w:color="E0E0E0"/>
            </w:tcBorders>
            <w:shd w:val="clear" w:color="auto" w:fill="FFFFFF"/>
            <w:vAlign w:val="bottom"/>
          </w:tcPr>
          <w:p w:rsidR="00460920" w:rsidRPr="00460920" w:rsidRDefault="00460920" w:rsidP="00460920">
            <w:pPr>
              <w:autoSpaceDE w:val="0"/>
              <w:autoSpaceDN w:val="0"/>
              <w:adjustRightInd w:val="0"/>
              <w:spacing w:after="0" w:line="240" w:lineRule="auto"/>
              <w:jc w:val="both"/>
              <w:rPr>
                <w:rFonts w:ascii="Arial" w:hAnsi="Arial" w:cs="Arial"/>
                <w:color w:val="264A60"/>
                <w:sz w:val="20"/>
                <w:szCs w:val="20"/>
              </w:rPr>
            </w:pPr>
          </w:p>
        </w:tc>
        <w:tc>
          <w:tcPr>
            <w:tcW w:w="1153" w:type="dxa"/>
            <w:vMerge/>
            <w:tcBorders>
              <w:top w:val="nil"/>
              <w:left w:val="single" w:sz="8" w:space="0" w:color="E0E0E0"/>
              <w:bottom w:val="nil"/>
              <w:right w:val="nil"/>
            </w:tcBorders>
            <w:shd w:val="clear" w:color="auto" w:fill="FFFFFF"/>
            <w:vAlign w:val="bottom"/>
          </w:tcPr>
          <w:p w:rsidR="00460920" w:rsidRPr="00460920" w:rsidRDefault="00460920" w:rsidP="00460920">
            <w:pPr>
              <w:autoSpaceDE w:val="0"/>
              <w:autoSpaceDN w:val="0"/>
              <w:adjustRightInd w:val="0"/>
              <w:spacing w:after="0" w:line="240" w:lineRule="auto"/>
              <w:jc w:val="both"/>
              <w:rPr>
                <w:rFonts w:ascii="Arial" w:hAnsi="Arial" w:cs="Arial"/>
                <w:color w:val="264A60"/>
                <w:sz w:val="20"/>
                <w:szCs w:val="20"/>
              </w:rPr>
            </w:pPr>
          </w:p>
        </w:tc>
      </w:tr>
      <w:tr w:rsidR="00460920" w:rsidRPr="00460920" w:rsidTr="008B1BB9">
        <w:trPr>
          <w:cantSplit/>
          <w:trHeight w:val="185"/>
          <w:jc w:val="center"/>
        </w:trPr>
        <w:tc>
          <w:tcPr>
            <w:tcW w:w="750" w:type="dxa"/>
            <w:vMerge w:val="restart"/>
            <w:tcBorders>
              <w:top w:val="single" w:sz="8" w:space="0" w:color="152935"/>
              <w:left w:val="nil"/>
              <w:bottom w:val="single" w:sz="8" w:space="0" w:color="152935"/>
              <w:right w:val="nil"/>
            </w:tcBorders>
            <w:shd w:val="clear" w:color="auto" w:fill="E0E0E0"/>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1</w:t>
            </w:r>
          </w:p>
        </w:tc>
        <w:tc>
          <w:tcPr>
            <w:tcW w:w="2284" w:type="dxa"/>
            <w:tcBorders>
              <w:top w:val="single" w:sz="8" w:space="0" w:color="152935"/>
              <w:left w:val="nil"/>
              <w:bottom w:val="single" w:sz="8" w:space="0" w:color="AEAEAE"/>
              <w:right w:val="nil"/>
            </w:tcBorders>
            <w:shd w:val="clear" w:color="auto" w:fill="E0E0E0"/>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(Constant)</w:t>
            </w:r>
          </w:p>
        </w:tc>
        <w:tc>
          <w:tcPr>
            <w:tcW w:w="1300" w:type="dxa"/>
            <w:tcBorders>
              <w:top w:val="single" w:sz="8" w:space="0" w:color="152935"/>
              <w:left w:val="nil"/>
              <w:bottom w:val="single" w:sz="8" w:space="0" w:color="AEAEAE"/>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2,646</w:t>
            </w:r>
          </w:p>
        </w:tc>
        <w:tc>
          <w:tcPr>
            <w:tcW w:w="1301" w:type="dxa"/>
            <w:tcBorders>
              <w:top w:val="single" w:sz="8" w:space="0" w:color="152935"/>
              <w:left w:val="single" w:sz="8" w:space="0" w:color="E0E0E0"/>
              <w:bottom w:val="single" w:sz="8" w:space="0" w:color="AEAEAE"/>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2,975</w:t>
            </w:r>
          </w:p>
        </w:tc>
        <w:tc>
          <w:tcPr>
            <w:tcW w:w="1516"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460920" w:rsidRPr="00460920" w:rsidRDefault="00460920" w:rsidP="00460920">
            <w:pPr>
              <w:autoSpaceDE w:val="0"/>
              <w:autoSpaceDN w:val="0"/>
              <w:adjustRightInd w:val="0"/>
              <w:spacing w:after="0" w:line="240" w:lineRule="auto"/>
              <w:jc w:val="both"/>
              <w:rPr>
                <w:rFonts w:ascii="Arial" w:hAnsi="Arial" w:cs="Arial"/>
                <w:sz w:val="20"/>
                <w:szCs w:val="20"/>
              </w:rPr>
            </w:pPr>
          </w:p>
        </w:tc>
        <w:tc>
          <w:tcPr>
            <w:tcW w:w="1301" w:type="dxa"/>
            <w:tcBorders>
              <w:top w:val="single" w:sz="8" w:space="0" w:color="152935"/>
              <w:left w:val="single" w:sz="8" w:space="0" w:color="E0E0E0"/>
              <w:bottom w:val="single" w:sz="8" w:space="0" w:color="AEAEAE"/>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,889</w:t>
            </w:r>
          </w:p>
        </w:tc>
        <w:tc>
          <w:tcPr>
            <w:tcW w:w="1153" w:type="dxa"/>
            <w:tcBorders>
              <w:top w:val="single" w:sz="8" w:space="0" w:color="152935"/>
              <w:left w:val="single" w:sz="8" w:space="0" w:color="E0E0E0"/>
              <w:bottom w:val="single" w:sz="8" w:space="0" w:color="AEAEAE"/>
              <w:right w:val="nil"/>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,382</w:t>
            </w:r>
          </w:p>
        </w:tc>
      </w:tr>
      <w:tr w:rsidR="00460920" w:rsidRPr="00460920" w:rsidTr="008B1BB9">
        <w:trPr>
          <w:cantSplit/>
          <w:trHeight w:val="81"/>
          <w:jc w:val="center"/>
        </w:trPr>
        <w:tc>
          <w:tcPr>
            <w:tcW w:w="750" w:type="dxa"/>
            <w:vMerge/>
            <w:tcBorders>
              <w:top w:val="single" w:sz="8" w:space="0" w:color="152935"/>
              <w:left w:val="nil"/>
              <w:bottom w:val="single" w:sz="8" w:space="0" w:color="152935"/>
              <w:right w:val="nil"/>
            </w:tcBorders>
            <w:shd w:val="clear" w:color="auto" w:fill="E0E0E0"/>
          </w:tcPr>
          <w:p w:rsidR="00460920" w:rsidRPr="00460920" w:rsidRDefault="00460920" w:rsidP="00460920">
            <w:pPr>
              <w:autoSpaceDE w:val="0"/>
              <w:autoSpaceDN w:val="0"/>
              <w:adjustRightInd w:val="0"/>
              <w:spacing w:after="0" w:line="240" w:lineRule="auto"/>
              <w:jc w:val="both"/>
              <w:rPr>
                <w:rFonts w:ascii="Arial" w:hAnsi="Arial" w:cs="Arial"/>
                <w:color w:val="010205"/>
                <w:sz w:val="20"/>
                <w:szCs w:val="20"/>
              </w:rPr>
            </w:pPr>
          </w:p>
        </w:tc>
        <w:tc>
          <w:tcPr>
            <w:tcW w:w="2284" w:type="dxa"/>
            <w:tcBorders>
              <w:top w:val="single" w:sz="8" w:space="0" w:color="AEAEAE"/>
              <w:left w:val="nil"/>
              <w:bottom w:val="single" w:sz="8" w:space="0" w:color="152935"/>
              <w:right w:val="nil"/>
            </w:tcBorders>
            <w:shd w:val="clear" w:color="auto" w:fill="E0E0E0"/>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PENGGUNAAN INTERNET</w:t>
            </w:r>
          </w:p>
        </w:tc>
        <w:tc>
          <w:tcPr>
            <w:tcW w:w="1300" w:type="dxa"/>
            <w:tcBorders>
              <w:top w:val="single" w:sz="8" w:space="0" w:color="AEAEAE"/>
              <w:left w:val="nil"/>
              <w:bottom w:val="single" w:sz="8" w:space="0" w:color="152935"/>
              <w:right w:val="single" w:sz="8" w:space="0" w:color="E0E0E0"/>
            </w:tcBorders>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highlight w:val="yellow"/>
              </w:rPr>
              <w:t>1,217</w:t>
            </w:r>
          </w:p>
        </w:tc>
        <w:tc>
          <w:tcPr>
            <w:tcW w:w="1301" w:type="dxa"/>
            <w:tcBorders>
              <w:top w:val="single" w:sz="8" w:space="0" w:color="AEAEAE"/>
              <w:left w:val="single" w:sz="8" w:space="0" w:color="E0E0E0"/>
              <w:bottom w:val="single" w:sz="8" w:space="0" w:color="152935"/>
              <w:right w:val="single" w:sz="8" w:space="0" w:color="E0E0E0"/>
            </w:tcBorders>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,074</w:t>
            </w:r>
          </w:p>
        </w:tc>
        <w:tc>
          <w:tcPr>
            <w:tcW w:w="1516" w:type="dxa"/>
            <w:tcBorders>
              <w:top w:val="single" w:sz="8" w:space="0" w:color="AEAEAE"/>
              <w:left w:val="single" w:sz="8" w:space="0" w:color="E0E0E0"/>
              <w:bottom w:val="single" w:sz="8" w:space="0" w:color="152935"/>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,954</w:t>
            </w:r>
          </w:p>
        </w:tc>
        <w:tc>
          <w:tcPr>
            <w:tcW w:w="1301" w:type="dxa"/>
            <w:tcBorders>
              <w:top w:val="single" w:sz="8" w:space="0" w:color="AEAEAE"/>
              <w:left w:val="single" w:sz="8" w:space="0" w:color="E0E0E0"/>
              <w:bottom w:val="single" w:sz="8" w:space="0" w:color="152935"/>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highlight w:val="yellow"/>
              </w:rPr>
              <w:t>16,507</w:t>
            </w:r>
          </w:p>
        </w:tc>
        <w:tc>
          <w:tcPr>
            <w:tcW w:w="1153" w:type="dxa"/>
            <w:tcBorders>
              <w:top w:val="single" w:sz="8" w:space="0" w:color="AEAEAE"/>
              <w:left w:val="single" w:sz="8" w:space="0" w:color="E0E0E0"/>
              <w:bottom w:val="single" w:sz="8" w:space="0" w:color="152935"/>
              <w:right w:val="nil"/>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highlight w:val="yellow"/>
              </w:rPr>
              <w:t>,000</w:t>
            </w:r>
          </w:p>
        </w:tc>
      </w:tr>
      <w:tr w:rsidR="00460920" w:rsidRPr="00460920" w:rsidTr="008B1BB9">
        <w:trPr>
          <w:cantSplit/>
          <w:trHeight w:val="177"/>
          <w:jc w:val="center"/>
        </w:trPr>
        <w:tc>
          <w:tcPr>
            <w:tcW w:w="9605" w:type="dxa"/>
            <w:gridSpan w:val="7"/>
            <w:tcBorders>
              <w:top w:val="nil"/>
              <w:left w:val="nil"/>
              <w:bottom w:val="nil"/>
              <w:right w:val="nil"/>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a. Dependent Variable: MINAT BELAJAR</w:t>
            </w:r>
          </w:p>
        </w:tc>
      </w:tr>
    </w:tbl>
    <w:p w:rsidR="00460920" w:rsidRPr="00460920" w:rsidRDefault="00460920" w:rsidP="00460920">
      <w:pPr>
        <w:autoSpaceDE w:val="0"/>
        <w:autoSpaceDN w:val="0"/>
        <w:adjustRightInd w:val="0"/>
        <w:spacing w:after="0" w:line="240" w:lineRule="auto"/>
        <w:ind w:left="360"/>
        <w:jc w:val="both"/>
        <w:rPr>
          <w:rFonts w:ascii="Arial" w:hAnsi="Arial" w:cs="Arial"/>
          <w:sz w:val="20"/>
          <w:szCs w:val="20"/>
        </w:rPr>
      </w:pPr>
    </w:p>
    <w:p w:rsidR="00460920" w:rsidRPr="00460920" w:rsidRDefault="00460920" w:rsidP="008B1BB9">
      <w:pPr>
        <w:autoSpaceDE w:val="0"/>
        <w:autoSpaceDN w:val="0"/>
        <w:adjustRightInd w:val="0"/>
        <w:spacing w:after="0" w:line="240" w:lineRule="auto"/>
        <w:ind w:firstLine="720"/>
        <w:jc w:val="both"/>
        <w:rPr>
          <w:rFonts w:ascii="Arial" w:hAnsi="Arial" w:cs="Arial"/>
          <w:sz w:val="20"/>
          <w:szCs w:val="20"/>
        </w:rPr>
      </w:pPr>
      <w:r w:rsidRPr="00460920">
        <w:rPr>
          <w:rFonts w:ascii="Arial" w:hAnsi="Arial" w:cs="Arial"/>
          <w:sz w:val="20"/>
          <w:szCs w:val="20"/>
        </w:rPr>
        <w:t>Berdasarkan tabel Coefficients, diketahui bahwa nilai koefisien regresi variabel penggunaan internet (X) adalah sebesar 1,217 bernilai positif (+), sehingga dapat dikatakan bahwa penggunaan internet berpengaruh positif terhadap minat belajar.</w:t>
      </w:r>
      <w:r w:rsidR="008B1BB9">
        <w:rPr>
          <w:rFonts w:ascii="Arial" w:hAnsi="Arial" w:cs="Arial"/>
          <w:sz w:val="20"/>
          <w:szCs w:val="20"/>
          <w:lang w:val="id-ID"/>
        </w:rPr>
        <w:t xml:space="preserve"> </w:t>
      </w:r>
      <w:r w:rsidRPr="00460920">
        <w:rPr>
          <w:rFonts w:ascii="Arial" w:hAnsi="Arial" w:cs="Arial"/>
          <w:sz w:val="20"/>
          <w:szCs w:val="20"/>
        </w:rPr>
        <w:t>Selanjutnya untuk mengetahui apakah pengaruh tersebut signifikan atau tidak, dapat dilihat dengan apabila besarnya nilai t</w:t>
      </w:r>
      <w:r w:rsidRPr="00460920">
        <w:rPr>
          <w:rFonts w:ascii="Arial" w:hAnsi="Arial" w:cs="Arial"/>
          <w:sz w:val="20"/>
          <w:szCs w:val="20"/>
          <w:vertAlign w:val="subscript"/>
        </w:rPr>
        <w:t>hitung</w:t>
      </w:r>
      <w:r w:rsidRPr="00460920">
        <w:rPr>
          <w:rFonts w:ascii="Arial" w:hAnsi="Arial" w:cs="Arial"/>
          <w:sz w:val="20"/>
          <w:szCs w:val="20"/>
        </w:rPr>
        <w:t xml:space="preserve"> &gt; t</w:t>
      </w:r>
      <w:r w:rsidRPr="00460920">
        <w:rPr>
          <w:rFonts w:ascii="Arial" w:hAnsi="Arial" w:cs="Arial"/>
          <w:sz w:val="20"/>
          <w:szCs w:val="20"/>
          <w:vertAlign w:val="subscript"/>
        </w:rPr>
        <w:t>tabel</w:t>
      </w:r>
      <w:r w:rsidRPr="00460920">
        <w:rPr>
          <w:rFonts w:ascii="Arial" w:hAnsi="Arial" w:cs="Arial"/>
          <w:sz w:val="20"/>
          <w:szCs w:val="20"/>
        </w:rPr>
        <w:t xml:space="preserve"> (16,507 &gt; 2,052) atau jika t</w:t>
      </w:r>
      <w:r w:rsidRPr="00460920">
        <w:rPr>
          <w:rFonts w:ascii="Arial" w:hAnsi="Arial" w:cs="Arial"/>
          <w:sz w:val="20"/>
          <w:szCs w:val="20"/>
          <w:vertAlign w:val="subscript"/>
        </w:rPr>
        <w:t>sig</w:t>
      </w:r>
      <w:r w:rsidRPr="00460920">
        <w:rPr>
          <w:rFonts w:ascii="Arial" w:hAnsi="Arial" w:cs="Arial"/>
          <w:sz w:val="20"/>
          <w:szCs w:val="20"/>
        </w:rPr>
        <w:t xml:space="preserve"> &lt; α (0,000 &lt; 0,05) maka H</w:t>
      </w:r>
      <w:r w:rsidRPr="00460920">
        <w:rPr>
          <w:rFonts w:ascii="Arial" w:hAnsi="Arial" w:cs="Arial"/>
          <w:sz w:val="20"/>
          <w:szCs w:val="20"/>
          <w:vertAlign w:val="subscript"/>
        </w:rPr>
        <w:t>0</w:t>
      </w:r>
      <w:r w:rsidRPr="00460920">
        <w:rPr>
          <w:rFonts w:ascii="Arial" w:hAnsi="Arial" w:cs="Arial"/>
          <w:sz w:val="20"/>
          <w:szCs w:val="20"/>
        </w:rPr>
        <w:t xml:space="preserve"> ditolak dan H</w:t>
      </w:r>
      <w:r w:rsidRPr="00460920">
        <w:rPr>
          <w:rFonts w:ascii="Arial" w:hAnsi="Arial" w:cs="Arial"/>
          <w:sz w:val="20"/>
          <w:szCs w:val="20"/>
          <w:vertAlign w:val="subscript"/>
        </w:rPr>
        <w:t>a</w:t>
      </w:r>
      <w:r w:rsidRPr="00460920">
        <w:rPr>
          <w:rFonts w:ascii="Arial" w:hAnsi="Arial" w:cs="Arial"/>
          <w:sz w:val="20"/>
          <w:szCs w:val="20"/>
        </w:rPr>
        <w:t xml:space="preserve"> diterima. Dengan demikian dapat diartikan bahwa ada pengaruh yang signifikansi antara variabel penggunaan internet terhadap minat belajar.</w:t>
      </w:r>
    </w:p>
    <w:p w:rsidR="00460920" w:rsidRPr="00460920" w:rsidRDefault="00460920" w:rsidP="00460920">
      <w:pPr>
        <w:pStyle w:val="Default"/>
        <w:ind w:firstLine="720"/>
        <w:jc w:val="both"/>
        <w:rPr>
          <w:rFonts w:ascii="Arial" w:hAnsi="Arial" w:cs="Arial"/>
          <w:sz w:val="20"/>
          <w:szCs w:val="20"/>
        </w:rPr>
      </w:pPr>
    </w:p>
    <w:p w:rsidR="00460920" w:rsidRDefault="00460920" w:rsidP="008B1BB9">
      <w:pPr>
        <w:autoSpaceDE w:val="0"/>
        <w:autoSpaceDN w:val="0"/>
        <w:adjustRightInd w:val="0"/>
        <w:spacing w:after="0" w:line="240" w:lineRule="auto"/>
        <w:jc w:val="center"/>
        <w:rPr>
          <w:rFonts w:ascii="Arial" w:hAnsi="Arial" w:cs="Arial"/>
          <w:b/>
          <w:sz w:val="20"/>
          <w:szCs w:val="20"/>
          <w:lang w:val="id-ID"/>
        </w:rPr>
      </w:pPr>
      <w:r w:rsidRPr="008B1BB9">
        <w:rPr>
          <w:rFonts w:ascii="Arial" w:hAnsi="Arial" w:cs="Arial"/>
          <w:b/>
          <w:bCs/>
          <w:color w:val="000000"/>
          <w:sz w:val="20"/>
          <w:szCs w:val="20"/>
        </w:rPr>
        <w:t xml:space="preserve">Tabel </w:t>
      </w:r>
      <w:r w:rsidRPr="008B1BB9">
        <w:rPr>
          <w:rFonts w:ascii="Arial" w:hAnsi="Arial" w:cs="Arial"/>
          <w:b/>
          <w:bCs/>
          <w:color w:val="000000"/>
          <w:sz w:val="20"/>
          <w:szCs w:val="20"/>
          <w:lang w:val="id-ID"/>
        </w:rPr>
        <w:t>5</w:t>
      </w:r>
      <w:r w:rsidR="008B1BB9" w:rsidRPr="008B1BB9">
        <w:rPr>
          <w:rFonts w:ascii="Arial" w:hAnsi="Arial" w:cs="Arial"/>
          <w:b/>
          <w:color w:val="000000"/>
          <w:sz w:val="20"/>
          <w:szCs w:val="20"/>
          <w:lang w:val="id-ID"/>
        </w:rPr>
        <w:t xml:space="preserve">. </w:t>
      </w:r>
      <w:r w:rsidRPr="008B1BB9">
        <w:rPr>
          <w:rFonts w:ascii="Arial" w:hAnsi="Arial" w:cs="Arial"/>
          <w:b/>
          <w:sz w:val="20"/>
          <w:szCs w:val="20"/>
        </w:rPr>
        <w:t>Hasil Koefisien Determinasi Variabel Penggunaan Internet</w:t>
      </w:r>
      <w:r w:rsidRPr="008B1BB9">
        <w:rPr>
          <w:rFonts w:ascii="Arial" w:hAnsi="Arial" w:cs="Arial"/>
          <w:b/>
          <w:sz w:val="20"/>
          <w:szCs w:val="20"/>
          <w:lang w:val="id-ID"/>
        </w:rPr>
        <w:t xml:space="preserve"> </w:t>
      </w:r>
      <w:r w:rsidRPr="008B1BB9">
        <w:rPr>
          <w:rFonts w:ascii="Arial" w:hAnsi="Arial" w:cs="Arial"/>
          <w:b/>
          <w:sz w:val="20"/>
          <w:szCs w:val="20"/>
        </w:rPr>
        <w:t>terhadap Minat Belajar</w:t>
      </w:r>
    </w:p>
    <w:p w:rsidR="008B1BB9" w:rsidRPr="008B1BB9" w:rsidRDefault="008B1BB9" w:rsidP="008B1BB9">
      <w:pPr>
        <w:autoSpaceDE w:val="0"/>
        <w:autoSpaceDN w:val="0"/>
        <w:adjustRightInd w:val="0"/>
        <w:spacing w:after="0" w:line="240" w:lineRule="auto"/>
        <w:jc w:val="center"/>
        <w:rPr>
          <w:rFonts w:ascii="Arial" w:hAnsi="Arial" w:cs="Arial"/>
          <w:b/>
          <w:color w:val="000000"/>
          <w:sz w:val="20"/>
          <w:szCs w:val="20"/>
          <w:lang w:val="id-ID"/>
        </w:rPr>
      </w:pPr>
    </w:p>
    <w:tbl>
      <w:tblPr>
        <w:tblW w:w="96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10"/>
        <w:gridCol w:w="1691"/>
        <w:gridCol w:w="1794"/>
        <w:gridCol w:w="2424"/>
        <w:gridCol w:w="2425"/>
      </w:tblGrid>
      <w:tr w:rsidR="00460920" w:rsidRPr="00460920" w:rsidTr="004F3582">
        <w:trPr>
          <w:cantSplit/>
          <w:trHeight w:val="292"/>
        </w:trPr>
        <w:tc>
          <w:tcPr>
            <w:tcW w:w="9644" w:type="dxa"/>
            <w:gridSpan w:val="5"/>
            <w:tcBorders>
              <w:top w:val="nil"/>
              <w:left w:val="nil"/>
              <w:bottom w:val="nil"/>
              <w:right w:val="nil"/>
            </w:tcBorders>
            <w:shd w:val="clear" w:color="auto" w:fill="FFFFFF"/>
            <w:vAlign w:val="center"/>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b/>
                <w:bCs/>
                <w:color w:val="010205"/>
                <w:sz w:val="20"/>
                <w:szCs w:val="20"/>
              </w:rPr>
              <w:t>Model Summary</w:t>
            </w:r>
          </w:p>
        </w:tc>
      </w:tr>
      <w:tr w:rsidR="00460920" w:rsidRPr="00460920" w:rsidTr="004F3582">
        <w:trPr>
          <w:cantSplit/>
          <w:trHeight w:val="481"/>
        </w:trPr>
        <w:tc>
          <w:tcPr>
            <w:tcW w:w="1310" w:type="dxa"/>
            <w:tcBorders>
              <w:top w:val="nil"/>
              <w:left w:val="nil"/>
              <w:bottom w:val="single" w:sz="8" w:space="0" w:color="152935"/>
              <w:right w:val="nil"/>
            </w:tcBorders>
            <w:shd w:val="clear" w:color="auto" w:fill="FFFFFF"/>
            <w:vAlign w:val="bottom"/>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Model</w:t>
            </w:r>
          </w:p>
        </w:tc>
        <w:tc>
          <w:tcPr>
            <w:tcW w:w="1691" w:type="dxa"/>
            <w:tcBorders>
              <w:top w:val="nil"/>
              <w:left w:val="nil"/>
              <w:bottom w:val="single" w:sz="8" w:space="0" w:color="152935"/>
              <w:right w:val="single" w:sz="8" w:space="0" w:color="E0E0E0"/>
            </w:tcBorders>
            <w:shd w:val="clear" w:color="auto" w:fill="FFFFFF"/>
            <w:vAlign w:val="bottom"/>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R</w:t>
            </w:r>
          </w:p>
        </w:tc>
        <w:tc>
          <w:tcPr>
            <w:tcW w:w="1794" w:type="dxa"/>
            <w:tcBorders>
              <w:top w:val="nil"/>
              <w:left w:val="single" w:sz="8" w:space="0" w:color="E0E0E0"/>
              <w:bottom w:val="single" w:sz="8" w:space="0" w:color="152935"/>
              <w:right w:val="single" w:sz="8" w:space="0" w:color="E0E0E0"/>
            </w:tcBorders>
            <w:shd w:val="clear" w:color="auto" w:fill="FFFFFF"/>
            <w:vAlign w:val="bottom"/>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R Square</w:t>
            </w:r>
          </w:p>
        </w:tc>
        <w:tc>
          <w:tcPr>
            <w:tcW w:w="2424" w:type="dxa"/>
            <w:tcBorders>
              <w:top w:val="nil"/>
              <w:left w:val="single" w:sz="8" w:space="0" w:color="E0E0E0"/>
              <w:bottom w:val="single" w:sz="8" w:space="0" w:color="152935"/>
              <w:right w:val="single" w:sz="8" w:space="0" w:color="E0E0E0"/>
            </w:tcBorders>
            <w:shd w:val="clear" w:color="auto" w:fill="FFFFFF"/>
            <w:vAlign w:val="bottom"/>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Adjusted R Square</w:t>
            </w:r>
          </w:p>
        </w:tc>
        <w:tc>
          <w:tcPr>
            <w:tcW w:w="2425" w:type="dxa"/>
            <w:tcBorders>
              <w:top w:val="nil"/>
              <w:left w:val="single" w:sz="8" w:space="0" w:color="E0E0E0"/>
              <w:bottom w:val="single" w:sz="8" w:space="0" w:color="152935"/>
              <w:right w:val="nil"/>
            </w:tcBorders>
            <w:shd w:val="clear" w:color="auto" w:fill="FFFFFF"/>
            <w:vAlign w:val="bottom"/>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Std. Error of the Estimate</w:t>
            </w:r>
          </w:p>
        </w:tc>
      </w:tr>
      <w:tr w:rsidR="00460920" w:rsidRPr="00460920" w:rsidTr="004F3582">
        <w:trPr>
          <w:cantSplit/>
          <w:trHeight w:val="481"/>
        </w:trPr>
        <w:tc>
          <w:tcPr>
            <w:tcW w:w="1310" w:type="dxa"/>
            <w:tcBorders>
              <w:top w:val="single" w:sz="8" w:space="0" w:color="152935"/>
              <w:left w:val="nil"/>
              <w:bottom w:val="single" w:sz="8" w:space="0" w:color="152935"/>
              <w:right w:val="nil"/>
            </w:tcBorders>
            <w:shd w:val="clear" w:color="auto" w:fill="E0E0E0"/>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1</w:t>
            </w:r>
          </w:p>
        </w:tc>
        <w:tc>
          <w:tcPr>
            <w:tcW w:w="1691" w:type="dxa"/>
            <w:tcBorders>
              <w:top w:val="single" w:sz="8" w:space="0" w:color="152935"/>
              <w:left w:val="nil"/>
              <w:bottom w:val="single" w:sz="8" w:space="0" w:color="152935"/>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,954</w:t>
            </w:r>
            <w:r w:rsidRPr="00460920">
              <w:rPr>
                <w:rFonts w:ascii="Arial" w:hAnsi="Arial" w:cs="Arial"/>
                <w:color w:val="010205"/>
                <w:sz w:val="20"/>
                <w:szCs w:val="20"/>
                <w:vertAlign w:val="superscript"/>
              </w:rPr>
              <w:t>a</w:t>
            </w:r>
          </w:p>
        </w:tc>
        <w:tc>
          <w:tcPr>
            <w:tcW w:w="1794" w:type="dxa"/>
            <w:tcBorders>
              <w:top w:val="single" w:sz="8" w:space="0" w:color="152935"/>
              <w:left w:val="single" w:sz="8" w:space="0" w:color="E0E0E0"/>
              <w:bottom w:val="single" w:sz="8" w:space="0" w:color="152935"/>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highlight w:val="yellow"/>
              </w:rPr>
              <w:t>,91</w:t>
            </w:r>
          </w:p>
        </w:tc>
        <w:tc>
          <w:tcPr>
            <w:tcW w:w="2424" w:type="dxa"/>
            <w:tcBorders>
              <w:top w:val="single" w:sz="8" w:space="0" w:color="152935"/>
              <w:left w:val="single" w:sz="8" w:space="0" w:color="E0E0E0"/>
              <w:bottom w:val="single" w:sz="8" w:space="0" w:color="152935"/>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,907</w:t>
            </w:r>
          </w:p>
        </w:tc>
        <w:tc>
          <w:tcPr>
            <w:tcW w:w="2425" w:type="dxa"/>
            <w:tcBorders>
              <w:top w:val="single" w:sz="8" w:space="0" w:color="152935"/>
              <w:left w:val="single" w:sz="8" w:space="0" w:color="E0E0E0"/>
              <w:bottom w:val="single" w:sz="8" w:space="0" w:color="152935"/>
              <w:right w:val="nil"/>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3,164</w:t>
            </w:r>
          </w:p>
        </w:tc>
      </w:tr>
      <w:tr w:rsidR="00460920" w:rsidRPr="00460920" w:rsidTr="004F3582">
        <w:trPr>
          <w:cantSplit/>
          <w:trHeight w:val="241"/>
        </w:trPr>
        <w:tc>
          <w:tcPr>
            <w:tcW w:w="9644" w:type="dxa"/>
            <w:gridSpan w:val="5"/>
            <w:tcBorders>
              <w:top w:val="nil"/>
              <w:left w:val="nil"/>
              <w:bottom w:val="nil"/>
              <w:right w:val="nil"/>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a. Predictors: (Constant), PENGGUNAAN INTERNET</w:t>
            </w:r>
          </w:p>
        </w:tc>
      </w:tr>
    </w:tbl>
    <w:p w:rsidR="00460920" w:rsidRPr="00460920" w:rsidRDefault="00460920" w:rsidP="00460920">
      <w:pPr>
        <w:pStyle w:val="Default"/>
        <w:jc w:val="both"/>
        <w:rPr>
          <w:rFonts w:ascii="Arial" w:hAnsi="Arial" w:cs="Arial"/>
          <w:sz w:val="20"/>
          <w:szCs w:val="20"/>
        </w:rPr>
      </w:pPr>
    </w:p>
    <w:p w:rsidR="00460920" w:rsidRPr="00460920" w:rsidRDefault="00460920" w:rsidP="00460920">
      <w:pPr>
        <w:pStyle w:val="Normal1"/>
        <w:ind w:firstLine="720"/>
        <w:jc w:val="both"/>
        <w:rPr>
          <w:rFonts w:ascii="Arial" w:hAnsi="Arial" w:cs="Arial"/>
          <w:sz w:val="20"/>
          <w:szCs w:val="20"/>
          <w:lang w:val="id-ID"/>
        </w:rPr>
      </w:pPr>
      <w:r w:rsidRPr="00460920">
        <w:rPr>
          <w:rFonts w:ascii="Arial" w:hAnsi="Arial" w:cs="Arial"/>
          <w:sz w:val="20"/>
          <w:szCs w:val="20"/>
        </w:rPr>
        <w:t>Berdasarkan tabel model summary dapat diketahui bahwa penggunaan internet memiliki kontribusi sebesar 91% terhadap minat belajar.</w:t>
      </w:r>
    </w:p>
    <w:p w:rsidR="00460920" w:rsidRPr="00460920" w:rsidRDefault="00460920" w:rsidP="00460920">
      <w:pPr>
        <w:pStyle w:val="Normal1"/>
        <w:jc w:val="both"/>
        <w:rPr>
          <w:rFonts w:ascii="Arial" w:hAnsi="Arial" w:cs="Arial"/>
          <w:sz w:val="20"/>
          <w:szCs w:val="20"/>
          <w:lang w:val="id-ID"/>
        </w:rPr>
      </w:pPr>
    </w:p>
    <w:p w:rsidR="00460920" w:rsidRPr="00460920" w:rsidRDefault="00460920" w:rsidP="008B1BB9">
      <w:pPr>
        <w:pStyle w:val="Normal1"/>
        <w:numPr>
          <w:ilvl w:val="0"/>
          <w:numId w:val="3"/>
        </w:numPr>
        <w:ind w:left="426" w:hanging="426"/>
        <w:jc w:val="both"/>
        <w:rPr>
          <w:rFonts w:ascii="Arial" w:hAnsi="Arial" w:cs="Arial"/>
          <w:sz w:val="20"/>
          <w:szCs w:val="20"/>
          <w:lang w:val="id-ID"/>
        </w:rPr>
      </w:pPr>
      <w:r w:rsidRPr="00460920">
        <w:rPr>
          <w:rFonts w:ascii="Arial" w:hAnsi="Arial" w:cs="Arial"/>
          <w:sz w:val="20"/>
          <w:szCs w:val="20"/>
          <w:lang w:val="id-ID"/>
        </w:rPr>
        <w:t>Hasil Uji Hipotesis Kedua</w:t>
      </w:r>
    </w:p>
    <w:p w:rsidR="00460920" w:rsidRPr="00460920" w:rsidRDefault="00460920" w:rsidP="008B1BB9">
      <w:pPr>
        <w:pStyle w:val="Default"/>
        <w:ind w:firstLine="426"/>
        <w:jc w:val="both"/>
        <w:rPr>
          <w:rFonts w:ascii="Arial" w:hAnsi="Arial" w:cs="Arial"/>
          <w:sz w:val="20"/>
          <w:szCs w:val="20"/>
        </w:rPr>
      </w:pPr>
      <w:r w:rsidRPr="00460920">
        <w:rPr>
          <w:rFonts w:ascii="Arial" w:hAnsi="Arial" w:cs="Arial"/>
          <w:sz w:val="20"/>
          <w:szCs w:val="20"/>
        </w:rPr>
        <w:t>Adapun hasil uji regresi linier sederhana yang diuji tiap variabel sebagai berikut:</w:t>
      </w:r>
    </w:p>
    <w:p w:rsidR="00460920" w:rsidRPr="00460920" w:rsidRDefault="00460920" w:rsidP="00460920">
      <w:pPr>
        <w:pStyle w:val="Default"/>
        <w:ind w:left="360"/>
        <w:jc w:val="both"/>
        <w:rPr>
          <w:rFonts w:ascii="Arial" w:hAnsi="Arial" w:cs="Arial"/>
          <w:sz w:val="20"/>
          <w:szCs w:val="20"/>
        </w:rPr>
      </w:pPr>
    </w:p>
    <w:p w:rsidR="00460920" w:rsidRDefault="00460920" w:rsidP="008B1BB9">
      <w:pPr>
        <w:autoSpaceDE w:val="0"/>
        <w:autoSpaceDN w:val="0"/>
        <w:adjustRightInd w:val="0"/>
        <w:spacing w:after="0" w:line="240" w:lineRule="auto"/>
        <w:ind w:left="360"/>
        <w:jc w:val="both"/>
        <w:rPr>
          <w:rFonts w:ascii="Arial" w:hAnsi="Arial" w:cs="Arial"/>
          <w:b/>
          <w:sz w:val="20"/>
          <w:szCs w:val="20"/>
          <w:lang w:val="id-ID"/>
        </w:rPr>
      </w:pPr>
      <w:r w:rsidRPr="008B1BB9">
        <w:rPr>
          <w:rFonts w:ascii="Arial" w:hAnsi="Arial" w:cs="Arial"/>
          <w:b/>
          <w:bCs/>
          <w:color w:val="000000"/>
          <w:sz w:val="20"/>
          <w:szCs w:val="20"/>
        </w:rPr>
        <w:t xml:space="preserve">Tabel </w:t>
      </w:r>
      <w:r w:rsidRPr="008B1BB9">
        <w:rPr>
          <w:rFonts w:ascii="Arial" w:hAnsi="Arial" w:cs="Arial"/>
          <w:b/>
          <w:bCs/>
          <w:color w:val="000000"/>
          <w:sz w:val="20"/>
          <w:szCs w:val="20"/>
          <w:lang w:val="id-ID"/>
        </w:rPr>
        <w:t>5</w:t>
      </w:r>
      <w:r w:rsidR="008B1BB9" w:rsidRPr="008B1BB9">
        <w:rPr>
          <w:rFonts w:ascii="Arial" w:hAnsi="Arial" w:cs="Arial"/>
          <w:b/>
          <w:bCs/>
          <w:color w:val="000000"/>
          <w:sz w:val="20"/>
          <w:szCs w:val="20"/>
          <w:lang w:val="id-ID"/>
        </w:rPr>
        <w:t xml:space="preserve">. </w:t>
      </w:r>
      <w:r w:rsidRPr="008B1BB9">
        <w:rPr>
          <w:rFonts w:ascii="Arial" w:hAnsi="Arial" w:cs="Arial"/>
          <w:b/>
          <w:sz w:val="20"/>
          <w:szCs w:val="20"/>
        </w:rPr>
        <w:t xml:space="preserve">Hasil Uji Regresi Linier Sederhana Variabel Penggunaan Interenet terhadap Minat Belajar </w:t>
      </w:r>
    </w:p>
    <w:p w:rsidR="008B1BB9" w:rsidRPr="008B1BB9" w:rsidRDefault="008B1BB9" w:rsidP="008B1BB9">
      <w:pPr>
        <w:autoSpaceDE w:val="0"/>
        <w:autoSpaceDN w:val="0"/>
        <w:adjustRightInd w:val="0"/>
        <w:spacing w:after="0" w:line="240" w:lineRule="auto"/>
        <w:ind w:left="360"/>
        <w:jc w:val="both"/>
        <w:rPr>
          <w:rFonts w:ascii="Arial" w:hAnsi="Arial" w:cs="Arial"/>
          <w:b/>
          <w:color w:val="000000"/>
          <w:sz w:val="20"/>
          <w:szCs w:val="20"/>
          <w:lang w:val="id-ID"/>
        </w:rPr>
      </w:pPr>
    </w:p>
    <w:tbl>
      <w:tblPr>
        <w:tblW w:w="96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1"/>
        <w:gridCol w:w="2512"/>
        <w:gridCol w:w="1365"/>
        <w:gridCol w:w="1367"/>
        <w:gridCol w:w="1506"/>
        <w:gridCol w:w="1051"/>
        <w:gridCol w:w="1052"/>
      </w:tblGrid>
      <w:tr w:rsidR="00460920" w:rsidRPr="00460920" w:rsidTr="004F3582">
        <w:trPr>
          <w:cantSplit/>
          <w:trHeight w:val="163"/>
        </w:trPr>
        <w:tc>
          <w:tcPr>
            <w:tcW w:w="9604" w:type="dxa"/>
            <w:gridSpan w:val="7"/>
            <w:tcBorders>
              <w:top w:val="nil"/>
              <w:left w:val="nil"/>
              <w:bottom w:val="nil"/>
              <w:right w:val="nil"/>
            </w:tcBorders>
            <w:shd w:val="clear" w:color="auto" w:fill="FFFFFF"/>
            <w:vAlign w:val="center"/>
          </w:tcPr>
          <w:p w:rsidR="00460920" w:rsidRPr="00460920" w:rsidRDefault="00460920" w:rsidP="00460920">
            <w:pPr>
              <w:autoSpaceDE w:val="0"/>
              <w:autoSpaceDN w:val="0"/>
              <w:adjustRightInd w:val="0"/>
              <w:spacing w:after="0" w:line="240" w:lineRule="auto"/>
              <w:ind w:left="60" w:right="60"/>
              <w:jc w:val="both"/>
              <w:rPr>
                <w:rFonts w:ascii="Arial" w:hAnsi="Arial" w:cs="Arial"/>
                <w:b/>
                <w:bCs/>
                <w:color w:val="010205"/>
                <w:sz w:val="20"/>
                <w:szCs w:val="20"/>
              </w:rPr>
            </w:pPr>
          </w:p>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b/>
                <w:bCs/>
                <w:color w:val="010205"/>
                <w:sz w:val="20"/>
                <w:szCs w:val="20"/>
              </w:rPr>
              <w:t>Coefficients</w:t>
            </w:r>
            <w:r w:rsidRPr="00460920">
              <w:rPr>
                <w:rFonts w:ascii="Arial" w:hAnsi="Arial" w:cs="Arial"/>
                <w:b/>
                <w:bCs/>
                <w:color w:val="010205"/>
                <w:sz w:val="20"/>
                <w:szCs w:val="20"/>
                <w:vertAlign w:val="superscript"/>
              </w:rPr>
              <w:t>a</w:t>
            </w:r>
          </w:p>
        </w:tc>
      </w:tr>
      <w:tr w:rsidR="00460920" w:rsidRPr="00460920" w:rsidTr="004F3582">
        <w:trPr>
          <w:cantSplit/>
          <w:trHeight w:val="268"/>
        </w:trPr>
        <w:tc>
          <w:tcPr>
            <w:tcW w:w="3263" w:type="dxa"/>
            <w:gridSpan w:val="2"/>
            <w:vMerge w:val="restart"/>
            <w:tcBorders>
              <w:top w:val="nil"/>
              <w:left w:val="nil"/>
              <w:bottom w:val="nil"/>
              <w:right w:val="nil"/>
            </w:tcBorders>
            <w:shd w:val="clear" w:color="auto" w:fill="FFFFFF"/>
            <w:vAlign w:val="bottom"/>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Model</w:t>
            </w:r>
          </w:p>
        </w:tc>
        <w:tc>
          <w:tcPr>
            <w:tcW w:w="2732" w:type="dxa"/>
            <w:gridSpan w:val="2"/>
            <w:tcBorders>
              <w:top w:val="nil"/>
              <w:left w:val="nil"/>
              <w:bottom w:val="nil"/>
              <w:right w:val="single" w:sz="8" w:space="0" w:color="E0E0E0"/>
            </w:tcBorders>
            <w:shd w:val="clear" w:color="auto" w:fill="FFFFFF"/>
            <w:vAlign w:val="bottom"/>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Unstandardized Coefficients</w:t>
            </w:r>
          </w:p>
        </w:tc>
        <w:tc>
          <w:tcPr>
            <w:tcW w:w="1506" w:type="dxa"/>
            <w:tcBorders>
              <w:top w:val="nil"/>
              <w:left w:val="single" w:sz="8" w:space="0" w:color="E0E0E0"/>
              <w:bottom w:val="nil"/>
              <w:right w:val="single" w:sz="8" w:space="0" w:color="E0E0E0"/>
            </w:tcBorders>
            <w:shd w:val="clear" w:color="auto" w:fill="FFFFFF"/>
            <w:vAlign w:val="bottom"/>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Standardized Coefficients</w:t>
            </w:r>
          </w:p>
        </w:tc>
        <w:tc>
          <w:tcPr>
            <w:tcW w:w="1051" w:type="dxa"/>
            <w:vMerge w:val="restart"/>
            <w:tcBorders>
              <w:top w:val="nil"/>
              <w:left w:val="single" w:sz="8" w:space="0" w:color="E0E0E0"/>
              <w:bottom w:val="nil"/>
              <w:right w:val="single" w:sz="8" w:space="0" w:color="E0E0E0"/>
            </w:tcBorders>
            <w:shd w:val="clear" w:color="auto" w:fill="FFFFFF"/>
            <w:vAlign w:val="bottom"/>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t</w:t>
            </w:r>
          </w:p>
        </w:tc>
        <w:tc>
          <w:tcPr>
            <w:tcW w:w="1052" w:type="dxa"/>
            <w:vMerge w:val="restart"/>
            <w:tcBorders>
              <w:top w:val="nil"/>
              <w:left w:val="single" w:sz="8" w:space="0" w:color="E0E0E0"/>
              <w:bottom w:val="nil"/>
              <w:right w:val="nil"/>
            </w:tcBorders>
            <w:shd w:val="clear" w:color="auto" w:fill="FFFFFF"/>
            <w:vAlign w:val="bottom"/>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Sig.</w:t>
            </w:r>
          </w:p>
        </w:tc>
      </w:tr>
      <w:tr w:rsidR="00460920" w:rsidRPr="00460920" w:rsidTr="004F3582">
        <w:trPr>
          <w:cantSplit/>
          <w:trHeight w:val="92"/>
        </w:trPr>
        <w:tc>
          <w:tcPr>
            <w:tcW w:w="3263" w:type="dxa"/>
            <w:gridSpan w:val="2"/>
            <w:vMerge/>
            <w:tcBorders>
              <w:top w:val="nil"/>
              <w:left w:val="nil"/>
              <w:bottom w:val="nil"/>
              <w:right w:val="nil"/>
            </w:tcBorders>
            <w:shd w:val="clear" w:color="auto" w:fill="FFFFFF"/>
            <w:vAlign w:val="bottom"/>
          </w:tcPr>
          <w:p w:rsidR="00460920" w:rsidRPr="00460920" w:rsidRDefault="00460920" w:rsidP="00460920">
            <w:pPr>
              <w:autoSpaceDE w:val="0"/>
              <w:autoSpaceDN w:val="0"/>
              <w:adjustRightInd w:val="0"/>
              <w:spacing w:after="0" w:line="240" w:lineRule="auto"/>
              <w:jc w:val="both"/>
              <w:rPr>
                <w:rFonts w:ascii="Arial" w:hAnsi="Arial" w:cs="Arial"/>
                <w:color w:val="264A60"/>
                <w:sz w:val="20"/>
                <w:szCs w:val="20"/>
              </w:rPr>
            </w:pPr>
          </w:p>
        </w:tc>
        <w:tc>
          <w:tcPr>
            <w:tcW w:w="1365" w:type="dxa"/>
            <w:tcBorders>
              <w:top w:val="nil"/>
              <w:left w:val="nil"/>
              <w:bottom w:val="single" w:sz="8" w:space="0" w:color="152935"/>
              <w:right w:val="single" w:sz="8" w:space="0" w:color="E0E0E0"/>
            </w:tcBorders>
            <w:shd w:val="clear" w:color="auto" w:fill="FFFFFF"/>
            <w:vAlign w:val="bottom"/>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B</w:t>
            </w:r>
          </w:p>
        </w:tc>
        <w:tc>
          <w:tcPr>
            <w:tcW w:w="1366" w:type="dxa"/>
            <w:tcBorders>
              <w:top w:val="nil"/>
              <w:left w:val="single" w:sz="8" w:space="0" w:color="E0E0E0"/>
              <w:bottom w:val="single" w:sz="8" w:space="0" w:color="152935"/>
              <w:right w:val="single" w:sz="8" w:space="0" w:color="E0E0E0"/>
            </w:tcBorders>
            <w:shd w:val="clear" w:color="auto" w:fill="FFFFFF"/>
            <w:vAlign w:val="bottom"/>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Std. Error</w:t>
            </w:r>
          </w:p>
        </w:tc>
        <w:tc>
          <w:tcPr>
            <w:tcW w:w="1506" w:type="dxa"/>
            <w:tcBorders>
              <w:top w:val="nil"/>
              <w:left w:val="single" w:sz="8" w:space="0" w:color="E0E0E0"/>
              <w:bottom w:val="single" w:sz="8" w:space="0" w:color="152935"/>
              <w:right w:val="single" w:sz="8" w:space="0" w:color="E0E0E0"/>
            </w:tcBorders>
            <w:shd w:val="clear" w:color="auto" w:fill="FFFFFF"/>
            <w:vAlign w:val="bottom"/>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Beta</w:t>
            </w:r>
          </w:p>
        </w:tc>
        <w:tc>
          <w:tcPr>
            <w:tcW w:w="1051" w:type="dxa"/>
            <w:vMerge/>
            <w:tcBorders>
              <w:top w:val="nil"/>
              <w:left w:val="single" w:sz="8" w:space="0" w:color="E0E0E0"/>
              <w:bottom w:val="nil"/>
              <w:right w:val="single" w:sz="8" w:space="0" w:color="E0E0E0"/>
            </w:tcBorders>
            <w:shd w:val="clear" w:color="auto" w:fill="FFFFFF"/>
            <w:vAlign w:val="bottom"/>
          </w:tcPr>
          <w:p w:rsidR="00460920" w:rsidRPr="00460920" w:rsidRDefault="00460920" w:rsidP="00460920">
            <w:pPr>
              <w:autoSpaceDE w:val="0"/>
              <w:autoSpaceDN w:val="0"/>
              <w:adjustRightInd w:val="0"/>
              <w:spacing w:after="0" w:line="240" w:lineRule="auto"/>
              <w:jc w:val="both"/>
              <w:rPr>
                <w:rFonts w:ascii="Arial" w:hAnsi="Arial" w:cs="Arial"/>
                <w:color w:val="264A60"/>
                <w:sz w:val="20"/>
                <w:szCs w:val="20"/>
              </w:rPr>
            </w:pPr>
          </w:p>
        </w:tc>
        <w:tc>
          <w:tcPr>
            <w:tcW w:w="1052" w:type="dxa"/>
            <w:vMerge/>
            <w:tcBorders>
              <w:top w:val="nil"/>
              <w:left w:val="single" w:sz="8" w:space="0" w:color="E0E0E0"/>
              <w:bottom w:val="nil"/>
              <w:right w:val="nil"/>
            </w:tcBorders>
            <w:shd w:val="clear" w:color="auto" w:fill="FFFFFF"/>
            <w:vAlign w:val="bottom"/>
          </w:tcPr>
          <w:p w:rsidR="00460920" w:rsidRPr="00460920" w:rsidRDefault="00460920" w:rsidP="00460920">
            <w:pPr>
              <w:autoSpaceDE w:val="0"/>
              <w:autoSpaceDN w:val="0"/>
              <w:adjustRightInd w:val="0"/>
              <w:spacing w:after="0" w:line="240" w:lineRule="auto"/>
              <w:jc w:val="both"/>
              <w:rPr>
                <w:rFonts w:ascii="Arial" w:hAnsi="Arial" w:cs="Arial"/>
                <w:color w:val="264A60"/>
                <w:sz w:val="20"/>
                <w:szCs w:val="20"/>
              </w:rPr>
            </w:pPr>
          </w:p>
        </w:tc>
      </w:tr>
      <w:tr w:rsidR="00460920" w:rsidRPr="00460920" w:rsidTr="004F3582">
        <w:trPr>
          <w:cantSplit/>
          <w:trHeight w:val="268"/>
        </w:trPr>
        <w:tc>
          <w:tcPr>
            <w:tcW w:w="751" w:type="dxa"/>
            <w:vMerge w:val="restart"/>
            <w:tcBorders>
              <w:top w:val="single" w:sz="8" w:space="0" w:color="152935"/>
              <w:left w:val="nil"/>
              <w:bottom w:val="single" w:sz="8" w:space="0" w:color="152935"/>
              <w:right w:val="nil"/>
            </w:tcBorders>
            <w:shd w:val="clear" w:color="auto" w:fill="E0E0E0"/>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1</w:t>
            </w:r>
          </w:p>
        </w:tc>
        <w:tc>
          <w:tcPr>
            <w:tcW w:w="2512" w:type="dxa"/>
            <w:tcBorders>
              <w:top w:val="single" w:sz="8" w:space="0" w:color="152935"/>
              <w:left w:val="nil"/>
              <w:bottom w:val="single" w:sz="8" w:space="0" w:color="AEAEAE"/>
              <w:right w:val="nil"/>
            </w:tcBorders>
            <w:shd w:val="clear" w:color="auto" w:fill="E0E0E0"/>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(Constant)</w:t>
            </w:r>
          </w:p>
        </w:tc>
        <w:tc>
          <w:tcPr>
            <w:tcW w:w="1365" w:type="dxa"/>
            <w:tcBorders>
              <w:top w:val="single" w:sz="8" w:space="0" w:color="152935"/>
              <w:left w:val="nil"/>
              <w:bottom w:val="single" w:sz="8" w:space="0" w:color="AEAEAE"/>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91,213</w:t>
            </w:r>
          </w:p>
        </w:tc>
        <w:tc>
          <w:tcPr>
            <w:tcW w:w="1366" w:type="dxa"/>
            <w:tcBorders>
              <w:top w:val="single" w:sz="8" w:space="0" w:color="152935"/>
              <w:left w:val="single" w:sz="8" w:space="0" w:color="E0E0E0"/>
              <w:bottom w:val="single" w:sz="8" w:space="0" w:color="AEAEAE"/>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10,669</w:t>
            </w:r>
          </w:p>
        </w:tc>
        <w:tc>
          <w:tcPr>
            <w:tcW w:w="1506"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460920" w:rsidRPr="00460920" w:rsidRDefault="00460920" w:rsidP="00460920">
            <w:pPr>
              <w:autoSpaceDE w:val="0"/>
              <w:autoSpaceDN w:val="0"/>
              <w:adjustRightInd w:val="0"/>
              <w:spacing w:after="0" w:line="240" w:lineRule="auto"/>
              <w:jc w:val="both"/>
              <w:rPr>
                <w:rFonts w:ascii="Arial" w:hAnsi="Arial" w:cs="Arial"/>
                <w:sz w:val="20"/>
                <w:szCs w:val="20"/>
              </w:rPr>
            </w:pPr>
          </w:p>
        </w:tc>
        <w:tc>
          <w:tcPr>
            <w:tcW w:w="1051" w:type="dxa"/>
            <w:tcBorders>
              <w:top w:val="single" w:sz="8" w:space="0" w:color="152935"/>
              <w:left w:val="single" w:sz="8" w:space="0" w:color="E0E0E0"/>
              <w:bottom w:val="single" w:sz="8" w:space="0" w:color="AEAEAE"/>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8,549</w:t>
            </w:r>
          </w:p>
        </w:tc>
        <w:tc>
          <w:tcPr>
            <w:tcW w:w="1052" w:type="dxa"/>
            <w:tcBorders>
              <w:top w:val="single" w:sz="8" w:space="0" w:color="152935"/>
              <w:left w:val="single" w:sz="8" w:space="0" w:color="E0E0E0"/>
              <w:bottom w:val="single" w:sz="8" w:space="0" w:color="AEAEAE"/>
              <w:right w:val="nil"/>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,000</w:t>
            </w:r>
          </w:p>
        </w:tc>
      </w:tr>
      <w:tr w:rsidR="00460920" w:rsidRPr="00460920" w:rsidTr="004F3582">
        <w:trPr>
          <w:cantSplit/>
          <w:trHeight w:val="92"/>
        </w:trPr>
        <w:tc>
          <w:tcPr>
            <w:tcW w:w="751" w:type="dxa"/>
            <w:vMerge/>
            <w:tcBorders>
              <w:top w:val="single" w:sz="8" w:space="0" w:color="152935"/>
              <w:left w:val="nil"/>
              <w:bottom w:val="single" w:sz="8" w:space="0" w:color="152935"/>
              <w:right w:val="nil"/>
            </w:tcBorders>
            <w:shd w:val="clear" w:color="auto" w:fill="E0E0E0"/>
          </w:tcPr>
          <w:p w:rsidR="00460920" w:rsidRPr="00460920" w:rsidRDefault="00460920" w:rsidP="00460920">
            <w:pPr>
              <w:autoSpaceDE w:val="0"/>
              <w:autoSpaceDN w:val="0"/>
              <w:adjustRightInd w:val="0"/>
              <w:spacing w:after="0" w:line="240" w:lineRule="auto"/>
              <w:jc w:val="both"/>
              <w:rPr>
                <w:rFonts w:ascii="Arial" w:hAnsi="Arial" w:cs="Arial"/>
                <w:color w:val="010205"/>
                <w:sz w:val="20"/>
                <w:szCs w:val="20"/>
              </w:rPr>
            </w:pPr>
          </w:p>
        </w:tc>
        <w:tc>
          <w:tcPr>
            <w:tcW w:w="2512" w:type="dxa"/>
            <w:tcBorders>
              <w:top w:val="single" w:sz="8" w:space="0" w:color="AEAEAE"/>
              <w:left w:val="nil"/>
              <w:bottom w:val="single" w:sz="8" w:space="0" w:color="152935"/>
              <w:right w:val="nil"/>
            </w:tcBorders>
            <w:shd w:val="clear" w:color="auto" w:fill="E0E0E0"/>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PENGGUNAAN INTERNET</w:t>
            </w:r>
          </w:p>
        </w:tc>
        <w:tc>
          <w:tcPr>
            <w:tcW w:w="1365" w:type="dxa"/>
            <w:tcBorders>
              <w:top w:val="single" w:sz="8" w:space="0" w:color="AEAEAE"/>
              <w:left w:val="nil"/>
              <w:bottom w:val="single" w:sz="8" w:space="0" w:color="152935"/>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highlight w:val="yellow"/>
              </w:rPr>
              <w:t>-,161</w:t>
            </w:r>
          </w:p>
        </w:tc>
        <w:tc>
          <w:tcPr>
            <w:tcW w:w="1366" w:type="dxa"/>
            <w:tcBorders>
              <w:top w:val="single" w:sz="8" w:space="0" w:color="AEAEAE"/>
              <w:left w:val="single" w:sz="8" w:space="0" w:color="E0E0E0"/>
              <w:bottom w:val="single" w:sz="8" w:space="0" w:color="152935"/>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,264</w:t>
            </w:r>
          </w:p>
        </w:tc>
        <w:tc>
          <w:tcPr>
            <w:tcW w:w="1506" w:type="dxa"/>
            <w:tcBorders>
              <w:top w:val="single" w:sz="8" w:space="0" w:color="AEAEAE"/>
              <w:left w:val="single" w:sz="8" w:space="0" w:color="E0E0E0"/>
              <w:bottom w:val="single" w:sz="8" w:space="0" w:color="152935"/>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-,117</w:t>
            </w:r>
          </w:p>
        </w:tc>
        <w:tc>
          <w:tcPr>
            <w:tcW w:w="1051" w:type="dxa"/>
            <w:tcBorders>
              <w:top w:val="single" w:sz="8" w:space="0" w:color="AEAEAE"/>
              <w:left w:val="single" w:sz="8" w:space="0" w:color="E0E0E0"/>
              <w:bottom w:val="single" w:sz="8" w:space="0" w:color="152935"/>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highlight w:val="yellow"/>
              </w:rPr>
              <w:t>-,611</w:t>
            </w:r>
          </w:p>
        </w:tc>
        <w:tc>
          <w:tcPr>
            <w:tcW w:w="1052" w:type="dxa"/>
            <w:tcBorders>
              <w:top w:val="single" w:sz="8" w:space="0" w:color="AEAEAE"/>
              <w:left w:val="single" w:sz="8" w:space="0" w:color="E0E0E0"/>
              <w:bottom w:val="single" w:sz="8" w:space="0" w:color="152935"/>
              <w:right w:val="nil"/>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highlight w:val="yellow"/>
              </w:rPr>
              <w:t>,547</w:t>
            </w:r>
          </w:p>
        </w:tc>
      </w:tr>
      <w:tr w:rsidR="00460920" w:rsidRPr="00460920" w:rsidTr="004F3582">
        <w:trPr>
          <w:cantSplit/>
          <w:trHeight w:val="134"/>
        </w:trPr>
        <w:tc>
          <w:tcPr>
            <w:tcW w:w="9604" w:type="dxa"/>
            <w:gridSpan w:val="7"/>
            <w:tcBorders>
              <w:top w:val="nil"/>
              <w:left w:val="nil"/>
              <w:bottom w:val="nil"/>
              <w:right w:val="nil"/>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a. Dependent Variable: HASIL BELAJAR</w:t>
            </w:r>
          </w:p>
        </w:tc>
      </w:tr>
    </w:tbl>
    <w:p w:rsidR="00460920" w:rsidRPr="00460920" w:rsidRDefault="00460920" w:rsidP="00460920">
      <w:pPr>
        <w:pStyle w:val="Default"/>
        <w:ind w:left="360"/>
        <w:jc w:val="both"/>
        <w:rPr>
          <w:rFonts w:ascii="Arial" w:hAnsi="Arial" w:cs="Arial"/>
          <w:sz w:val="20"/>
          <w:szCs w:val="20"/>
        </w:rPr>
      </w:pPr>
    </w:p>
    <w:p w:rsidR="00460920" w:rsidRPr="00460920" w:rsidRDefault="00460920" w:rsidP="00460920">
      <w:pPr>
        <w:pStyle w:val="Default"/>
        <w:ind w:firstLine="720"/>
        <w:jc w:val="both"/>
        <w:rPr>
          <w:rFonts w:ascii="Arial" w:hAnsi="Arial" w:cs="Arial"/>
          <w:sz w:val="20"/>
          <w:szCs w:val="20"/>
        </w:rPr>
      </w:pPr>
      <w:r w:rsidRPr="00460920">
        <w:rPr>
          <w:rFonts w:ascii="Arial" w:hAnsi="Arial" w:cs="Arial"/>
          <w:sz w:val="20"/>
          <w:szCs w:val="20"/>
        </w:rPr>
        <w:t xml:space="preserve">Berdasarkan tabel Coefficients, diketahui bahwa nilai koefisien regresi variabel penggunaan internet (X) adalah sebesar -0,161 bernilai positif (-), sehingga dapat dikatakan bahwa penggunaan internet berpengaruh negatif terhadap hasil belajar. </w:t>
      </w:r>
    </w:p>
    <w:p w:rsidR="00460920" w:rsidRPr="00460920" w:rsidRDefault="00460920" w:rsidP="00460920">
      <w:pPr>
        <w:pStyle w:val="Normal1"/>
        <w:ind w:firstLine="720"/>
        <w:jc w:val="both"/>
        <w:rPr>
          <w:rFonts w:ascii="Arial" w:hAnsi="Arial" w:cs="Arial"/>
          <w:sz w:val="20"/>
          <w:szCs w:val="20"/>
          <w:lang w:val="id-ID"/>
        </w:rPr>
      </w:pPr>
      <w:r w:rsidRPr="00460920">
        <w:rPr>
          <w:rFonts w:ascii="Arial" w:hAnsi="Arial" w:cs="Arial"/>
          <w:sz w:val="20"/>
          <w:szCs w:val="20"/>
        </w:rPr>
        <w:t>Selanjutnya untuk mengetahui apakah pengaruh tersebut signifikan atau tidak, dapat dilihat dengan apabila besarnya nilai thitung &gt; ttabel (-0,611 &gt; 2,052)</w:t>
      </w:r>
      <w:r w:rsidRPr="00460920">
        <w:rPr>
          <w:rFonts w:ascii="Arial" w:hAnsi="Arial" w:cs="Arial"/>
          <w:sz w:val="20"/>
          <w:szCs w:val="20"/>
          <w:lang w:val="id-ID"/>
        </w:rPr>
        <w:t xml:space="preserve"> </w:t>
      </w:r>
      <w:r w:rsidRPr="00460920">
        <w:rPr>
          <w:rFonts w:ascii="Arial" w:hAnsi="Arial" w:cs="Arial"/>
          <w:sz w:val="20"/>
          <w:szCs w:val="20"/>
        </w:rPr>
        <w:t>atau jika tsig &lt; α (0,547 &lt; 0,05) maka H0 diterima dan Ha ditolak. Dengan demikian dapat diartikan bahwa tidak ada pengaruh yang signifikansi antara variabel penggunaan internet terhadap hasil belajar matematis siswa.</w:t>
      </w:r>
    </w:p>
    <w:p w:rsidR="00460920" w:rsidRPr="00460920" w:rsidRDefault="00460920" w:rsidP="00460920">
      <w:pPr>
        <w:pStyle w:val="Normal1"/>
        <w:ind w:firstLine="720"/>
        <w:jc w:val="both"/>
        <w:rPr>
          <w:rFonts w:ascii="Arial" w:hAnsi="Arial" w:cs="Arial"/>
          <w:sz w:val="20"/>
          <w:szCs w:val="20"/>
          <w:lang w:val="id-ID"/>
        </w:rPr>
      </w:pPr>
    </w:p>
    <w:p w:rsidR="00460920" w:rsidRDefault="00460920" w:rsidP="008B1BB9">
      <w:pPr>
        <w:autoSpaceDE w:val="0"/>
        <w:autoSpaceDN w:val="0"/>
        <w:adjustRightInd w:val="0"/>
        <w:spacing w:after="0" w:line="240" w:lineRule="auto"/>
        <w:jc w:val="center"/>
        <w:rPr>
          <w:rFonts w:ascii="Arial" w:hAnsi="Arial" w:cs="Arial"/>
          <w:b/>
          <w:bCs/>
          <w:sz w:val="20"/>
          <w:szCs w:val="20"/>
          <w:lang w:val="id-ID"/>
        </w:rPr>
      </w:pPr>
      <w:r w:rsidRPr="008B1BB9">
        <w:rPr>
          <w:rFonts w:ascii="Arial" w:hAnsi="Arial" w:cs="Arial"/>
          <w:b/>
          <w:bCs/>
          <w:color w:val="000000"/>
          <w:sz w:val="20"/>
          <w:szCs w:val="20"/>
        </w:rPr>
        <w:t xml:space="preserve">Tabel </w:t>
      </w:r>
      <w:r w:rsidRPr="008B1BB9">
        <w:rPr>
          <w:rFonts w:ascii="Arial" w:hAnsi="Arial" w:cs="Arial"/>
          <w:b/>
          <w:bCs/>
          <w:color w:val="000000"/>
          <w:sz w:val="20"/>
          <w:szCs w:val="20"/>
          <w:lang w:val="id-ID"/>
        </w:rPr>
        <w:t>6</w:t>
      </w:r>
      <w:r w:rsidR="008B1BB9" w:rsidRPr="008B1BB9">
        <w:rPr>
          <w:rFonts w:ascii="Arial" w:hAnsi="Arial" w:cs="Arial"/>
          <w:b/>
          <w:bCs/>
          <w:color w:val="000000"/>
          <w:sz w:val="20"/>
          <w:szCs w:val="20"/>
          <w:lang w:val="id-ID"/>
        </w:rPr>
        <w:t xml:space="preserve">. </w:t>
      </w:r>
      <w:r w:rsidRPr="008B1BB9">
        <w:rPr>
          <w:rFonts w:ascii="Arial" w:hAnsi="Arial" w:cs="Arial"/>
          <w:b/>
          <w:bCs/>
          <w:sz w:val="20"/>
          <w:szCs w:val="20"/>
        </w:rPr>
        <w:t>Hasil Koefisien Determinasi Variabel Penggunaan Internet terhadap Hasil Belajar</w:t>
      </w:r>
    </w:p>
    <w:p w:rsidR="008B1BB9" w:rsidRPr="008B1BB9" w:rsidRDefault="008B1BB9" w:rsidP="008B1BB9">
      <w:pPr>
        <w:autoSpaceDE w:val="0"/>
        <w:autoSpaceDN w:val="0"/>
        <w:adjustRightInd w:val="0"/>
        <w:spacing w:after="0" w:line="240" w:lineRule="auto"/>
        <w:jc w:val="center"/>
        <w:rPr>
          <w:rFonts w:ascii="Arial" w:hAnsi="Arial" w:cs="Arial"/>
          <w:b/>
          <w:color w:val="000000"/>
          <w:sz w:val="20"/>
          <w:szCs w:val="20"/>
          <w:lang w:val="id-ID"/>
        </w:rPr>
      </w:pPr>
    </w:p>
    <w:tbl>
      <w:tblPr>
        <w:tblW w:w="9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11"/>
        <w:gridCol w:w="1692"/>
        <w:gridCol w:w="1794"/>
        <w:gridCol w:w="2425"/>
        <w:gridCol w:w="2426"/>
      </w:tblGrid>
      <w:tr w:rsidR="00460920" w:rsidRPr="00460920" w:rsidTr="004F3582">
        <w:trPr>
          <w:cantSplit/>
          <w:trHeight w:val="242"/>
        </w:trPr>
        <w:tc>
          <w:tcPr>
            <w:tcW w:w="9647" w:type="dxa"/>
            <w:gridSpan w:val="5"/>
            <w:tcBorders>
              <w:top w:val="nil"/>
              <w:left w:val="nil"/>
              <w:bottom w:val="nil"/>
              <w:right w:val="nil"/>
            </w:tcBorders>
            <w:shd w:val="clear" w:color="auto" w:fill="FFFFFF"/>
            <w:vAlign w:val="center"/>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b/>
                <w:bCs/>
                <w:color w:val="010205"/>
                <w:sz w:val="20"/>
                <w:szCs w:val="20"/>
              </w:rPr>
              <w:t>Model Summary</w:t>
            </w:r>
          </w:p>
        </w:tc>
      </w:tr>
      <w:tr w:rsidR="00460920" w:rsidRPr="00460920" w:rsidTr="004F3582">
        <w:trPr>
          <w:cantSplit/>
          <w:trHeight w:val="496"/>
        </w:trPr>
        <w:tc>
          <w:tcPr>
            <w:tcW w:w="1311" w:type="dxa"/>
            <w:tcBorders>
              <w:top w:val="nil"/>
              <w:left w:val="nil"/>
              <w:bottom w:val="single" w:sz="8" w:space="0" w:color="152935"/>
              <w:right w:val="nil"/>
            </w:tcBorders>
            <w:shd w:val="clear" w:color="auto" w:fill="FFFFFF"/>
            <w:vAlign w:val="bottom"/>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Model</w:t>
            </w:r>
          </w:p>
        </w:tc>
        <w:tc>
          <w:tcPr>
            <w:tcW w:w="1692" w:type="dxa"/>
            <w:tcBorders>
              <w:top w:val="nil"/>
              <w:left w:val="nil"/>
              <w:bottom w:val="single" w:sz="8" w:space="0" w:color="152935"/>
              <w:right w:val="single" w:sz="8" w:space="0" w:color="E0E0E0"/>
            </w:tcBorders>
            <w:shd w:val="clear" w:color="auto" w:fill="FFFFFF"/>
            <w:vAlign w:val="bottom"/>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R</w:t>
            </w:r>
          </w:p>
        </w:tc>
        <w:tc>
          <w:tcPr>
            <w:tcW w:w="1794" w:type="dxa"/>
            <w:tcBorders>
              <w:top w:val="nil"/>
              <w:left w:val="single" w:sz="8" w:space="0" w:color="E0E0E0"/>
              <w:bottom w:val="single" w:sz="8" w:space="0" w:color="152935"/>
              <w:right w:val="single" w:sz="8" w:space="0" w:color="E0E0E0"/>
            </w:tcBorders>
            <w:shd w:val="clear" w:color="auto" w:fill="FFFFFF"/>
            <w:vAlign w:val="bottom"/>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R Square</w:t>
            </w:r>
          </w:p>
        </w:tc>
        <w:tc>
          <w:tcPr>
            <w:tcW w:w="2425" w:type="dxa"/>
            <w:tcBorders>
              <w:top w:val="nil"/>
              <w:left w:val="single" w:sz="8" w:space="0" w:color="E0E0E0"/>
              <w:bottom w:val="single" w:sz="8" w:space="0" w:color="152935"/>
              <w:right w:val="single" w:sz="8" w:space="0" w:color="E0E0E0"/>
            </w:tcBorders>
            <w:shd w:val="clear" w:color="auto" w:fill="FFFFFF"/>
            <w:vAlign w:val="bottom"/>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Adjusted R Square</w:t>
            </w:r>
          </w:p>
        </w:tc>
        <w:tc>
          <w:tcPr>
            <w:tcW w:w="2426" w:type="dxa"/>
            <w:tcBorders>
              <w:top w:val="nil"/>
              <w:left w:val="single" w:sz="8" w:space="0" w:color="E0E0E0"/>
              <w:bottom w:val="single" w:sz="8" w:space="0" w:color="152935"/>
              <w:right w:val="nil"/>
            </w:tcBorders>
            <w:shd w:val="clear" w:color="auto" w:fill="FFFFFF"/>
            <w:vAlign w:val="bottom"/>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Std. Error of the Estimate</w:t>
            </w:r>
          </w:p>
        </w:tc>
      </w:tr>
      <w:tr w:rsidR="00460920" w:rsidRPr="00460920" w:rsidTr="004F3582">
        <w:trPr>
          <w:cantSplit/>
          <w:trHeight w:val="496"/>
        </w:trPr>
        <w:tc>
          <w:tcPr>
            <w:tcW w:w="1311" w:type="dxa"/>
            <w:tcBorders>
              <w:top w:val="single" w:sz="8" w:space="0" w:color="152935"/>
              <w:left w:val="nil"/>
              <w:bottom w:val="single" w:sz="8" w:space="0" w:color="152935"/>
              <w:right w:val="nil"/>
            </w:tcBorders>
            <w:shd w:val="clear" w:color="auto" w:fill="E0E0E0"/>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1</w:t>
            </w:r>
          </w:p>
        </w:tc>
        <w:tc>
          <w:tcPr>
            <w:tcW w:w="1692" w:type="dxa"/>
            <w:tcBorders>
              <w:top w:val="single" w:sz="8" w:space="0" w:color="152935"/>
              <w:left w:val="nil"/>
              <w:bottom w:val="single" w:sz="8" w:space="0" w:color="152935"/>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,117</w:t>
            </w:r>
            <w:r w:rsidRPr="00460920">
              <w:rPr>
                <w:rFonts w:ascii="Arial" w:hAnsi="Arial" w:cs="Arial"/>
                <w:color w:val="010205"/>
                <w:sz w:val="20"/>
                <w:szCs w:val="20"/>
                <w:vertAlign w:val="superscript"/>
              </w:rPr>
              <w:t>a</w:t>
            </w:r>
          </w:p>
        </w:tc>
        <w:tc>
          <w:tcPr>
            <w:tcW w:w="1794" w:type="dxa"/>
            <w:tcBorders>
              <w:top w:val="single" w:sz="8" w:space="0" w:color="152935"/>
              <w:left w:val="single" w:sz="8" w:space="0" w:color="E0E0E0"/>
              <w:bottom w:val="single" w:sz="8" w:space="0" w:color="152935"/>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highlight w:val="yellow"/>
              </w:rPr>
              <w:t>,014</w:t>
            </w:r>
          </w:p>
        </w:tc>
        <w:tc>
          <w:tcPr>
            <w:tcW w:w="2425" w:type="dxa"/>
            <w:tcBorders>
              <w:top w:val="single" w:sz="8" w:space="0" w:color="152935"/>
              <w:left w:val="single" w:sz="8" w:space="0" w:color="E0E0E0"/>
              <w:bottom w:val="single" w:sz="8" w:space="0" w:color="152935"/>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-,023</w:t>
            </w:r>
          </w:p>
        </w:tc>
        <w:tc>
          <w:tcPr>
            <w:tcW w:w="2426" w:type="dxa"/>
            <w:tcBorders>
              <w:top w:val="single" w:sz="8" w:space="0" w:color="152935"/>
              <w:left w:val="single" w:sz="8" w:space="0" w:color="E0E0E0"/>
              <w:bottom w:val="single" w:sz="8" w:space="0" w:color="152935"/>
              <w:right w:val="nil"/>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11,347</w:t>
            </w:r>
          </w:p>
        </w:tc>
      </w:tr>
      <w:tr w:rsidR="00460920" w:rsidRPr="00460920" w:rsidTr="004F3582">
        <w:trPr>
          <w:cantSplit/>
          <w:trHeight w:val="255"/>
        </w:trPr>
        <w:tc>
          <w:tcPr>
            <w:tcW w:w="9647" w:type="dxa"/>
            <w:gridSpan w:val="5"/>
            <w:tcBorders>
              <w:top w:val="nil"/>
              <w:left w:val="nil"/>
              <w:bottom w:val="nil"/>
              <w:right w:val="nil"/>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a. Predictors: (Constant), PENGGUNAAN INTERNET</w:t>
            </w:r>
          </w:p>
        </w:tc>
      </w:tr>
    </w:tbl>
    <w:p w:rsidR="00460920" w:rsidRPr="00460920" w:rsidRDefault="00460920" w:rsidP="00460920">
      <w:pPr>
        <w:pStyle w:val="Normal1"/>
        <w:ind w:firstLine="720"/>
        <w:jc w:val="both"/>
        <w:rPr>
          <w:rFonts w:ascii="Arial" w:hAnsi="Arial" w:cs="Arial"/>
          <w:color w:val="000000"/>
          <w:sz w:val="20"/>
          <w:szCs w:val="20"/>
          <w:lang w:val="id-ID" w:eastAsia="en-US"/>
        </w:rPr>
      </w:pPr>
    </w:p>
    <w:p w:rsidR="00460920" w:rsidRPr="00460920" w:rsidRDefault="00460920" w:rsidP="00460920">
      <w:pPr>
        <w:pStyle w:val="Normal1"/>
        <w:ind w:firstLine="720"/>
        <w:jc w:val="both"/>
        <w:rPr>
          <w:rFonts w:ascii="Arial" w:hAnsi="Arial" w:cs="Arial"/>
          <w:sz w:val="20"/>
          <w:szCs w:val="20"/>
          <w:lang w:val="id-ID"/>
        </w:rPr>
      </w:pPr>
      <w:r w:rsidRPr="00460920">
        <w:rPr>
          <w:rFonts w:ascii="Arial" w:hAnsi="Arial" w:cs="Arial"/>
          <w:sz w:val="20"/>
          <w:szCs w:val="20"/>
        </w:rPr>
        <w:t xml:space="preserve">Berdasarkan tabel </w:t>
      </w:r>
      <w:r w:rsidRPr="00460920">
        <w:rPr>
          <w:rFonts w:ascii="Arial" w:hAnsi="Arial" w:cs="Arial"/>
          <w:i/>
          <w:iCs/>
          <w:sz w:val="20"/>
          <w:szCs w:val="20"/>
        </w:rPr>
        <w:t xml:space="preserve">model summary </w:t>
      </w:r>
      <w:r w:rsidRPr="00460920">
        <w:rPr>
          <w:rFonts w:ascii="Arial" w:hAnsi="Arial" w:cs="Arial"/>
          <w:sz w:val="20"/>
          <w:szCs w:val="20"/>
        </w:rPr>
        <w:t>dapat diketahui bahwa kompetensi kepribadian guru memiliki kontribusi sebesar 14% terhadap hasil belajar matematis siswa.</w:t>
      </w:r>
    </w:p>
    <w:p w:rsidR="00460920" w:rsidRPr="00460920" w:rsidRDefault="00460920" w:rsidP="00460920">
      <w:pPr>
        <w:pStyle w:val="Normal1"/>
        <w:jc w:val="both"/>
        <w:rPr>
          <w:rFonts w:ascii="Arial" w:hAnsi="Arial" w:cs="Arial"/>
          <w:sz w:val="20"/>
          <w:szCs w:val="20"/>
          <w:lang w:val="id-ID"/>
        </w:rPr>
      </w:pPr>
    </w:p>
    <w:p w:rsidR="00460920" w:rsidRPr="00460920" w:rsidRDefault="00460920" w:rsidP="008B1BB9">
      <w:pPr>
        <w:pStyle w:val="Default"/>
        <w:numPr>
          <w:ilvl w:val="0"/>
          <w:numId w:val="3"/>
        </w:numPr>
        <w:ind w:left="426" w:hanging="426"/>
        <w:jc w:val="both"/>
        <w:rPr>
          <w:rFonts w:ascii="Arial" w:hAnsi="Arial" w:cs="Arial"/>
          <w:sz w:val="20"/>
          <w:szCs w:val="20"/>
        </w:rPr>
      </w:pPr>
      <w:r w:rsidRPr="00460920">
        <w:rPr>
          <w:rFonts w:ascii="Arial" w:hAnsi="Arial" w:cs="Arial"/>
          <w:sz w:val="20"/>
          <w:szCs w:val="20"/>
        </w:rPr>
        <w:t>Uji Hipotesis Ketiga</w:t>
      </w:r>
    </w:p>
    <w:p w:rsidR="00460920" w:rsidRPr="00460920" w:rsidRDefault="00460920" w:rsidP="009B51CC">
      <w:pPr>
        <w:pStyle w:val="Default"/>
        <w:ind w:firstLine="720"/>
        <w:jc w:val="both"/>
        <w:rPr>
          <w:rFonts w:ascii="Arial" w:hAnsi="Arial" w:cs="Arial"/>
          <w:sz w:val="20"/>
          <w:szCs w:val="20"/>
        </w:rPr>
      </w:pPr>
      <w:r w:rsidRPr="00460920">
        <w:rPr>
          <w:rFonts w:ascii="Arial" w:hAnsi="Arial" w:cs="Arial"/>
          <w:sz w:val="20"/>
          <w:szCs w:val="20"/>
        </w:rPr>
        <w:t>Pengujian hipotesis menggunakan Uji MANOVA dengan variabel independennya penggunaan internet (X) terhadap dua variabel dependent yaitu minat belajar (Y1) dan hasil  belajar (Y2). Adapun hasil dari uji manova sebagai berikut:</w:t>
      </w:r>
    </w:p>
    <w:p w:rsidR="00460920" w:rsidRDefault="00460920" w:rsidP="009B51CC">
      <w:pPr>
        <w:autoSpaceDE w:val="0"/>
        <w:autoSpaceDN w:val="0"/>
        <w:adjustRightInd w:val="0"/>
        <w:spacing w:after="0" w:line="240" w:lineRule="auto"/>
        <w:jc w:val="center"/>
        <w:rPr>
          <w:rFonts w:ascii="Arial" w:hAnsi="Arial" w:cs="Arial"/>
          <w:b/>
          <w:sz w:val="20"/>
          <w:szCs w:val="20"/>
          <w:lang w:val="id-ID"/>
        </w:rPr>
      </w:pPr>
      <w:r w:rsidRPr="009B51CC">
        <w:rPr>
          <w:rFonts w:ascii="Arial" w:hAnsi="Arial" w:cs="Arial"/>
          <w:b/>
          <w:bCs/>
          <w:color w:val="000000"/>
          <w:sz w:val="20"/>
          <w:szCs w:val="20"/>
        </w:rPr>
        <w:t xml:space="preserve">Tabel </w:t>
      </w:r>
      <w:r w:rsidRPr="009B51CC">
        <w:rPr>
          <w:rFonts w:ascii="Arial" w:hAnsi="Arial" w:cs="Arial"/>
          <w:b/>
          <w:bCs/>
          <w:color w:val="000000"/>
          <w:sz w:val="20"/>
          <w:szCs w:val="20"/>
          <w:lang w:val="id-ID"/>
        </w:rPr>
        <w:t>7</w:t>
      </w:r>
      <w:r w:rsidR="009B51CC" w:rsidRPr="009B51CC">
        <w:rPr>
          <w:rFonts w:ascii="Arial" w:hAnsi="Arial" w:cs="Arial"/>
          <w:b/>
          <w:bCs/>
          <w:color w:val="000000"/>
          <w:sz w:val="20"/>
          <w:szCs w:val="20"/>
          <w:lang w:val="id-ID"/>
        </w:rPr>
        <w:t xml:space="preserve">. </w:t>
      </w:r>
      <w:r w:rsidRPr="009B51CC">
        <w:rPr>
          <w:rFonts w:ascii="Arial" w:hAnsi="Arial" w:cs="Arial"/>
          <w:b/>
          <w:sz w:val="20"/>
          <w:szCs w:val="20"/>
        </w:rPr>
        <w:t>Hasil Uji Multivariate Tests</w:t>
      </w:r>
    </w:p>
    <w:p w:rsidR="009B51CC" w:rsidRPr="009B51CC" w:rsidRDefault="009B51CC" w:rsidP="009B51CC">
      <w:pPr>
        <w:autoSpaceDE w:val="0"/>
        <w:autoSpaceDN w:val="0"/>
        <w:adjustRightInd w:val="0"/>
        <w:spacing w:after="0" w:line="240" w:lineRule="auto"/>
        <w:jc w:val="center"/>
        <w:rPr>
          <w:rFonts w:ascii="Arial" w:hAnsi="Arial" w:cs="Arial"/>
          <w:b/>
          <w:color w:val="000000"/>
          <w:sz w:val="20"/>
          <w:szCs w:val="20"/>
          <w:lang w:val="id-ID"/>
        </w:rPr>
      </w:pPr>
    </w:p>
    <w:tbl>
      <w:tblPr>
        <w:tblW w:w="9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00"/>
        <w:gridCol w:w="1886"/>
        <w:gridCol w:w="1026"/>
        <w:gridCol w:w="1072"/>
        <w:gridCol w:w="1438"/>
        <w:gridCol w:w="1026"/>
        <w:gridCol w:w="1029"/>
      </w:tblGrid>
      <w:tr w:rsidR="00460920" w:rsidRPr="00460920" w:rsidTr="004F3582">
        <w:trPr>
          <w:cantSplit/>
          <w:trHeight w:val="265"/>
        </w:trPr>
        <w:tc>
          <w:tcPr>
            <w:tcW w:w="9577" w:type="dxa"/>
            <w:gridSpan w:val="7"/>
            <w:tcBorders>
              <w:top w:val="nil"/>
              <w:left w:val="nil"/>
              <w:bottom w:val="nil"/>
              <w:right w:val="nil"/>
            </w:tcBorders>
            <w:shd w:val="clear" w:color="auto" w:fill="FFFFFF"/>
            <w:vAlign w:val="center"/>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b/>
                <w:bCs/>
                <w:color w:val="010205"/>
                <w:sz w:val="20"/>
                <w:szCs w:val="20"/>
              </w:rPr>
              <w:t>Multivariate Tests</w:t>
            </w:r>
            <w:r w:rsidRPr="00460920">
              <w:rPr>
                <w:rFonts w:ascii="Arial" w:hAnsi="Arial" w:cs="Arial"/>
                <w:b/>
                <w:bCs/>
                <w:color w:val="010205"/>
                <w:sz w:val="20"/>
                <w:szCs w:val="20"/>
                <w:vertAlign w:val="superscript"/>
              </w:rPr>
              <w:t>a</w:t>
            </w:r>
          </w:p>
        </w:tc>
      </w:tr>
      <w:tr w:rsidR="00460920" w:rsidRPr="00460920" w:rsidTr="004F3582">
        <w:trPr>
          <w:cantSplit/>
          <w:trHeight w:val="253"/>
        </w:trPr>
        <w:tc>
          <w:tcPr>
            <w:tcW w:w="3985" w:type="dxa"/>
            <w:gridSpan w:val="2"/>
            <w:tcBorders>
              <w:top w:val="nil"/>
              <w:left w:val="nil"/>
              <w:bottom w:val="single" w:sz="8" w:space="0" w:color="152935"/>
              <w:right w:val="nil"/>
            </w:tcBorders>
            <w:shd w:val="clear" w:color="auto" w:fill="FFFFFF"/>
            <w:vAlign w:val="bottom"/>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Effect</w:t>
            </w:r>
          </w:p>
        </w:tc>
        <w:tc>
          <w:tcPr>
            <w:tcW w:w="1026" w:type="dxa"/>
            <w:tcBorders>
              <w:top w:val="nil"/>
              <w:left w:val="nil"/>
              <w:bottom w:val="single" w:sz="8" w:space="0" w:color="152935"/>
              <w:right w:val="single" w:sz="8" w:space="0" w:color="E0E0E0"/>
            </w:tcBorders>
            <w:shd w:val="clear" w:color="auto" w:fill="FFFFFF"/>
            <w:vAlign w:val="bottom"/>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Value</w:t>
            </w:r>
          </w:p>
        </w:tc>
        <w:tc>
          <w:tcPr>
            <w:tcW w:w="1072" w:type="dxa"/>
            <w:tcBorders>
              <w:top w:val="nil"/>
              <w:left w:val="single" w:sz="8" w:space="0" w:color="E0E0E0"/>
              <w:bottom w:val="single" w:sz="8" w:space="0" w:color="152935"/>
              <w:right w:val="single" w:sz="8" w:space="0" w:color="E0E0E0"/>
            </w:tcBorders>
            <w:shd w:val="clear" w:color="auto" w:fill="FFFFFF"/>
            <w:vAlign w:val="bottom"/>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F</w:t>
            </w:r>
          </w:p>
        </w:tc>
        <w:tc>
          <w:tcPr>
            <w:tcW w:w="1438" w:type="dxa"/>
            <w:tcBorders>
              <w:top w:val="nil"/>
              <w:left w:val="single" w:sz="8" w:space="0" w:color="E0E0E0"/>
              <w:bottom w:val="single" w:sz="8" w:space="0" w:color="152935"/>
              <w:right w:val="single" w:sz="8" w:space="0" w:color="E0E0E0"/>
            </w:tcBorders>
            <w:shd w:val="clear" w:color="auto" w:fill="FFFFFF"/>
            <w:vAlign w:val="bottom"/>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Hypothesis df</w:t>
            </w:r>
          </w:p>
        </w:tc>
        <w:tc>
          <w:tcPr>
            <w:tcW w:w="1026" w:type="dxa"/>
            <w:tcBorders>
              <w:top w:val="nil"/>
              <w:left w:val="single" w:sz="8" w:space="0" w:color="E0E0E0"/>
              <w:bottom w:val="single" w:sz="8" w:space="0" w:color="152935"/>
              <w:right w:val="single" w:sz="8" w:space="0" w:color="E0E0E0"/>
            </w:tcBorders>
            <w:shd w:val="clear" w:color="auto" w:fill="FFFFFF"/>
            <w:vAlign w:val="bottom"/>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Error df</w:t>
            </w:r>
          </w:p>
        </w:tc>
        <w:tc>
          <w:tcPr>
            <w:tcW w:w="1029" w:type="dxa"/>
            <w:tcBorders>
              <w:top w:val="nil"/>
              <w:left w:val="single" w:sz="8" w:space="0" w:color="E0E0E0"/>
              <w:bottom w:val="single" w:sz="8" w:space="0" w:color="152935"/>
              <w:right w:val="nil"/>
            </w:tcBorders>
            <w:shd w:val="clear" w:color="auto" w:fill="FFFFFF"/>
            <w:vAlign w:val="bottom"/>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Sig.</w:t>
            </w:r>
          </w:p>
        </w:tc>
      </w:tr>
      <w:tr w:rsidR="00460920" w:rsidRPr="00460920" w:rsidTr="004F3582">
        <w:trPr>
          <w:cantSplit/>
          <w:trHeight w:val="265"/>
        </w:trPr>
        <w:tc>
          <w:tcPr>
            <w:tcW w:w="2100" w:type="dxa"/>
            <w:vMerge w:val="restart"/>
            <w:tcBorders>
              <w:top w:val="single" w:sz="8" w:space="0" w:color="152935"/>
              <w:left w:val="nil"/>
              <w:bottom w:val="nil"/>
              <w:right w:val="nil"/>
            </w:tcBorders>
            <w:shd w:val="clear" w:color="auto" w:fill="E0E0E0"/>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Intercept</w:t>
            </w:r>
          </w:p>
        </w:tc>
        <w:tc>
          <w:tcPr>
            <w:tcW w:w="1886" w:type="dxa"/>
            <w:tcBorders>
              <w:top w:val="single" w:sz="8" w:space="0" w:color="152935"/>
              <w:left w:val="nil"/>
              <w:bottom w:val="single" w:sz="8" w:space="0" w:color="AEAEAE"/>
              <w:right w:val="nil"/>
            </w:tcBorders>
            <w:shd w:val="clear" w:color="auto" w:fill="E0E0E0"/>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Pillai's Trace</w:t>
            </w:r>
          </w:p>
        </w:tc>
        <w:tc>
          <w:tcPr>
            <w:tcW w:w="1026" w:type="dxa"/>
            <w:tcBorders>
              <w:top w:val="single" w:sz="8" w:space="0" w:color="152935"/>
              <w:left w:val="nil"/>
              <w:bottom w:val="single" w:sz="8" w:space="0" w:color="AEAEAE"/>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,777</w:t>
            </w:r>
          </w:p>
        </w:tc>
        <w:tc>
          <w:tcPr>
            <w:tcW w:w="1072" w:type="dxa"/>
            <w:tcBorders>
              <w:top w:val="single" w:sz="8" w:space="0" w:color="152935"/>
              <w:left w:val="single" w:sz="8" w:space="0" w:color="E0E0E0"/>
              <w:bottom w:val="single" w:sz="8" w:space="0" w:color="AEAEAE"/>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45,213</w:t>
            </w:r>
            <w:r w:rsidRPr="00460920">
              <w:rPr>
                <w:rFonts w:ascii="Arial" w:hAnsi="Arial" w:cs="Arial"/>
                <w:color w:val="010205"/>
                <w:sz w:val="20"/>
                <w:szCs w:val="20"/>
                <w:vertAlign w:val="superscript"/>
              </w:rPr>
              <w:t>b</w:t>
            </w:r>
          </w:p>
        </w:tc>
        <w:tc>
          <w:tcPr>
            <w:tcW w:w="1438" w:type="dxa"/>
            <w:tcBorders>
              <w:top w:val="single" w:sz="8" w:space="0" w:color="152935"/>
              <w:left w:val="single" w:sz="8" w:space="0" w:color="E0E0E0"/>
              <w:bottom w:val="single" w:sz="8" w:space="0" w:color="AEAEAE"/>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2,000</w:t>
            </w:r>
          </w:p>
        </w:tc>
        <w:tc>
          <w:tcPr>
            <w:tcW w:w="1026" w:type="dxa"/>
            <w:tcBorders>
              <w:top w:val="single" w:sz="8" w:space="0" w:color="152935"/>
              <w:left w:val="single" w:sz="8" w:space="0" w:color="E0E0E0"/>
              <w:bottom w:val="single" w:sz="8" w:space="0" w:color="AEAEAE"/>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26,000</w:t>
            </w:r>
          </w:p>
        </w:tc>
        <w:tc>
          <w:tcPr>
            <w:tcW w:w="1029" w:type="dxa"/>
            <w:tcBorders>
              <w:top w:val="single" w:sz="8" w:space="0" w:color="152935"/>
              <w:left w:val="single" w:sz="8" w:space="0" w:color="E0E0E0"/>
              <w:bottom w:val="single" w:sz="8" w:space="0" w:color="AEAEAE"/>
              <w:right w:val="nil"/>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,000</w:t>
            </w:r>
          </w:p>
        </w:tc>
      </w:tr>
      <w:tr w:rsidR="00460920" w:rsidRPr="00460920" w:rsidTr="004F3582">
        <w:trPr>
          <w:cantSplit/>
          <w:trHeight w:val="116"/>
        </w:trPr>
        <w:tc>
          <w:tcPr>
            <w:tcW w:w="2100" w:type="dxa"/>
            <w:vMerge/>
            <w:tcBorders>
              <w:top w:val="single" w:sz="8" w:space="0" w:color="152935"/>
              <w:left w:val="nil"/>
              <w:bottom w:val="nil"/>
              <w:right w:val="nil"/>
            </w:tcBorders>
            <w:shd w:val="clear" w:color="auto" w:fill="E0E0E0"/>
          </w:tcPr>
          <w:p w:rsidR="00460920" w:rsidRPr="00460920" w:rsidRDefault="00460920" w:rsidP="00460920">
            <w:pPr>
              <w:autoSpaceDE w:val="0"/>
              <w:autoSpaceDN w:val="0"/>
              <w:adjustRightInd w:val="0"/>
              <w:spacing w:after="0" w:line="240" w:lineRule="auto"/>
              <w:jc w:val="both"/>
              <w:rPr>
                <w:rFonts w:ascii="Arial" w:hAnsi="Arial" w:cs="Arial"/>
                <w:color w:val="010205"/>
                <w:sz w:val="20"/>
                <w:szCs w:val="20"/>
              </w:rPr>
            </w:pPr>
          </w:p>
        </w:tc>
        <w:tc>
          <w:tcPr>
            <w:tcW w:w="1886" w:type="dxa"/>
            <w:tcBorders>
              <w:top w:val="single" w:sz="8" w:space="0" w:color="AEAEAE"/>
              <w:left w:val="nil"/>
              <w:bottom w:val="single" w:sz="8" w:space="0" w:color="AEAEAE"/>
              <w:right w:val="nil"/>
            </w:tcBorders>
            <w:shd w:val="clear" w:color="auto" w:fill="E0E0E0"/>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Wilks' Lambda</w:t>
            </w:r>
          </w:p>
        </w:tc>
        <w:tc>
          <w:tcPr>
            <w:tcW w:w="1026" w:type="dxa"/>
            <w:tcBorders>
              <w:top w:val="single" w:sz="8" w:space="0" w:color="AEAEAE"/>
              <w:left w:val="nil"/>
              <w:bottom w:val="single" w:sz="8" w:space="0" w:color="AEAEAE"/>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,223</w:t>
            </w:r>
          </w:p>
        </w:tc>
        <w:tc>
          <w:tcPr>
            <w:tcW w:w="1072" w:type="dxa"/>
            <w:tcBorders>
              <w:top w:val="single" w:sz="8" w:space="0" w:color="AEAEAE"/>
              <w:left w:val="single" w:sz="8" w:space="0" w:color="E0E0E0"/>
              <w:bottom w:val="single" w:sz="8" w:space="0" w:color="AEAEAE"/>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45,213</w:t>
            </w:r>
            <w:r w:rsidRPr="00460920">
              <w:rPr>
                <w:rFonts w:ascii="Arial" w:hAnsi="Arial" w:cs="Arial"/>
                <w:color w:val="010205"/>
                <w:sz w:val="20"/>
                <w:szCs w:val="20"/>
                <w:vertAlign w:val="superscript"/>
              </w:rPr>
              <w:t>b</w:t>
            </w:r>
          </w:p>
        </w:tc>
        <w:tc>
          <w:tcPr>
            <w:tcW w:w="1438" w:type="dxa"/>
            <w:tcBorders>
              <w:top w:val="single" w:sz="8" w:space="0" w:color="AEAEAE"/>
              <w:left w:val="single" w:sz="8" w:space="0" w:color="E0E0E0"/>
              <w:bottom w:val="single" w:sz="8" w:space="0" w:color="AEAEAE"/>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2,000</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26,000</w:t>
            </w:r>
          </w:p>
        </w:tc>
        <w:tc>
          <w:tcPr>
            <w:tcW w:w="1029" w:type="dxa"/>
            <w:tcBorders>
              <w:top w:val="single" w:sz="8" w:space="0" w:color="AEAEAE"/>
              <w:left w:val="single" w:sz="8" w:space="0" w:color="E0E0E0"/>
              <w:bottom w:val="single" w:sz="8" w:space="0" w:color="AEAEAE"/>
              <w:right w:val="nil"/>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,000</w:t>
            </w:r>
          </w:p>
        </w:tc>
      </w:tr>
      <w:tr w:rsidR="00460920" w:rsidRPr="00460920" w:rsidTr="004F3582">
        <w:trPr>
          <w:cantSplit/>
          <w:trHeight w:val="116"/>
        </w:trPr>
        <w:tc>
          <w:tcPr>
            <w:tcW w:w="2100" w:type="dxa"/>
            <w:vMerge/>
            <w:tcBorders>
              <w:top w:val="single" w:sz="8" w:space="0" w:color="152935"/>
              <w:left w:val="nil"/>
              <w:bottom w:val="nil"/>
              <w:right w:val="nil"/>
            </w:tcBorders>
            <w:shd w:val="clear" w:color="auto" w:fill="E0E0E0"/>
          </w:tcPr>
          <w:p w:rsidR="00460920" w:rsidRPr="00460920" w:rsidRDefault="00460920" w:rsidP="00460920">
            <w:pPr>
              <w:autoSpaceDE w:val="0"/>
              <w:autoSpaceDN w:val="0"/>
              <w:adjustRightInd w:val="0"/>
              <w:spacing w:after="0" w:line="240" w:lineRule="auto"/>
              <w:jc w:val="both"/>
              <w:rPr>
                <w:rFonts w:ascii="Arial" w:hAnsi="Arial" w:cs="Arial"/>
                <w:color w:val="010205"/>
                <w:sz w:val="20"/>
                <w:szCs w:val="20"/>
              </w:rPr>
            </w:pPr>
          </w:p>
        </w:tc>
        <w:tc>
          <w:tcPr>
            <w:tcW w:w="1886" w:type="dxa"/>
            <w:tcBorders>
              <w:top w:val="single" w:sz="8" w:space="0" w:color="AEAEAE"/>
              <w:left w:val="nil"/>
              <w:bottom w:val="single" w:sz="8" w:space="0" w:color="AEAEAE"/>
              <w:right w:val="nil"/>
            </w:tcBorders>
            <w:shd w:val="clear" w:color="auto" w:fill="E0E0E0"/>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Hotelling's Trace</w:t>
            </w:r>
          </w:p>
        </w:tc>
        <w:tc>
          <w:tcPr>
            <w:tcW w:w="1026" w:type="dxa"/>
            <w:tcBorders>
              <w:top w:val="single" w:sz="8" w:space="0" w:color="AEAEAE"/>
              <w:left w:val="nil"/>
              <w:bottom w:val="single" w:sz="8" w:space="0" w:color="AEAEAE"/>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3,478</w:t>
            </w:r>
          </w:p>
        </w:tc>
        <w:tc>
          <w:tcPr>
            <w:tcW w:w="1072" w:type="dxa"/>
            <w:tcBorders>
              <w:top w:val="single" w:sz="8" w:space="0" w:color="AEAEAE"/>
              <w:left w:val="single" w:sz="8" w:space="0" w:color="E0E0E0"/>
              <w:bottom w:val="single" w:sz="8" w:space="0" w:color="AEAEAE"/>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45,213</w:t>
            </w:r>
            <w:r w:rsidRPr="00460920">
              <w:rPr>
                <w:rFonts w:ascii="Arial" w:hAnsi="Arial" w:cs="Arial"/>
                <w:color w:val="010205"/>
                <w:sz w:val="20"/>
                <w:szCs w:val="20"/>
                <w:vertAlign w:val="superscript"/>
              </w:rPr>
              <w:t>b</w:t>
            </w:r>
          </w:p>
        </w:tc>
        <w:tc>
          <w:tcPr>
            <w:tcW w:w="1438" w:type="dxa"/>
            <w:tcBorders>
              <w:top w:val="single" w:sz="8" w:space="0" w:color="AEAEAE"/>
              <w:left w:val="single" w:sz="8" w:space="0" w:color="E0E0E0"/>
              <w:bottom w:val="single" w:sz="8" w:space="0" w:color="AEAEAE"/>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2,000</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26,000</w:t>
            </w:r>
          </w:p>
        </w:tc>
        <w:tc>
          <w:tcPr>
            <w:tcW w:w="1029" w:type="dxa"/>
            <w:tcBorders>
              <w:top w:val="single" w:sz="8" w:space="0" w:color="AEAEAE"/>
              <w:left w:val="single" w:sz="8" w:space="0" w:color="E0E0E0"/>
              <w:bottom w:val="single" w:sz="8" w:space="0" w:color="AEAEAE"/>
              <w:right w:val="nil"/>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,000</w:t>
            </w:r>
          </w:p>
        </w:tc>
      </w:tr>
      <w:tr w:rsidR="00460920" w:rsidRPr="00460920" w:rsidTr="004F3582">
        <w:trPr>
          <w:cantSplit/>
          <w:trHeight w:val="116"/>
        </w:trPr>
        <w:tc>
          <w:tcPr>
            <w:tcW w:w="2100" w:type="dxa"/>
            <w:vMerge/>
            <w:tcBorders>
              <w:top w:val="single" w:sz="8" w:space="0" w:color="152935"/>
              <w:left w:val="nil"/>
              <w:bottom w:val="nil"/>
              <w:right w:val="nil"/>
            </w:tcBorders>
            <w:shd w:val="clear" w:color="auto" w:fill="E0E0E0"/>
          </w:tcPr>
          <w:p w:rsidR="00460920" w:rsidRPr="00460920" w:rsidRDefault="00460920" w:rsidP="00460920">
            <w:pPr>
              <w:autoSpaceDE w:val="0"/>
              <w:autoSpaceDN w:val="0"/>
              <w:adjustRightInd w:val="0"/>
              <w:spacing w:after="0" w:line="240" w:lineRule="auto"/>
              <w:jc w:val="both"/>
              <w:rPr>
                <w:rFonts w:ascii="Arial" w:hAnsi="Arial" w:cs="Arial"/>
                <w:color w:val="010205"/>
                <w:sz w:val="20"/>
                <w:szCs w:val="20"/>
              </w:rPr>
            </w:pPr>
          </w:p>
        </w:tc>
        <w:tc>
          <w:tcPr>
            <w:tcW w:w="1886" w:type="dxa"/>
            <w:tcBorders>
              <w:top w:val="single" w:sz="8" w:space="0" w:color="AEAEAE"/>
              <w:left w:val="nil"/>
              <w:bottom w:val="nil"/>
              <w:right w:val="nil"/>
            </w:tcBorders>
            <w:shd w:val="clear" w:color="auto" w:fill="E0E0E0"/>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Roy's Largest Root</w:t>
            </w:r>
          </w:p>
        </w:tc>
        <w:tc>
          <w:tcPr>
            <w:tcW w:w="1026" w:type="dxa"/>
            <w:tcBorders>
              <w:top w:val="single" w:sz="8" w:space="0" w:color="AEAEAE"/>
              <w:left w:val="nil"/>
              <w:bottom w:val="nil"/>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3,478</w:t>
            </w:r>
          </w:p>
        </w:tc>
        <w:tc>
          <w:tcPr>
            <w:tcW w:w="1072" w:type="dxa"/>
            <w:tcBorders>
              <w:top w:val="single" w:sz="8" w:space="0" w:color="AEAEAE"/>
              <w:left w:val="single" w:sz="8" w:space="0" w:color="E0E0E0"/>
              <w:bottom w:val="nil"/>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45,213</w:t>
            </w:r>
            <w:r w:rsidRPr="00460920">
              <w:rPr>
                <w:rFonts w:ascii="Arial" w:hAnsi="Arial" w:cs="Arial"/>
                <w:color w:val="010205"/>
                <w:sz w:val="20"/>
                <w:szCs w:val="20"/>
                <w:vertAlign w:val="superscript"/>
              </w:rPr>
              <w:t>b</w:t>
            </w:r>
          </w:p>
        </w:tc>
        <w:tc>
          <w:tcPr>
            <w:tcW w:w="1438" w:type="dxa"/>
            <w:tcBorders>
              <w:top w:val="single" w:sz="8" w:space="0" w:color="AEAEAE"/>
              <w:left w:val="single" w:sz="8" w:space="0" w:color="E0E0E0"/>
              <w:bottom w:val="nil"/>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2,000</w:t>
            </w:r>
          </w:p>
        </w:tc>
        <w:tc>
          <w:tcPr>
            <w:tcW w:w="1026" w:type="dxa"/>
            <w:tcBorders>
              <w:top w:val="single" w:sz="8" w:space="0" w:color="AEAEAE"/>
              <w:left w:val="single" w:sz="8" w:space="0" w:color="E0E0E0"/>
              <w:bottom w:val="nil"/>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26,000</w:t>
            </w:r>
          </w:p>
        </w:tc>
        <w:tc>
          <w:tcPr>
            <w:tcW w:w="1029" w:type="dxa"/>
            <w:tcBorders>
              <w:top w:val="single" w:sz="8" w:space="0" w:color="AEAEAE"/>
              <w:left w:val="single" w:sz="8" w:space="0" w:color="E0E0E0"/>
              <w:bottom w:val="nil"/>
              <w:right w:val="nil"/>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,000</w:t>
            </w:r>
          </w:p>
        </w:tc>
      </w:tr>
      <w:tr w:rsidR="00460920" w:rsidRPr="00460920" w:rsidTr="004F3582">
        <w:trPr>
          <w:cantSplit/>
          <w:trHeight w:val="253"/>
        </w:trPr>
        <w:tc>
          <w:tcPr>
            <w:tcW w:w="2100" w:type="dxa"/>
            <w:vMerge w:val="restart"/>
            <w:tcBorders>
              <w:top w:val="single" w:sz="8" w:space="0" w:color="AEAEAE"/>
              <w:left w:val="nil"/>
              <w:bottom w:val="single" w:sz="8" w:space="0" w:color="152935"/>
              <w:right w:val="nil"/>
            </w:tcBorders>
            <w:shd w:val="clear" w:color="auto" w:fill="E0E0E0"/>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penggunaan_internet</w:t>
            </w:r>
          </w:p>
        </w:tc>
        <w:tc>
          <w:tcPr>
            <w:tcW w:w="1886" w:type="dxa"/>
            <w:tcBorders>
              <w:top w:val="single" w:sz="8" w:space="0" w:color="AEAEAE"/>
              <w:left w:val="nil"/>
              <w:bottom w:val="single" w:sz="8" w:space="0" w:color="AEAEAE"/>
              <w:right w:val="nil"/>
            </w:tcBorders>
            <w:shd w:val="clear" w:color="auto" w:fill="E0E0E0"/>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Pillai's Trace</w:t>
            </w:r>
          </w:p>
        </w:tc>
        <w:tc>
          <w:tcPr>
            <w:tcW w:w="1026" w:type="dxa"/>
            <w:tcBorders>
              <w:top w:val="single" w:sz="8" w:space="0" w:color="AEAEAE"/>
              <w:left w:val="nil"/>
              <w:bottom w:val="single" w:sz="8" w:space="0" w:color="AEAEAE"/>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,913</w:t>
            </w:r>
          </w:p>
        </w:tc>
        <w:tc>
          <w:tcPr>
            <w:tcW w:w="1072" w:type="dxa"/>
            <w:tcBorders>
              <w:top w:val="single" w:sz="8" w:space="0" w:color="AEAEAE"/>
              <w:left w:val="single" w:sz="8" w:space="0" w:color="E0E0E0"/>
              <w:bottom w:val="single" w:sz="8" w:space="0" w:color="AEAEAE"/>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136,731</w:t>
            </w:r>
            <w:r w:rsidRPr="00460920">
              <w:rPr>
                <w:rFonts w:ascii="Arial" w:hAnsi="Arial" w:cs="Arial"/>
                <w:color w:val="010205"/>
                <w:sz w:val="20"/>
                <w:szCs w:val="20"/>
                <w:vertAlign w:val="superscript"/>
              </w:rPr>
              <w:t>b</w:t>
            </w:r>
          </w:p>
        </w:tc>
        <w:tc>
          <w:tcPr>
            <w:tcW w:w="1438" w:type="dxa"/>
            <w:tcBorders>
              <w:top w:val="single" w:sz="8" w:space="0" w:color="AEAEAE"/>
              <w:left w:val="single" w:sz="8" w:space="0" w:color="E0E0E0"/>
              <w:bottom w:val="single" w:sz="8" w:space="0" w:color="AEAEAE"/>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2,000</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26,000</w:t>
            </w:r>
          </w:p>
        </w:tc>
        <w:tc>
          <w:tcPr>
            <w:tcW w:w="1029" w:type="dxa"/>
            <w:tcBorders>
              <w:top w:val="single" w:sz="8" w:space="0" w:color="AEAEAE"/>
              <w:left w:val="single" w:sz="8" w:space="0" w:color="E0E0E0"/>
              <w:bottom w:val="single" w:sz="8" w:space="0" w:color="AEAEAE"/>
              <w:right w:val="nil"/>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,000</w:t>
            </w:r>
          </w:p>
        </w:tc>
      </w:tr>
      <w:tr w:rsidR="00460920" w:rsidRPr="00460920" w:rsidTr="004F3582">
        <w:trPr>
          <w:cantSplit/>
          <w:trHeight w:val="116"/>
        </w:trPr>
        <w:tc>
          <w:tcPr>
            <w:tcW w:w="2100" w:type="dxa"/>
            <w:vMerge/>
            <w:tcBorders>
              <w:top w:val="single" w:sz="8" w:space="0" w:color="AEAEAE"/>
              <w:left w:val="nil"/>
              <w:bottom w:val="single" w:sz="8" w:space="0" w:color="152935"/>
              <w:right w:val="nil"/>
            </w:tcBorders>
            <w:shd w:val="clear" w:color="auto" w:fill="E0E0E0"/>
          </w:tcPr>
          <w:p w:rsidR="00460920" w:rsidRPr="00460920" w:rsidRDefault="00460920" w:rsidP="00460920">
            <w:pPr>
              <w:autoSpaceDE w:val="0"/>
              <w:autoSpaceDN w:val="0"/>
              <w:adjustRightInd w:val="0"/>
              <w:spacing w:after="0" w:line="240" w:lineRule="auto"/>
              <w:jc w:val="both"/>
              <w:rPr>
                <w:rFonts w:ascii="Arial" w:hAnsi="Arial" w:cs="Arial"/>
                <w:color w:val="010205"/>
                <w:sz w:val="20"/>
                <w:szCs w:val="20"/>
              </w:rPr>
            </w:pPr>
          </w:p>
        </w:tc>
        <w:tc>
          <w:tcPr>
            <w:tcW w:w="1886" w:type="dxa"/>
            <w:tcBorders>
              <w:top w:val="single" w:sz="8" w:space="0" w:color="AEAEAE"/>
              <w:left w:val="nil"/>
              <w:bottom w:val="single" w:sz="8" w:space="0" w:color="AEAEAE"/>
              <w:right w:val="nil"/>
            </w:tcBorders>
            <w:shd w:val="clear" w:color="auto" w:fill="E0E0E0"/>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Wilks' Lambda</w:t>
            </w:r>
          </w:p>
        </w:tc>
        <w:tc>
          <w:tcPr>
            <w:tcW w:w="1026" w:type="dxa"/>
            <w:tcBorders>
              <w:top w:val="single" w:sz="8" w:space="0" w:color="AEAEAE"/>
              <w:left w:val="nil"/>
              <w:bottom w:val="single" w:sz="8" w:space="0" w:color="AEAEAE"/>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,087</w:t>
            </w:r>
          </w:p>
        </w:tc>
        <w:tc>
          <w:tcPr>
            <w:tcW w:w="1072" w:type="dxa"/>
            <w:tcBorders>
              <w:top w:val="single" w:sz="8" w:space="0" w:color="AEAEAE"/>
              <w:left w:val="single" w:sz="8" w:space="0" w:color="E0E0E0"/>
              <w:bottom w:val="single" w:sz="8" w:space="0" w:color="AEAEAE"/>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136,731</w:t>
            </w:r>
            <w:r w:rsidRPr="00460920">
              <w:rPr>
                <w:rFonts w:ascii="Arial" w:hAnsi="Arial" w:cs="Arial"/>
                <w:color w:val="010205"/>
                <w:sz w:val="20"/>
                <w:szCs w:val="20"/>
                <w:vertAlign w:val="superscript"/>
              </w:rPr>
              <w:t>b</w:t>
            </w:r>
          </w:p>
        </w:tc>
        <w:tc>
          <w:tcPr>
            <w:tcW w:w="1438" w:type="dxa"/>
            <w:tcBorders>
              <w:top w:val="single" w:sz="8" w:space="0" w:color="AEAEAE"/>
              <w:left w:val="single" w:sz="8" w:space="0" w:color="E0E0E0"/>
              <w:bottom w:val="single" w:sz="8" w:space="0" w:color="AEAEAE"/>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2,000</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26,000</w:t>
            </w:r>
          </w:p>
        </w:tc>
        <w:tc>
          <w:tcPr>
            <w:tcW w:w="1029" w:type="dxa"/>
            <w:tcBorders>
              <w:top w:val="single" w:sz="8" w:space="0" w:color="AEAEAE"/>
              <w:left w:val="single" w:sz="8" w:space="0" w:color="E0E0E0"/>
              <w:bottom w:val="single" w:sz="8" w:space="0" w:color="AEAEAE"/>
              <w:right w:val="nil"/>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,000</w:t>
            </w:r>
          </w:p>
        </w:tc>
      </w:tr>
      <w:tr w:rsidR="00460920" w:rsidRPr="00460920" w:rsidTr="004F3582">
        <w:trPr>
          <w:cantSplit/>
          <w:trHeight w:val="116"/>
        </w:trPr>
        <w:tc>
          <w:tcPr>
            <w:tcW w:w="2100" w:type="dxa"/>
            <w:vMerge/>
            <w:tcBorders>
              <w:top w:val="single" w:sz="8" w:space="0" w:color="AEAEAE"/>
              <w:left w:val="nil"/>
              <w:bottom w:val="single" w:sz="8" w:space="0" w:color="152935"/>
              <w:right w:val="nil"/>
            </w:tcBorders>
            <w:shd w:val="clear" w:color="auto" w:fill="E0E0E0"/>
          </w:tcPr>
          <w:p w:rsidR="00460920" w:rsidRPr="00460920" w:rsidRDefault="00460920" w:rsidP="00460920">
            <w:pPr>
              <w:autoSpaceDE w:val="0"/>
              <w:autoSpaceDN w:val="0"/>
              <w:adjustRightInd w:val="0"/>
              <w:spacing w:after="0" w:line="240" w:lineRule="auto"/>
              <w:jc w:val="both"/>
              <w:rPr>
                <w:rFonts w:ascii="Arial" w:hAnsi="Arial" w:cs="Arial"/>
                <w:color w:val="010205"/>
                <w:sz w:val="20"/>
                <w:szCs w:val="20"/>
              </w:rPr>
            </w:pPr>
          </w:p>
        </w:tc>
        <w:tc>
          <w:tcPr>
            <w:tcW w:w="1886" w:type="dxa"/>
            <w:tcBorders>
              <w:top w:val="single" w:sz="8" w:space="0" w:color="AEAEAE"/>
              <w:left w:val="nil"/>
              <w:bottom w:val="single" w:sz="8" w:space="0" w:color="AEAEAE"/>
              <w:right w:val="nil"/>
            </w:tcBorders>
            <w:shd w:val="clear" w:color="auto" w:fill="E0E0E0"/>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Hotelling's Trace</w:t>
            </w:r>
          </w:p>
        </w:tc>
        <w:tc>
          <w:tcPr>
            <w:tcW w:w="1026" w:type="dxa"/>
            <w:tcBorders>
              <w:top w:val="single" w:sz="8" w:space="0" w:color="AEAEAE"/>
              <w:left w:val="nil"/>
              <w:bottom w:val="single" w:sz="8" w:space="0" w:color="AEAEAE"/>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10,518</w:t>
            </w:r>
          </w:p>
        </w:tc>
        <w:tc>
          <w:tcPr>
            <w:tcW w:w="1072" w:type="dxa"/>
            <w:tcBorders>
              <w:top w:val="single" w:sz="8" w:space="0" w:color="AEAEAE"/>
              <w:left w:val="single" w:sz="8" w:space="0" w:color="E0E0E0"/>
              <w:bottom w:val="single" w:sz="8" w:space="0" w:color="AEAEAE"/>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136,731</w:t>
            </w:r>
            <w:r w:rsidRPr="00460920">
              <w:rPr>
                <w:rFonts w:ascii="Arial" w:hAnsi="Arial" w:cs="Arial"/>
                <w:color w:val="010205"/>
                <w:sz w:val="20"/>
                <w:szCs w:val="20"/>
                <w:vertAlign w:val="superscript"/>
              </w:rPr>
              <w:t>b</w:t>
            </w:r>
          </w:p>
        </w:tc>
        <w:tc>
          <w:tcPr>
            <w:tcW w:w="1438" w:type="dxa"/>
            <w:tcBorders>
              <w:top w:val="single" w:sz="8" w:space="0" w:color="AEAEAE"/>
              <w:left w:val="single" w:sz="8" w:space="0" w:color="E0E0E0"/>
              <w:bottom w:val="single" w:sz="8" w:space="0" w:color="AEAEAE"/>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2,000</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26,000</w:t>
            </w:r>
          </w:p>
        </w:tc>
        <w:tc>
          <w:tcPr>
            <w:tcW w:w="1029" w:type="dxa"/>
            <w:tcBorders>
              <w:top w:val="single" w:sz="8" w:space="0" w:color="AEAEAE"/>
              <w:left w:val="single" w:sz="8" w:space="0" w:color="E0E0E0"/>
              <w:bottom w:val="single" w:sz="8" w:space="0" w:color="AEAEAE"/>
              <w:right w:val="nil"/>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,000</w:t>
            </w:r>
          </w:p>
        </w:tc>
      </w:tr>
      <w:tr w:rsidR="00460920" w:rsidRPr="00460920" w:rsidTr="004F3582">
        <w:trPr>
          <w:cantSplit/>
          <w:trHeight w:val="116"/>
        </w:trPr>
        <w:tc>
          <w:tcPr>
            <w:tcW w:w="2100" w:type="dxa"/>
            <w:vMerge/>
            <w:tcBorders>
              <w:top w:val="single" w:sz="8" w:space="0" w:color="AEAEAE"/>
              <w:left w:val="nil"/>
              <w:bottom w:val="single" w:sz="8" w:space="0" w:color="152935"/>
              <w:right w:val="nil"/>
            </w:tcBorders>
            <w:shd w:val="clear" w:color="auto" w:fill="E0E0E0"/>
          </w:tcPr>
          <w:p w:rsidR="00460920" w:rsidRPr="00460920" w:rsidRDefault="00460920" w:rsidP="00460920">
            <w:pPr>
              <w:autoSpaceDE w:val="0"/>
              <w:autoSpaceDN w:val="0"/>
              <w:adjustRightInd w:val="0"/>
              <w:spacing w:after="0" w:line="240" w:lineRule="auto"/>
              <w:jc w:val="both"/>
              <w:rPr>
                <w:rFonts w:ascii="Arial" w:hAnsi="Arial" w:cs="Arial"/>
                <w:color w:val="010205"/>
                <w:sz w:val="20"/>
                <w:szCs w:val="20"/>
              </w:rPr>
            </w:pPr>
          </w:p>
        </w:tc>
        <w:tc>
          <w:tcPr>
            <w:tcW w:w="1886" w:type="dxa"/>
            <w:tcBorders>
              <w:top w:val="single" w:sz="8" w:space="0" w:color="AEAEAE"/>
              <w:left w:val="nil"/>
              <w:bottom w:val="single" w:sz="8" w:space="0" w:color="152935"/>
              <w:right w:val="nil"/>
            </w:tcBorders>
            <w:shd w:val="clear" w:color="auto" w:fill="E0E0E0"/>
          </w:tcPr>
          <w:p w:rsidR="00460920" w:rsidRPr="00460920" w:rsidRDefault="00460920" w:rsidP="00460920">
            <w:pPr>
              <w:autoSpaceDE w:val="0"/>
              <w:autoSpaceDN w:val="0"/>
              <w:adjustRightInd w:val="0"/>
              <w:spacing w:after="0" w:line="240" w:lineRule="auto"/>
              <w:ind w:left="60" w:right="60"/>
              <w:jc w:val="both"/>
              <w:rPr>
                <w:rFonts w:ascii="Arial" w:hAnsi="Arial" w:cs="Arial"/>
                <w:color w:val="264A60"/>
                <w:sz w:val="20"/>
                <w:szCs w:val="20"/>
              </w:rPr>
            </w:pPr>
            <w:r w:rsidRPr="00460920">
              <w:rPr>
                <w:rFonts w:ascii="Arial" w:hAnsi="Arial" w:cs="Arial"/>
                <w:color w:val="264A60"/>
                <w:sz w:val="20"/>
                <w:szCs w:val="20"/>
              </w:rPr>
              <w:t>Roy's Largest Root</w:t>
            </w:r>
          </w:p>
        </w:tc>
        <w:tc>
          <w:tcPr>
            <w:tcW w:w="1026" w:type="dxa"/>
            <w:tcBorders>
              <w:top w:val="single" w:sz="8" w:space="0" w:color="AEAEAE"/>
              <w:left w:val="nil"/>
              <w:bottom w:val="single" w:sz="8" w:space="0" w:color="152935"/>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10,518</w:t>
            </w:r>
          </w:p>
        </w:tc>
        <w:tc>
          <w:tcPr>
            <w:tcW w:w="1072" w:type="dxa"/>
            <w:tcBorders>
              <w:top w:val="single" w:sz="8" w:space="0" w:color="AEAEAE"/>
              <w:left w:val="single" w:sz="8" w:space="0" w:color="E0E0E0"/>
              <w:bottom w:val="single" w:sz="8" w:space="0" w:color="152935"/>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136,731</w:t>
            </w:r>
            <w:r w:rsidRPr="00460920">
              <w:rPr>
                <w:rFonts w:ascii="Arial" w:hAnsi="Arial" w:cs="Arial"/>
                <w:color w:val="010205"/>
                <w:sz w:val="20"/>
                <w:szCs w:val="20"/>
                <w:vertAlign w:val="superscript"/>
              </w:rPr>
              <w:t>b</w:t>
            </w:r>
          </w:p>
        </w:tc>
        <w:tc>
          <w:tcPr>
            <w:tcW w:w="1438" w:type="dxa"/>
            <w:tcBorders>
              <w:top w:val="single" w:sz="8" w:space="0" w:color="AEAEAE"/>
              <w:left w:val="single" w:sz="8" w:space="0" w:color="E0E0E0"/>
              <w:bottom w:val="single" w:sz="8" w:space="0" w:color="152935"/>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2,000</w:t>
            </w:r>
          </w:p>
        </w:tc>
        <w:tc>
          <w:tcPr>
            <w:tcW w:w="1026" w:type="dxa"/>
            <w:tcBorders>
              <w:top w:val="single" w:sz="8" w:space="0" w:color="AEAEAE"/>
              <w:left w:val="single" w:sz="8" w:space="0" w:color="E0E0E0"/>
              <w:bottom w:val="single" w:sz="8" w:space="0" w:color="152935"/>
              <w:right w:val="single" w:sz="8" w:space="0" w:color="E0E0E0"/>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26,000</w:t>
            </w:r>
          </w:p>
        </w:tc>
        <w:tc>
          <w:tcPr>
            <w:tcW w:w="1029" w:type="dxa"/>
            <w:tcBorders>
              <w:top w:val="single" w:sz="8" w:space="0" w:color="AEAEAE"/>
              <w:left w:val="single" w:sz="8" w:space="0" w:color="E0E0E0"/>
              <w:bottom w:val="single" w:sz="8" w:space="0" w:color="152935"/>
              <w:right w:val="nil"/>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,000</w:t>
            </w:r>
          </w:p>
        </w:tc>
      </w:tr>
      <w:tr w:rsidR="00460920" w:rsidRPr="00460920" w:rsidTr="004F3582">
        <w:trPr>
          <w:cantSplit/>
          <w:trHeight w:val="265"/>
        </w:trPr>
        <w:tc>
          <w:tcPr>
            <w:tcW w:w="9577" w:type="dxa"/>
            <w:gridSpan w:val="7"/>
            <w:tcBorders>
              <w:top w:val="nil"/>
              <w:left w:val="nil"/>
              <w:bottom w:val="nil"/>
              <w:right w:val="nil"/>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a. Design: Intercept + penggunaan_internet</w:t>
            </w:r>
          </w:p>
        </w:tc>
      </w:tr>
      <w:tr w:rsidR="00460920" w:rsidRPr="00460920" w:rsidTr="004F3582">
        <w:trPr>
          <w:cantSplit/>
          <w:trHeight w:val="253"/>
        </w:trPr>
        <w:tc>
          <w:tcPr>
            <w:tcW w:w="9577" w:type="dxa"/>
            <w:gridSpan w:val="7"/>
            <w:tcBorders>
              <w:top w:val="nil"/>
              <w:left w:val="nil"/>
              <w:bottom w:val="nil"/>
              <w:right w:val="nil"/>
            </w:tcBorders>
            <w:shd w:val="clear" w:color="auto" w:fill="FFFFFF"/>
          </w:tcPr>
          <w:p w:rsidR="00460920" w:rsidRPr="00460920" w:rsidRDefault="00460920" w:rsidP="00460920">
            <w:pPr>
              <w:autoSpaceDE w:val="0"/>
              <w:autoSpaceDN w:val="0"/>
              <w:adjustRightInd w:val="0"/>
              <w:spacing w:after="0" w:line="240" w:lineRule="auto"/>
              <w:ind w:left="60" w:right="60"/>
              <w:jc w:val="both"/>
              <w:rPr>
                <w:rFonts w:ascii="Arial" w:hAnsi="Arial" w:cs="Arial"/>
                <w:color w:val="010205"/>
                <w:sz w:val="20"/>
                <w:szCs w:val="20"/>
              </w:rPr>
            </w:pPr>
            <w:r w:rsidRPr="00460920">
              <w:rPr>
                <w:rFonts w:ascii="Arial" w:hAnsi="Arial" w:cs="Arial"/>
                <w:color w:val="010205"/>
                <w:sz w:val="20"/>
                <w:szCs w:val="20"/>
              </w:rPr>
              <w:t>b. Exact statistic</w:t>
            </w:r>
          </w:p>
        </w:tc>
      </w:tr>
    </w:tbl>
    <w:p w:rsidR="00460920" w:rsidRPr="00460920" w:rsidRDefault="00460920" w:rsidP="00460920">
      <w:pPr>
        <w:pStyle w:val="Normal1"/>
        <w:ind w:firstLine="720"/>
        <w:jc w:val="both"/>
        <w:rPr>
          <w:rFonts w:ascii="Arial" w:hAnsi="Arial" w:cs="Arial"/>
          <w:sz w:val="20"/>
          <w:szCs w:val="20"/>
          <w:lang w:val="id-ID"/>
        </w:rPr>
      </w:pPr>
    </w:p>
    <w:p w:rsidR="00460920" w:rsidRPr="00460920" w:rsidRDefault="00460920" w:rsidP="00460920">
      <w:pPr>
        <w:pStyle w:val="Normal1"/>
        <w:ind w:firstLine="720"/>
        <w:jc w:val="both"/>
        <w:rPr>
          <w:rFonts w:ascii="Arial" w:hAnsi="Arial" w:cs="Arial"/>
          <w:sz w:val="20"/>
          <w:szCs w:val="20"/>
          <w:lang w:val="id-ID"/>
        </w:rPr>
      </w:pPr>
      <w:r w:rsidRPr="00460920">
        <w:rPr>
          <w:rFonts w:ascii="Arial" w:hAnsi="Arial" w:cs="Arial"/>
          <w:sz w:val="20"/>
          <w:szCs w:val="20"/>
        </w:rPr>
        <w:lastRenderedPageBreak/>
        <w:t>Tabel multivariate Tests kolom Sig pada garis penggunaan internet, semua menunjukkan nilai Sig (0,000). maka nilai Sig (0,000) &lt; 0,05 tersebut mengidentifikasikan H</w:t>
      </w:r>
      <w:r w:rsidRPr="00460920">
        <w:rPr>
          <w:rFonts w:ascii="Arial" w:hAnsi="Arial" w:cs="Arial"/>
          <w:sz w:val="20"/>
          <w:szCs w:val="20"/>
          <w:vertAlign w:val="subscript"/>
        </w:rPr>
        <w:t>0</w:t>
      </w:r>
      <w:r w:rsidRPr="00460920">
        <w:rPr>
          <w:rFonts w:ascii="Arial" w:hAnsi="Arial" w:cs="Arial"/>
          <w:sz w:val="20"/>
          <w:szCs w:val="20"/>
        </w:rPr>
        <w:t xml:space="preserve"> ditolak dan H</w:t>
      </w:r>
      <w:r w:rsidRPr="00460920">
        <w:rPr>
          <w:rFonts w:ascii="Arial" w:hAnsi="Arial" w:cs="Arial"/>
          <w:sz w:val="20"/>
          <w:szCs w:val="20"/>
          <w:vertAlign w:val="subscript"/>
        </w:rPr>
        <w:t>a</w:t>
      </w:r>
      <w:r w:rsidRPr="00460920">
        <w:rPr>
          <w:rFonts w:ascii="Arial" w:hAnsi="Arial" w:cs="Arial"/>
          <w:sz w:val="20"/>
          <w:szCs w:val="20"/>
        </w:rPr>
        <w:t xml:space="preserve"> diterima sehingga dapat disimpulkan</w:t>
      </w:r>
      <w:r w:rsidRPr="00460920">
        <w:rPr>
          <w:rFonts w:ascii="Arial" w:hAnsi="Arial" w:cs="Arial"/>
          <w:sz w:val="20"/>
          <w:szCs w:val="20"/>
          <w:lang w:val="id-ID"/>
        </w:rPr>
        <w:t>.</w:t>
      </w:r>
    </w:p>
    <w:p w:rsidR="00460920" w:rsidRPr="00460920" w:rsidRDefault="00460920" w:rsidP="00460920">
      <w:pPr>
        <w:pStyle w:val="Normal1"/>
        <w:ind w:firstLine="720"/>
        <w:jc w:val="both"/>
        <w:rPr>
          <w:rFonts w:ascii="Arial" w:hAnsi="Arial" w:cs="Arial"/>
          <w:b/>
          <w:sz w:val="20"/>
          <w:szCs w:val="20"/>
          <w:lang w:val="id-ID"/>
        </w:rPr>
      </w:pPr>
    </w:p>
    <w:p w:rsidR="00460920" w:rsidRPr="00460920" w:rsidRDefault="009B51CC" w:rsidP="009B51CC">
      <w:pPr>
        <w:pStyle w:val="ListParagraph"/>
        <w:numPr>
          <w:ilvl w:val="0"/>
          <w:numId w:val="5"/>
        </w:numPr>
        <w:autoSpaceDE w:val="0"/>
        <w:autoSpaceDN w:val="0"/>
        <w:adjustRightInd w:val="0"/>
        <w:ind w:left="426" w:hanging="426"/>
        <w:jc w:val="both"/>
        <w:rPr>
          <w:rFonts w:ascii="Arial" w:hAnsi="Arial" w:cs="Arial"/>
          <w:b/>
          <w:sz w:val="20"/>
          <w:szCs w:val="20"/>
        </w:rPr>
      </w:pPr>
      <w:r w:rsidRPr="00460920">
        <w:rPr>
          <w:rFonts w:ascii="Arial" w:hAnsi="Arial" w:cs="Arial"/>
          <w:b/>
          <w:sz w:val="20"/>
          <w:szCs w:val="20"/>
        </w:rPr>
        <w:t>Pembahasan</w:t>
      </w:r>
    </w:p>
    <w:p w:rsidR="00460920" w:rsidRPr="00460920" w:rsidRDefault="00460920" w:rsidP="00460920">
      <w:pPr>
        <w:autoSpaceDE w:val="0"/>
        <w:autoSpaceDN w:val="0"/>
        <w:adjustRightInd w:val="0"/>
        <w:spacing w:after="0" w:line="240" w:lineRule="auto"/>
        <w:ind w:firstLine="720"/>
        <w:jc w:val="both"/>
        <w:rPr>
          <w:rFonts w:ascii="Arial" w:hAnsi="Arial" w:cs="Arial"/>
          <w:sz w:val="20"/>
          <w:szCs w:val="20"/>
          <w:lang w:val="id-ID"/>
        </w:rPr>
      </w:pPr>
      <w:r w:rsidRPr="00460920">
        <w:rPr>
          <w:rFonts w:ascii="Arial" w:hAnsi="Arial" w:cs="Arial"/>
          <w:sz w:val="20"/>
          <w:szCs w:val="20"/>
        </w:rPr>
        <w:t xml:space="preserve">Penelitian ini dilakukan dengan menggunakan angket dan tes. Dimana Kuesioner berjumlah 40 (20 dari variable penggunaan internet (X) dan 20 dari variabel minat belajar (Y1)) dan tes 5 soal (dari variabel Y2). Berdasarkan hasil uji hipotesis  berikut diperoleh hasil sebagai berikut : </w:t>
      </w:r>
    </w:p>
    <w:p w:rsidR="00460920" w:rsidRPr="00460920" w:rsidRDefault="00460920" w:rsidP="00460920">
      <w:pPr>
        <w:autoSpaceDE w:val="0"/>
        <w:autoSpaceDN w:val="0"/>
        <w:adjustRightInd w:val="0"/>
        <w:spacing w:after="0" w:line="240" w:lineRule="auto"/>
        <w:ind w:firstLine="720"/>
        <w:jc w:val="both"/>
        <w:rPr>
          <w:rFonts w:ascii="Arial" w:hAnsi="Arial" w:cs="Arial"/>
          <w:sz w:val="20"/>
          <w:szCs w:val="20"/>
          <w:lang w:val="id-ID"/>
        </w:rPr>
      </w:pPr>
    </w:p>
    <w:p w:rsidR="00460920" w:rsidRPr="00460920" w:rsidRDefault="00460920" w:rsidP="00460920">
      <w:pPr>
        <w:autoSpaceDE w:val="0"/>
        <w:autoSpaceDN w:val="0"/>
        <w:adjustRightInd w:val="0"/>
        <w:spacing w:after="0" w:line="240" w:lineRule="auto"/>
        <w:ind w:firstLine="720"/>
        <w:jc w:val="both"/>
        <w:rPr>
          <w:rFonts w:ascii="Arial" w:hAnsi="Arial" w:cs="Arial"/>
          <w:sz w:val="20"/>
          <w:szCs w:val="20"/>
          <w:lang w:val="id-ID"/>
        </w:rPr>
      </w:pPr>
    </w:p>
    <w:p w:rsidR="00460920" w:rsidRPr="00460920" w:rsidRDefault="00460920" w:rsidP="00460920">
      <w:pPr>
        <w:autoSpaceDE w:val="0"/>
        <w:autoSpaceDN w:val="0"/>
        <w:adjustRightInd w:val="0"/>
        <w:spacing w:after="0" w:line="240" w:lineRule="auto"/>
        <w:ind w:firstLine="720"/>
        <w:jc w:val="both"/>
        <w:rPr>
          <w:rFonts w:ascii="Arial" w:hAnsi="Arial" w:cs="Arial"/>
          <w:sz w:val="20"/>
          <w:szCs w:val="20"/>
          <w:lang w:val="id-ID"/>
        </w:rPr>
      </w:pPr>
    </w:p>
    <w:p w:rsidR="00460920" w:rsidRPr="00460920" w:rsidRDefault="00460920" w:rsidP="00460920">
      <w:pPr>
        <w:autoSpaceDE w:val="0"/>
        <w:autoSpaceDN w:val="0"/>
        <w:adjustRightInd w:val="0"/>
        <w:spacing w:after="0" w:line="240" w:lineRule="auto"/>
        <w:jc w:val="both"/>
        <w:rPr>
          <w:rFonts w:ascii="Arial" w:hAnsi="Arial" w:cs="Arial"/>
          <w:b/>
          <w:sz w:val="20"/>
          <w:szCs w:val="20"/>
        </w:rPr>
      </w:pPr>
      <w:r w:rsidRPr="00460920">
        <w:rPr>
          <w:rFonts w:ascii="Arial" w:hAnsi="Arial" w:cs="Arial"/>
          <w:b/>
          <w:sz w:val="20"/>
          <w:szCs w:val="20"/>
        </w:rPr>
        <w:t>1) Penggunaan internet terhadap minat belajar</w:t>
      </w:r>
    </w:p>
    <w:p w:rsidR="00460920" w:rsidRPr="00460920" w:rsidRDefault="00460920" w:rsidP="00460920">
      <w:pPr>
        <w:autoSpaceDE w:val="0"/>
        <w:autoSpaceDN w:val="0"/>
        <w:adjustRightInd w:val="0"/>
        <w:spacing w:after="0" w:line="240" w:lineRule="auto"/>
        <w:jc w:val="both"/>
        <w:rPr>
          <w:rFonts w:ascii="Arial" w:hAnsi="Arial" w:cs="Arial"/>
          <w:b/>
          <w:sz w:val="20"/>
          <w:szCs w:val="20"/>
        </w:rPr>
      </w:pPr>
    </w:p>
    <w:tbl>
      <w:tblPr>
        <w:tblStyle w:val="TableGrid"/>
        <w:tblW w:w="0" w:type="auto"/>
        <w:tblInd w:w="108" w:type="dxa"/>
        <w:tblLook w:val="04A0"/>
      </w:tblPr>
      <w:tblGrid>
        <w:gridCol w:w="2924"/>
        <w:gridCol w:w="1375"/>
        <w:gridCol w:w="1375"/>
        <w:gridCol w:w="1375"/>
        <w:gridCol w:w="1281"/>
        <w:gridCol w:w="1327"/>
      </w:tblGrid>
      <w:tr w:rsidR="00460920" w:rsidRPr="00460920" w:rsidTr="004F3582">
        <w:trPr>
          <w:trHeight w:val="325"/>
        </w:trPr>
        <w:tc>
          <w:tcPr>
            <w:tcW w:w="2924" w:type="dxa"/>
          </w:tcPr>
          <w:p w:rsidR="00460920" w:rsidRPr="00460920" w:rsidRDefault="00460920" w:rsidP="00460920">
            <w:pPr>
              <w:autoSpaceDE w:val="0"/>
              <w:autoSpaceDN w:val="0"/>
              <w:adjustRightInd w:val="0"/>
              <w:jc w:val="both"/>
              <w:rPr>
                <w:rFonts w:ascii="Arial" w:hAnsi="Arial" w:cs="Arial"/>
                <w:b/>
                <w:sz w:val="20"/>
                <w:szCs w:val="20"/>
              </w:rPr>
            </w:pPr>
          </w:p>
        </w:tc>
        <w:tc>
          <w:tcPr>
            <w:tcW w:w="1375" w:type="dxa"/>
          </w:tcPr>
          <w:p w:rsidR="00460920" w:rsidRPr="00460920" w:rsidRDefault="00460920" w:rsidP="00460920">
            <w:pPr>
              <w:autoSpaceDE w:val="0"/>
              <w:autoSpaceDN w:val="0"/>
              <w:adjustRightInd w:val="0"/>
              <w:jc w:val="both"/>
              <w:rPr>
                <w:rFonts w:ascii="Arial" w:hAnsi="Arial" w:cs="Arial"/>
                <w:b/>
                <w:sz w:val="20"/>
                <w:szCs w:val="20"/>
              </w:rPr>
            </w:pPr>
            <w:r w:rsidRPr="00460920">
              <w:rPr>
                <w:rFonts w:ascii="Arial" w:hAnsi="Arial" w:cs="Arial"/>
                <w:b/>
                <w:sz w:val="20"/>
                <w:szCs w:val="20"/>
              </w:rPr>
              <w:t>R</w:t>
            </w:r>
          </w:p>
        </w:tc>
        <w:tc>
          <w:tcPr>
            <w:tcW w:w="1375" w:type="dxa"/>
          </w:tcPr>
          <w:p w:rsidR="00460920" w:rsidRPr="00460920" w:rsidRDefault="00460920" w:rsidP="00460920">
            <w:pPr>
              <w:autoSpaceDE w:val="0"/>
              <w:autoSpaceDN w:val="0"/>
              <w:adjustRightInd w:val="0"/>
              <w:jc w:val="both"/>
              <w:rPr>
                <w:rFonts w:ascii="Arial" w:hAnsi="Arial" w:cs="Arial"/>
                <w:b/>
                <w:sz w:val="20"/>
                <w:szCs w:val="20"/>
                <w:vertAlign w:val="superscript"/>
              </w:rPr>
            </w:pPr>
            <w:r w:rsidRPr="00460920">
              <w:rPr>
                <w:rFonts w:ascii="Arial" w:hAnsi="Arial" w:cs="Arial"/>
                <w:b/>
                <w:sz w:val="20"/>
                <w:szCs w:val="20"/>
              </w:rPr>
              <w:t>R</w:t>
            </w:r>
            <w:r w:rsidRPr="00460920">
              <w:rPr>
                <w:rFonts w:ascii="Arial" w:hAnsi="Arial" w:cs="Arial"/>
                <w:b/>
                <w:sz w:val="20"/>
                <w:szCs w:val="20"/>
                <w:vertAlign w:val="superscript"/>
              </w:rPr>
              <w:t>2</w:t>
            </w:r>
          </w:p>
        </w:tc>
        <w:tc>
          <w:tcPr>
            <w:tcW w:w="1375" w:type="dxa"/>
          </w:tcPr>
          <w:p w:rsidR="00460920" w:rsidRPr="00460920" w:rsidRDefault="00460920" w:rsidP="00460920">
            <w:pPr>
              <w:autoSpaceDE w:val="0"/>
              <w:autoSpaceDN w:val="0"/>
              <w:adjustRightInd w:val="0"/>
              <w:jc w:val="both"/>
              <w:rPr>
                <w:rFonts w:ascii="Arial" w:hAnsi="Arial" w:cs="Arial"/>
                <w:b/>
                <w:sz w:val="20"/>
                <w:szCs w:val="20"/>
              </w:rPr>
            </w:pPr>
            <w:r w:rsidRPr="00460920">
              <w:rPr>
                <w:rFonts w:ascii="Arial" w:hAnsi="Arial" w:cs="Arial"/>
                <w:b/>
                <w:sz w:val="20"/>
                <w:szCs w:val="20"/>
              </w:rPr>
              <w:t>t</w:t>
            </w:r>
          </w:p>
        </w:tc>
        <w:tc>
          <w:tcPr>
            <w:tcW w:w="1281" w:type="dxa"/>
          </w:tcPr>
          <w:p w:rsidR="00460920" w:rsidRPr="00460920" w:rsidRDefault="00460920" w:rsidP="00460920">
            <w:pPr>
              <w:autoSpaceDE w:val="0"/>
              <w:autoSpaceDN w:val="0"/>
              <w:adjustRightInd w:val="0"/>
              <w:jc w:val="both"/>
              <w:rPr>
                <w:rFonts w:ascii="Arial" w:hAnsi="Arial" w:cs="Arial"/>
                <w:b/>
                <w:sz w:val="20"/>
                <w:szCs w:val="20"/>
              </w:rPr>
            </w:pPr>
            <w:r w:rsidRPr="00460920">
              <w:rPr>
                <w:rFonts w:ascii="Arial" w:hAnsi="Arial" w:cs="Arial"/>
                <w:b/>
                <w:sz w:val="20"/>
                <w:szCs w:val="20"/>
              </w:rPr>
              <w:t>T</w:t>
            </w:r>
            <w:r w:rsidRPr="00460920">
              <w:rPr>
                <w:rFonts w:ascii="Arial" w:hAnsi="Arial" w:cs="Arial"/>
                <w:b/>
                <w:sz w:val="20"/>
                <w:szCs w:val="20"/>
                <w:vertAlign w:val="subscript"/>
              </w:rPr>
              <w:t>0,05</w:t>
            </w:r>
            <w:r w:rsidRPr="00460920">
              <w:rPr>
                <w:rFonts w:ascii="Arial" w:hAnsi="Arial" w:cs="Arial"/>
                <w:b/>
                <w:sz w:val="20"/>
                <w:szCs w:val="20"/>
              </w:rPr>
              <w:t>(29)</w:t>
            </w:r>
          </w:p>
        </w:tc>
        <w:tc>
          <w:tcPr>
            <w:tcW w:w="1327" w:type="dxa"/>
          </w:tcPr>
          <w:p w:rsidR="00460920" w:rsidRPr="00460920" w:rsidRDefault="00460920" w:rsidP="00460920">
            <w:pPr>
              <w:autoSpaceDE w:val="0"/>
              <w:autoSpaceDN w:val="0"/>
              <w:adjustRightInd w:val="0"/>
              <w:jc w:val="both"/>
              <w:rPr>
                <w:rFonts w:ascii="Arial" w:hAnsi="Arial" w:cs="Arial"/>
                <w:b/>
                <w:sz w:val="20"/>
                <w:szCs w:val="20"/>
              </w:rPr>
            </w:pPr>
            <w:r w:rsidRPr="00460920">
              <w:rPr>
                <w:rFonts w:ascii="Arial" w:hAnsi="Arial" w:cs="Arial"/>
                <w:b/>
                <w:sz w:val="20"/>
                <w:szCs w:val="20"/>
              </w:rPr>
              <w:t>Sig.</w:t>
            </w:r>
          </w:p>
        </w:tc>
      </w:tr>
      <w:tr w:rsidR="00460920" w:rsidRPr="00460920" w:rsidTr="004F3582">
        <w:trPr>
          <w:trHeight w:val="462"/>
        </w:trPr>
        <w:tc>
          <w:tcPr>
            <w:tcW w:w="2924" w:type="dxa"/>
          </w:tcPr>
          <w:p w:rsidR="00460920" w:rsidRPr="00460920" w:rsidRDefault="00460920" w:rsidP="00460920">
            <w:pPr>
              <w:autoSpaceDE w:val="0"/>
              <w:autoSpaceDN w:val="0"/>
              <w:adjustRightInd w:val="0"/>
              <w:jc w:val="both"/>
              <w:rPr>
                <w:rFonts w:ascii="Arial" w:hAnsi="Arial" w:cs="Arial"/>
                <w:sz w:val="20"/>
                <w:szCs w:val="20"/>
              </w:rPr>
            </w:pPr>
            <w:r w:rsidRPr="00460920">
              <w:rPr>
                <w:rFonts w:ascii="Arial" w:hAnsi="Arial" w:cs="Arial"/>
                <w:sz w:val="20"/>
                <w:szCs w:val="20"/>
              </w:rPr>
              <w:t>Penggunaan Internet terhadap Minat Belajar siswa</w:t>
            </w:r>
          </w:p>
        </w:tc>
        <w:tc>
          <w:tcPr>
            <w:tcW w:w="1375" w:type="dxa"/>
          </w:tcPr>
          <w:p w:rsidR="00460920" w:rsidRPr="00460920" w:rsidRDefault="00460920" w:rsidP="00460920">
            <w:pPr>
              <w:autoSpaceDE w:val="0"/>
              <w:autoSpaceDN w:val="0"/>
              <w:adjustRightInd w:val="0"/>
              <w:jc w:val="both"/>
              <w:rPr>
                <w:rFonts w:ascii="Arial" w:hAnsi="Arial" w:cs="Arial"/>
                <w:sz w:val="20"/>
                <w:szCs w:val="20"/>
              </w:rPr>
            </w:pPr>
            <w:r w:rsidRPr="00460920">
              <w:rPr>
                <w:rFonts w:ascii="Arial" w:hAnsi="Arial" w:cs="Arial"/>
                <w:sz w:val="20"/>
                <w:szCs w:val="20"/>
              </w:rPr>
              <w:t>0,954</w:t>
            </w:r>
          </w:p>
        </w:tc>
        <w:tc>
          <w:tcPr>
            <w:tcW w:w="1375" w:type="dxa"/>
          </w:tcPr>
          <w:p w:rsidR="00460920" w:rsidRPr="00460920" w:rsidRDefault="00460920" w:rsidP="00460920">
            <w:pPr>
              <w:autoSpaceDE w:val="0"/>
              <w:autoSpaceDN w:val="0"/>
              <w:adjustRightInd w:val="0"/>
              <w:jc w:val="both"/>
              <w:rPr>
                <w:rFonts w:ascii="Arial" w:hAnsi="Arial" w:cs="Arial"/>
                <w:sz w:val="20"/>
                <w:szCs w:val="20"/>
              </w:rPr>
            </w:pPr>
            <w:r w:rsidRPr="00460920">
              <w:rPr>
                <w:rFonts w:ascii="Arial" w:hAnsi="Arial" w:cs="Arial"/>
                <w:sz w:val="20"/>
                <w:szCs w:val="20"/>
              </w:rPr>
              <w:t>0,91</w:t>
            </w:r>
          </w:p>
        </w:tc>
        <w:tc>
          <w:tcPr>
            <w:tcW w:w="1375" w:type="dxa"/>
          </w:tcPr>
          <w:p w:rsidR="00460920" w:rsidRPr="00460920" w:rsidRDefault="00460920" w:rsidP="00460920">
            <w:pPr>
              <w:autoSpaceDE w:val="0"/>
              <w:autoSpaceDN w:val="0"/>
              <w:adjustRightInd w:val="0"/>
              <w:jc w:val="both"/>
              <w:rPr>
                <w:rFonts w:ascii="Arial" w:hAnsi="Arial" w:cs="Arial"/>
                <w:sz w:val="20"/>
                <w:szCs w:val="20"/>
              </w:rPr>
            </w:pPr>
            <w:r w:rsidRPr="00460920">
              <w:rPr>
                <w:rFonts w:ascii="Arial" w:hAnsi="Arial" w:cs="Arial"/>
                <w:sz w:val="20"/>
                <w:szCs w:val="20"/>
              </w:rPr>
              <w:t>16,057</w:t>
            </w:r>
          </w:p>
        </w:tc>
        <w:tc>
          <w:tcPr>
            <w:tcW w:w="1281" w:type="dxa"/>
          </w:tcPr>
          <w:p w:rsidR="00460920" w:rsidRPr="00460920" w:rsidRDefault="00460920" w:rsidP="00460920">
            <w:pPr>
              <w:autoSpaceDE w:val="0"/>
              <w:autoSpaceDN w:val="0"/>
              <w:adjustRightInd w:val="0"/>
              <w:jc w:val="both"/>
              <w:rPr>
                <w:rFonts w:ascii="Arial" w:hAnsi="Arial" w:cs="Arial"/>
                <w:sz w:val="20"/>
                <w:szCs w:val="20"/>
              </w:rPr>
            </w:pPr>
            <w:r w:rsidRPr="00460920">
              <w:rPr>
                <w:rFonts w:ascii="Arial" w:hAnsi="Arial" w:cs="Arial"/>
                <w:sz w:val="20"/>
                <w:szCs w:val="20"/>
              </w:rPr>
              <w:t>2,052</w:t>
            </w:r>
          </w:p>
        </w:tc>
        <w:tc>
          <w:tcPr>
            <w:tcW w:w="1327" w:type="dxa"/>
          </w:tcPr>
          <w:p w:rsidR="00460920" w:rsidRPr="00460920" w:rsidRDefault="00460920" w:rsidP="00460920">
            <w:pPr>
              <w:autoSpaceDE w:val="0"/>
              <w:autoSpaceDN w:val="0"/>
              <w:adjustRightInd w:val="0"/>
              <w:jc w:val="both"/>
              <w:rPr>
                <w:rFonts w:ascii="Arial" w:hAnsi="Arial" w:cs="Arial"/>
                <w:sz w:val="20"/>
                <w:szCs w:val="20"/>
              </w:rPr>
            </w:pPr>
            <w:r w:rsidRPr="00460920">
              <w:rPr>
                <w:rFonts w:ascii="Arial" w:hAnsi="Arial" w:cs="Arial"/>
                <w:sz w:val="20"/>
                <w:szCs w:val="20"/>
              </w:rPr>
              <w:t>0,000</w:t>
            </w:r>
          </w:p>
        </w:tc>
      </w:tr>
    </w:tbl>
    <w:p w:rsidR="00460920" w:rsidRPr="00460920" w:rsidRDefault="00460920" w:rsidP="00460920">
      <w:pPr>
        <w:autoSpaceDE w:val="0"/>
        <w:autoSpaceDN w:val="0"/>
        <w:adjustRightInd w:val="0"/>
        <w:spacing w:after="0" w:line="240" w:lineRule="auto"/>
        <w:ind w:firstLine="720"/>
        <w:jc w:val="both"/>
        <w:rPr>
          <w:rFonts w:ascii="Arial" w:hAnsi="Arial" w:cs="Arial"/>
          <w:sz w:val="20"/>
          <w:szCs w:val="20"/>
        </w:rPr>
      </w:pPr>
    </w:p>
    <w:p w:rsidR="00460920" w:rsidRPr="00460920" w:rsidRDefault="00460920" w:rsidP="00460920">
      <w:pPr>
        <w:autoSpaceDE w:val="0"/>
        <w:autoSpaceDN w:val="0"/>
        <w:adjustRightInd w:val="0"/>
        <w:spacing w:after="0" w:line="240" w:lineRule="auto"/>
        <w:ind w:firstLine="720"/>
        <w:jc w:val="both"/>
        <w:rPr>
          <w:rFonts w:ascii="Arial" w:hAnsi="Arial" w:cs="Arial"/>
          <w:sz w:val="20"/>
          <w:szCs w:val="20"/>
        </w:rPr>
      </w:pPr>
      <w:r w:rsidRPr="00460920">
        <w:rPr>
          <w:rFonts w:ascii="Arial" w:hAnsi="Arial" w:cs="Arial"/>
          <w:sz w:val="20"/>
          <w:szCs w:val="20"/>
        </w:rPr>
        <w:t xml:space="preserve">Berdasarkan hasil analisis data dengan menggunakan SPSS menunjukkan R merupakan suatu cara atau metode untuk mengukur hubungan antara variable bebas dan variable terikat dalam waktu yang bersamaan. Dari penghitungan analisa regresi linier antara penggunaan internet (X)  dengan minat belajar (Y1) diperoleh nilai R atau Multiple R sebesar 0,954. </w:t>
      </w:r>
    </w:p>
    <w:p w:rsidR="00460920" w:rsidRPr="00460920" w:rsidRDefault="00460920" w:rsidP="00460920">
      <w:pPr>
        <w:spacing w:after="0" w:line="240" w:lineRule="auto"/>
        <w:ind w:firstLine="720"/>
        <w:jc w:val="both"/>
        <w:rPr>
          <w:rFonts w:ascii="Arial" w:hAnsi="Arial" w:cs="Arial"/>
          <w:sz w:val="20"/>
          <w:szCs w:val="20"/>
          <w:lang w:val="id-ID"/>
        </w:rPr>
      </w:pPr>
      <w:r w:rsidRPr="00460920">
        <w:rPr>
          <w:rFonts w:ascii="Arial" w:hAnsi="Arial" w:cs="Arial"/>
          <w:sz w:val="20"/>
          <w:szCs w:val="20"/>
        </w:rPr>
        <w:t>Sedangkan Koefisien determinasi (R</w:t>
      </w:r>
      <w:r w:rsidRPr="00460920">
        <w:rPr>
          <w:rFonts w:ascii="Arial" w:hAnsi="Arial" w:cs="Arial"/>
          <w:sz w:val="20"/>
          <w:szCs w:val="20"/>
          <w:vertAlign w:val="superscript"/>
        </w:rPr>
        <w:t>2</w:t>
      </w:r>
      <w:r w:rsidRPr="00460920">
        <w:rPr>
          <w:rFonts w:ascii="Arial" w:hAnsi="Arial" w:cs="Arial"/>
          <w:sz w:val="20"/>
          <w:szCs w:val="20"/>
        </w:rPr>
        <w:t>) menunjukkan tingkat ketetapan garis regresi. Garis regresi digunakan untuk menjelaskan proporsi dari ragam minat belajar siswa (Y1) yang diterangkan oleh variabel independennya.</w:t>
      </w:r>
    </w:p>
    <w:p w:rsidR="00460920" w:rsidRPr="00460920" w:rsidRDefault="00460920" w:rsidP="00460920">
      <w:pPr>
        <w:autoSpaceDE w:val="0"/>
        <w:autoSpaceDN w:val="0"/>
        <w:adjustRightInd w:val="0"/>
        <w:spacing w:after="0" w:line="240" w:lineRule="auto"/>
        <w:ind w:firstLine="720"/>
        <w:jc w:val="both"/>
        <w:rPr>
          <w:rFonts w:ascii="Arial" w:hAnsi="Arial" w:cs="Arial"/>
          <w:sz w:val="20"/>
          <w:szCs w:val="20"/>
        </w:rPr>
      </w:pPr>
      <w:r w:rsidRPr="00460920">
        <w:rPr>
          <w:rFonts w:ascii="Arial" w:hAnsi="Arial" w:cs="Arial"/>
          <w:sz w:val="20"/>
          <w:szCs w:val="20"/>
        </w:rPr>
        <w:t>Berdasarkan hasil analisis data dengan menggunakan SPSS menunjukkan R</w:t>
      </w:r>
      <w:r w:rsidRPr="00460920">
        <w:rPr>
          <w:rFonts w:ascii="Arial" w:hAnsi="Arial" w:cs="Arial"/>
          <w:sz w:val="20"/>
          <w:szCs w:val="20"/>
          <w:vertAlign w:val="superscript"/>
        </w:rPr>
        <w:t>2</w:t>
      </w:r>
      <w:r w:rsidRPr="00460920">
        <w:rPr>
          <w:rFonts w:ascii="Arial" w:hAnsi="Arial" w:cs="Arial"/>
          <w:sz w:val="20"/>
          <w:szCs w:val="20"/>
        </w:rPr>
        <w:t xml:space="preserve"> sebesar 0,91. Nilai tersebut berarti 91% perubahan pada variabel prestasi belajar (Y) dapat diterangkan oleh variabel penggunaan internet (X), sedangkan 9% dijelaskan oleh faktor lain.</w:t>
      </w:r>
    </w:p>
    <w:p w:rsidR="00460920" w:rsidRPr="00460920" w:rsidRDefault="00460920" w:rsidP="00460920">
      <w:pPr>
        <w:autoSpaceDE w:val="0"/>
        <w:autoSpaceDN w:val="0"/>
        <w:adjustRightInd w:val="0"/>
        <w:spacing w:after="0" w:line="240" w:lineRule="auto"/>
        <w:ind w:firstLine="720"/>
        <w:jc w:val="both"/>
        <w:rPr>
          <w:rFonts w:ascii="Arial" w:hAnsi="Arial" w:cs="Arial"/>
          <w:sz w:val="20"/>
          <w:szCs w:val="20"/>
          <w:lang w:val="id-ID"/>
        </w:rPr>
      </w:pPr>
      <w:r w:rsidRPr="00460920">
        <w:rPr>
          <w:rFonts w:ascii="Arial" w:hAnsi="Arial" w:cs="Arial"/>
          <w:sz w:val="20"/>
          <w:szCs w:val="20"/>
        </w:rPr>
        <w:t>Pengujian signifikansi bertujuan untuk mengetahui signifikansi pengaruh penggunaa internet (X) terhadap minat belajar (Y1). Uji signifikansi menggunakan uji T. Berdasarkan hasil uji T diperoleh nilai T</w:t>
      </w:r>
      <w:r w:rsidRPr="00460920">
        <w:rPr>
          <w:rFonts w:ascii="Arial" w:hAnsi="Arial" w:cs="Arial"/>
          <w:sz w:val="20"/>
          <w:szCs w:val="20"/>
          <w:vertAlign w:val="subscript"/>
        </w:rPr>
        <w:t>hitung</w:t>
      </w:r>
      <w:r w:rsidRPr="00460920">
        <w:rPr>
          <w:rFonts w:ascii="Arial" w:hAnsi="Arial" w:cs="Arial"/>
          <w:sz w:val="20"/>
          <w:szCs w:val="20"/>
        </w:rPr>
        <w:t xml:space="preserve"> sebesar 16,057. Jika dibandingkan dengan nilai T</w:t>
      </w:r>
      <w:r w:rsidRPr="00460920">
        <w:rPr>
          <w:rFonts w:ascii="Arial" w:hAnsi="Arial" w:cs="Arial"/>
          <w:sz w:val="20"/>
          <w:szCs w:val="20"/>
          <w:vertAlign w:val="subscript"/>
        </w:rPr>
        <w:t>tabel</w:t>
      </w:r>
      <w:r w:rsidRPr="00460920">
        <w:rPr>
          <w:rFonts w:ascii="Arial" w:hAnsi="Arial" w:cs="Arial"/>
          <w:sz w:val="20"/>
          <w:szCs w:val="20"/>
        </w:rPr>
        <w:t xml:space="preserve"> sebesar 2,052 pada taraf signifikansi 5% maka nilai T</w:t>
      </w:r>
      <w:r w:rsidRPr="00460920">
        <w:rPr>
          <w:rFonts w:ascii="Arial" w:hAnsi="Arial" w:cs="Arial"/>
          <w:sz w:val="20"/>
          <w:szCs w:val="20"/>
          <w:vertAlign w:val="subscript"/>
        </w:rPr>
        <w:t>hitung</w:t>
      </w:r>
      <w:r w:rsidRPr="00460920">
        <w:rPr>
          <w:rFonts w:ascii="Arial" w:hAnsi="Arial" w:cs="Arial"/>
          <w:sz w:val="20"/>
          <w:szCs w:val="20"/>
        </w:rPr>
        <w:t xml:space="preserve"> &gt; T</w:t>
      </w:r>
      <w:r w:rsidRPr="00460920">
        <w:rPr>
          <w:rFonts w:ascii="Arial" w:hAnsi="Arial" w:cs="Arial"/>
          <w:sz w:val="20"/>
          <w:szCs w:val="20"/>
          <w:vertAlign w:val="subscript"/>
        </w:rPr>
        <w:t>tabel</w:t>
      </w:r>
      <w:r w:rsidRPr="00460920">
        <w:rPr>
          <w:rFonts w:ascii="Arial" w:hAnsi="Arial" w:cs="Arial"/>
          <w:sz w:val="20"/>
          <w:szCs w:val="20"/>
        </w:rPr>
        <w:t xml:space="preserve"> sehingga hipotesis pertama diterima. Hal ini berarti bahwa terdapat pengaruh positif penggunaan internet terhadap minat belajar siswa kelas VIII di SMA Negeri 1 Kualuh Selatan.</w:t>
      </w:r>
    </w:p>
    <w:p w:rsidR="00460920" w:rsidRPr="00460920" w:rsidRDefault="00460920" w:rsidP="00460920">
      <w:pPr>
        <w:autoSpaceDE w:val="0"/>
        <w:autoSpaceDN w:val="0"/>
        <w:adjustRightInd w:val="0"/>
        <w:spacing w:after="0" w:line="240" w:lineRule="auto"/>
        <w:ind w:firstLine="720"/>
        <w:jc w:val="both"/>
        <w:rPr>
          <w:rFonts w:ascii="Arial" w:hAnsi="Arial" w:cs="Arial"/>
          <w:sz w:val="20"/>
          <w:szCs w:val="20"/>
          <w:lang w:val="id-ID"/>
        </w:rPr>
      </w:pPr>
    </w:p>
    <w:p w:rsidR="00460920" w:rsidRPr="00460920" w:rsidRDefault="00460920" w:rsidP="00460920">
      <w:pPr>
        <w:autoSpaceDE w:val="0"/>
        <w:autoSpaceDN w:val="0"/>
        <w:adjustRightInd w:val="0"/>
        <w:spacing w:after="0" w:line="240" w:lineRule="auto"/>
        <w:jc w:val="both"/>
        <w:rPr>
          <w:rFonts w:ascii="Arial" w:hAnsi="Arial" w:cs="Arial"/>
          <w:b/>
          <w:sz w:val="20"/>
          <w:szCs w:val="20"/>
        </w:rPr>
      </w:pPr>
      <w:r w:rsidRPr="00460920">
        <w:rPr>
          <w:rFonts w:ascii="Arial" w:hAnsi="Arial" w:cs="Arial"/>
          <w:b/>
          <w:sz w:val="20"/>
          <w:szCs w:val="20"/>
        </w:rPr>
        <w:t>2) Penggunaan internet terhadap hasil belajar</w:t>
      </w:r>
    </w:p>
    <w:p w:rsidR="00460920" w:rsidRPr="00460920" w:rsidRDefault="00460920" w:rsidP="00460920">
      <w:pPr>
        <w:autoSpaceDE w:val="0"/>
        <w:autoSpaceDN w:val="0"/>
        <w:adjustRightInd w:val="0"/>
        <w:spacing w:after="0" w:line="240" w:lineRule="auto"/>
        <w:jc w:val="both"/>
        <w:rPr>
          <w:rFonts w:ascii="Arial" w:hAnsi="Arial" w:cs="Arial"/>
          <w:b/>
          <w:sz w:val="20"/>
          <w:szCs w:val="20"/>
        </w:rPr>
      </w:pPr>
    </w:p>
    <w:tbl>
      <w:tblPr>
        <w:tblStyle w:val="TableGrid"/>
        <w:tblW w:w="0" w:type="auto"/>
        <w:tblInd w:w="108" w:type="dxa"/>
        <w:tblLook w:val="04A0"/>
      </w:tblPr>
      <w:tblGrid>
        <w:gridCol w:w="2906"/>
        <w:gridCol w:w="1367"/>
        <w:gridCol w:w="1367"/>
        <w:gridCol w:w="1367"/>
        <w:gridCol w:w="1273"/>
        <w:gridCol w:w="1319"/>
      </w:tblGrid>
      <w:tr w:rsidR="00460920" w:rsidRPr="00460920" w:rsidTr="004F3582">
        <w:trPr>
          <w:trHeight w:val="434"/>
        </w:trPr>
        <w:tc>
          <w:tcPr>
            <w:tcW w:w="2906" w:type="dxa"/>
          </w:tcPr>
          <w:p w:rsidR="00460920" w:rsidRPr="00460920" w:rsidRDefault="00460920" w:rsidP="00460920">
            <w:pPr>
              <w:autoSpaceDE w:val="0"/>
              <w:autoSpaceDN w:val="0"/>
              <w:adjustRightInd w:val="0"/>
              <w:jc w:val="both"/>
              <w:rPr>
                <w:rFonts w:ascii="Arial" w:hAnsi="Arial" w:cs="Arial"/>
                <w:b/>
                <w:sz w:val="20"/>
                <w:szCs w:val="20"/>
              </w:rPr>
            </w:pPr>
          </w:p>
        </w:tc>
        <w:tc>
          <w:tcPr>
            <w:tcW w:w="1367" w:type="dxa"/>
          </w:tcPr>
          <w:p w:rsidR="00460920" w:rsidRPr="00460920" w:rsidRDefault="00460920" w:rsidP="00460920">
            <w:pPr>
              <w:autoSpaceDE w:val="0"/>
              <w:autoSpaceDN w:val="0"/>
              <w:adjustRightInd w:val="0"/>
              <w:jc w:val="both"/>
              <w:rPr>
                <w:rFonts w:ascii="Arial" w:hAnsi="Arial" w:cs="Arial"/>
                <w:b/>
                <w:sz w:val="20"/>
                <w:szCs w:val="20"/>
              </w:rPr>
            </w:pPr>
            <w:r w:rsidRPr="00460920">
              <w:rPr>
                <w:rFonts w:ascii="Arial" w:hAnsi="Arial" w:cs="Arial"/>
                <w:b/>
                <w:sz w:val="20"/>
                <w:szCs w:val="20"/>
              </w:rPr>
              <w:t>R</w:t>
            </w:r>
          </w:p>
        </w:tc>
        <w:tc>
          <w:tcPr>
            <w:tcW w:w="1367" w:type="dxa"/>
          </w:tcPr>
          <w:p w:rsidR="00460920" w:rsidRPr="00460920" w:rsidRDefault="00460920" w:rsidP="00460920">
            <w:pPr>
              <w:autoSpaceDE w:val="0"/>
              <w:autoSpaceDN w:val="0"/>
              <w:adjustRightInd w:val="0"/>
              <w:jc w:val="both"/>
              <w:rPr>
                <w:rFonts w:ascii="Arial" w:hAnsi="Arial" w:cs="Arial"/>
                <w:b/>
                <w:sz w:val="20"/>
                <w:szCs w:val="20"/>
                <w:vertAlign w:val="superscript"/>
              </w:rPr>
            </w:pPr>
            <w:r w:rsidRPr="00460920">
              <w:rPr>
                <w:rFonts w:ascii="Arial" w:hAnsi="Arial" w:cs="Arial"/>
                <w:b/>
                <w:sz w:val="20"/>
                <w:szCs w:val="20"/>
              </w:rPr>
              <w:t>R</w:t>
            </w:r>
            <w:r w:rsidRPr="00460920">
              <w:rPr>
                <w:rFonts w:ascii="Arial" w:hAnsi="Arial" w:cs="Arial"/>
                <w:b/>
                <w:sz w:val="20"/>
                <w:szCs w:val="20"/>
                <w:vertAlign w:val="superscript"/>
              </w:rPr>
              <w:t>2</w:t>
            </w:r>
          </w:p>
        </w:tc>
        <w:tc>
          <w:tcPr>
            <w:tcW w:w="1367" w:type="dxa"/>
          </w:tcPr>
          <w:p w:rsidR="00460920" w:rsidRPr="00460920" w:rsidRDefault="00460920" w:rsidP="00460920">
            <w:pPr>
              <w:autoSpaceDE w:val="0"/>
              <w:autoSpaceDN w:val="0"/>
              <w:adjustRightInd w:val="0"/>
              <w:jc w:val="both"/>
              <w:rPr>
                <w:rFonts w:ascii="Arial" w:hAnsi="Arial" w:cs="Arial"/>
                <w:b/>
                <w:sz w:val="20"/>
                <w:szCs w:val="20"/>
              </w:rPr>
            </w:pPr>
            <w:r w:rsidRPr="00460920">
              <w:rPr>
                <w:rFonts w:ascii="Arial" w:hAnsi="Arial" w:cs="Arial"/>
                <w:b/>
                <w:sz w:val="20"/>
                <w:szCs w:val="20"/>
              </w:rPr>
              <w:t>t</w:t>
            </w:r>
          </w:p>
        </w:tc>
        <w:tc>
          <w:tcPr>
            <w:tcW w:w="1273" w:type="dxa"/>
          </w:tcPr>
          <w:p w:rsidR="00460920" w:rsidRPr="00460920" w:rsidRDefault="00460920" w:rsidP="00460920">
            <w:pPr>
              <w:autoSpaceDE w:val="0"/>
              <w:autoSpaceDN w:val="0"/>
              <w:adjustRightInd w:val="0"/>
              <w:jc w:val="both"/>
              <w:rPr>
                <w:rFonts w:ascii="Arial" w:hAnsi="Arial" w:cs="Arial"/>
                <w:b/>
                <w:sz w:val="20"/>
                <w:szCs w:val="20"/>
              </w:rPr>
            </w:pPr>
            <w:r w:rsidRPr="00460920">
              <w:rPr>
                <w:rFonts w:ascii="Arial" w:hAnsi="Arial" w:cs="Arial"/>
                <w:b/>
                <w:sz w:val="20"/>
                <w:szCs w:val="20"/>
              </w:rPr>
              <w:t>T</w:t>
            </w:r>
            <w:r w:rsidRPr="00460920">
              <w:rPr>
                <w:rFonts w:ascii="Arial" w:hAnsi="Arial" w:cs="Arial"/>
                <w:b/>
                <w:sz w:val="20"/>
                <w:szCs w:val="20"/>
                <w:vertAlign w:val="subscript"/>
              </w:rPr>
              <w:t>0,05</w:t>
            </w:r>
            <w:r w:rsidRPr="00460920">
              <w:rPr>
                <w:rFonts w:ascii="Arial" w:hAnsi="Arial" w:cs="Arial"/>
                <w:b/>
                <w:sz w:val="20"/>
                <w:szCs w:val="20"/>
              </w:rPr>
              <w:t>(29)</w:t>
            </w:r>
          </w:p>
        </w:tc>
        <w:tc>
          <w:tcPr>
            <w:tcW w:w="1319" w:type="dxa"/>
          </w:tcPr>
          <w:p w:rsidR="00460920" w:rsidRPr="00460920" w:rsidRDefault="00460920" w:rsidP="00460920">
            <w:pPr>
              <w:autoSpaceDE w:val="0"/>
              <w:autoSpaceDN w:val="0"/>
              <w:adjustRightInd w:val="0"/>
              <w:jc w:val="both"/>
              <w:rPr>
                <w:rFonts w:ascii="Arial" w:hAnsi="Arial" w:cs="Arial"/>
                <w:b/>
                <w:sz w:val="20"/>
                <w:szCs w:val="20"/>
              </w:rPr>
            </w:pPr>
            <w:r w:rsidRPr="00460920">
              <w:rPr>
                <w:rFonts w:ascii="Arial" w:hAnsi="Arial" w:cs="Arial"/>
                <w:b/>
                <w:sz w:val="20"/>
                <w:szCs w:val="20"/>
              </w:rPr>
              <w:t>Sig.</w:t>
            </w:r>
          </w:p>
        </w:tc>
      </w:tr>
      <w:tr w:rsidR="00460920" w:rsidRPr="00460920" w:rsidTr="004F3582">
        <w:trPr>
          <w:trHeight w:val="616"/>
        </w:trPr>
        <w:tc>
          <w:tcPr>
            <w:tcW w:w="2906" w:type="dxa"/>
          </w:tcPr>
          <w:p w:rsidR="00460920" w:rsidRPr="00460920" w:rsidRDefault="00460920" w:rsidP="00460920">
            <w:pPr>
              <w:autoSpaceDE w:val="0"/>
              <w:autoSpaceDN w:val="0"/>
              <w:adjustRightInd w:val="0"/>
              <w:jc w:val="both"/>
              <w:rPr>
                <w:rFonts w:ascii="Arial" w:hAnsi="Arial" w:cs="Arial"/>
                <w:sz w:val="20"/>
                <w:szCs w:val="20"/>
              </w:rPr>
            </w:pPr>
            <w:r w:rsidRPr="00460920">
              <w:rPr>
                <w:rFonts w:ascii="Arial" w:hAnsi="Arial" w:cs="Arial"/>
                <w:sz w:val="20"/>
                <w:szCs w:val="20"/>
              </w:rPr>
              <w:t>Penggunaan Internet terhadap hasil Belajar siswa</w:t>
            </w:r>
          </w:p>
        </w:tc>
        <w:tc>
          <w:tcPr>
            <w:tcW w:w="1367" w:type="dxa"/>
          </w:tcPr>
          <w:p w:rsidR="00460920" w:rsidRPr="00460920" w:rsidRDefault="00460920" w:rsidP="00460920">
            <w:pPr>
              <w:autoSpaceDE w:val="0"/>
              <w:autoSpaceDN w:val="0"/>
              <w:adjustRightInd w:val="0"/>
              <w:jc w:val="both"/>
              <w:rPr>
                <w:rFonts w:ascii="Arial" w:hAnsi="Arial" w:cs="Arial"/>
                <w:sz w:val="20"/>
                <w:szCs w:val="20"/>
              </w:rPr>
            </w:pPr>
            <w:r w:rsidRPr="00460920">
              <w:rPr>
                <w:rFonts w:ascii="Arial" w:hAnsi="Arial" w:cs="Arial"/>
                <w:sz w:val="20"/>
                <w:szCs w:val="20"/>
              </w:rPr>
              <w:t>0,117</w:t>
            </w:r>
          </w:p>
        </w:tc>
        <w:tc>
          <w:tcPr>
            <w:tcW w:w="1367" w:type="dxa"/>
          </w:tcPr>
          <w:p w:rsidR="00460920" w:rsidRPr="00460920" w:rsidRDefault="00460920" w:rsidP="00460920">
            <w:pPr>
              <w:autoSpaceDE w:val="0"/>
              <w:autoSpaceDN w:val="0"/>
              <w:adjustRightInd w:val="0"/>
              <w:jc w:val="both"/>
              <w:rPr>
                <w:rFonts w:ascii="Arial" w:hAnsi="Arial" w:cs="Arial"/>
                <w:sz w:val="20"/>
                <w:szCs w:val="20"/>
              </w:rPr>
            </w:pPr>
            <w:r w:rsidRPr="00460920">
              <w:rPr>
                <w:rFonts w:ascii="Arial" w:hAnsi="Arial" w:cs="Arial"/>
                <w:sz w:val="20"/>
                <w:szCs w:val="20"/>
              </w:rPr>
              <w:t>0,14</w:t>
            </w:r>
          </w:p>
        </w:tc>
        <w:tc>
          <w:tcPr>
            <w:tcW w:w="1367" w:type="dxa"/>
          </w:tcPr>
          <w:p w:rsidR="00460920" w:rsidRPr="00460920" w:rsidRDefault="00460920" w:rsidP="00460920">
            <w:pPr>
              <w:autoSpaceDE w:val="0"/>
              <w:autoSpaceDN w:val="0"/>
              <w:adjustRightInd w:val="0"/>
              <w:jc w:val="both"/>
              <w:rPr>
                <w:rFonts w:ascii="Arial" w:hAnsi="Arial" w:cs="Arial"/>
                <w:sz w:val="20"/>
                <w:szCs w:val="20"/>
              </w:rPr>
            </w:pPr>
            <w:r w:rsidRPr="00460920">
              <w:rPr>
                <w:rFonts w:ascii="Arial" w:hAnsi="Arial" w:cs="Arial"/>
                <w:sz w:val="20"/>
                <w:szCs w:val="20"/>
              </w:rPr>
              <w:t>-0,611</w:t>
            </w:r>
          </w:p>
        </w:tc>
        <w:tc>
          <w:tcPr>
            <w:tcW w:w="1273" w:type="dxa"/>
          </w:tcPr>
          <w:p w:rsidR="00460920" w:rsidRPr="00460920" w:rsidRDefault="00460920" w:rsidP="00460920">
            <w:pPr>
              <w:autoSpaceDE w:val="0"/>
              <w:autoSpaceDN w:val="0"/>
              <w:adjustRightInd w:val="0"/>
              <w:jc w:val="both"/>
              <w:rPr>
                <w:rFonts w:ascii="Arial" w:hAnsi="Arial" w:cs="Arial"/>
                <w:sz w:val="20"/>
                <w:szCs w:val="20"/>
              </w:rPr>
            </w:pPr>
            <w:r w:rsidRPr="00460920">
              <w:rPr>
                <w:rFonts w:ascii="Arial" w:hAnsi="Arial" w:cs="Arial"/>
                <w:sz w:val="20"/>
                <w:szCs w:val="20"/>
              </w:rPr>
              <w:t>2,052</w:t>
            </w:r>
          </w:p>
        </w:tc>
        <w:tc>
          <w:tcPr>
            <w:tcW w:w="1319" w:type="dxa"/>
          </w:tcPr>
          <w:p w:rsidR="00460920" w:rsidRPr="00460920" w:rsidRDefault="00460920" w:rsidP="00460920">
            <w:pPr>
              <w:autoSpaceDE w:val="0"/>
              <w:autoSpaceDN w:val="0"/>
              <w:adjustRightInd w:val="0"/>
              <w:jc w:val="both"/>
              <w:rPr>
                <w:rFonts w:ascii="Arial" w:hAnsi="Arial" w:cs="Arial"/>
                <w:sz w:val="20"/>
                <w:szCs w:val="20"/>
              </w:rPr>
            </w:pPr>
            <w:r w:rsidRPr="00460920">
              <w:rPr>
                <w:rFonts w:ascii="Arial" w:hAnsi="Arial" w:cs="Arial"/>
                <w:sz w:val="20"/>
                <w:szCs w:val="20"/>
              </w:rPr>
              <w:t>0,547</w:t>
            </w:r>
          </w:p>
        </w:tc>
      </w:tr>
    </w:tbl>
    <w:p w:rsidR="00460920" w:rsidRPr="00460920" w:rsidRDefault="00460920" w:rsidP="00460920">
      <w:pPr>
        <w:autoSpaceDE w:val="0"/>
        <w:autoSpaceDN w:val="0"/>
        <w:adjustRightInd w:val="0"/>
        <w:spacing w:after="0" w:line="240" w:lineRule="auto"/>
        <w:ind w:firstLine="720"/>
        <w:jc w:val="both"/>
        <w:rPr>
          <w:rFonts w:ascii="Arial" w:hAnsi="Arial" w:cs="Arial"/>
          <w:sz w:val="20"/>
          <w:szCs w:val="20"/>
        </w:rPr>
      </w:pPr>
    </w:p>
    <w:p w:rsidR="00460920" w:rsidRPr="00460920" w:rsidRDefault="00460920" w:rsidP="00460920">
      <w:pPr>
        <w:spacing w:after="0" w:line="240" w:lineRule="auto"/>
        <w:ind w:firstLine="720"/>
        <w:jc w:val="both"/>
        <w:rPr>
          <w:rFonts w:ascii="Arial" w:hAnsi="Arial" w:cs="Arial"/>
          <w:sz w:val="20"/>
          <w:szCs w:val="20"/>
          <w:lang w:val="id-ID"/>
        </w:rPr>
      </w:pPr>
      <w:r w:rsidRPr="00460920">
        <w:rPr>
          <w:rFonts w:ascii="Arial" w:hAnsi="Arial" w:cs="Arial"/>
          <w:sz w:val="20"/>
          <w:szCs w:val="20"/>
        </w:rPr>
        <w:t>Berdasarkan hasil analisis data dengan menggunakan SPSS menunjukkan R merupakan suatu cara atau metode untuk mengukur hubungan antara variable bebas dan variable terikat dalam waktu yang bersamaan. Dari penghitungan analisa regresi linier antara penggunaan internet (X)  dengan minat belajar (Y1) diperoleh nilai R atau Multiple R sebesar 0,117.</w:t>
      </w:r>
    </w:p>
    <w:p w:rsidR="00460920" w:rsidRPr="00460920" w:rsidRDefault="00460920" w:rsidP="00460920">
      <w:pPr>
        <w:autoSpaceDE w:val="0"/>
        <w:autoSpaceDN w:val="0"/>
        <w:adjustRightInd w:val="0"/>
        <w:spacing w:after="0" w:line="240" w:lineRule="auto"/>
        <w:ind w:firstLine="720"/>
        <w:jc w:val="both"/>
        <w:rPr>
          <w:rFonts w:ascii="Arial" w:hAnsi="Arial" w:cs="Arial"/>
          <w:sz w:val="20"/>
          <w:szCs w:val="20"/>
        </w:rPr>
      </w:pPr>
      <w:r w:rsidRPr="00460920">
        <w:rPr>
          <w:rFonts w:ascii="Arial" w:hAnsi="Arial" w:cs="Arial"/>
          <w:sz w:val="20"/>
          <w:szCs w:val="20"/>
        </w:rPr>
        <w:t>Sedangkan Koefisien determinasi (R</w:t>
      </w:r>
      <w:r w:rsidRPr="00460920">
        <w:rPr>
          <w:rFonts w:ascii="Arial" w:hAnsi="Arial" w:cs="Arial"/>
          <w:sz w:val="20"/>
          <w:szCs w:val="20"/>
          <w:vertAlign w:val="superscript"/>
        </w:rPr>
        <w:t>2</w:t>
      </w:r>
      <w:r w:rsidRPr="00460920">
        <w:rPr>
          <w:rFonts w:ascii="Arial" w:hAnsi="Arial" w:cs="Arial"/>
          <w:sz w:val="20"/>
          <w:szCs w:val="20"/>
        </w:rPr>
        <w:t>) menunjukkan tingkat ketetapan garis regresi. Garis regresi digunakan untuk menjelaskan proporsi dari ragam minat belajar siswa (Y1) yang diterangkan oleh variabel independennya. Berdasarkan hasil analisis data dengan menggunakan SPSS menunjukkan R</w:t>
      </w:r>
      <w:r w:rsidRPr="00460920">
        <w:rPr>
          <w:rFonts w:ascii="Arial" w:hAnsi="Arial" w:cs="Arial"/>
          <w:sz w:val="20"/>
          <w:szCs w:val="20"/>
          <w:vertAlign w:val="superscript"/>
        </w:rPr>
        <w:t>2</w:t>
      </w:r>
      <w:r w:rsidRPr="00460920">
        <w:rPr>
          <w:rFonts w:ascii="Arial" w:hAnsi="Arial" w:cs="Arial"/>
          <w:sz w:val="20"/>
          <w:szCs w:val="20"/>
        </w:rPr>
        <w:t xml:space="preserve"> sebesar 0,14. Nilai tersebut berarti 14% perubahan pada variabel prestasi belajar (Y) dapat diterangkan oleh variabel penggunaan internet (X), sedangkan 86% dijelaskan oleh faktor lain.</w:t>
      </w:r>
    </w:p>
    <w:p w:rsidR="00460920" w:rsidRPr="00460920" w:rsidRDefault="00460920" w:rsidP="00460920">
      <w:pPr>
        <w:autoSpaceDE w:val="0"/>
        <w:autoSpaceDN w:val="0"/>
        <w:adjustRightInd w:val="0"/>
        <w:spacing w:after="0" w:line="240" w:lineRule="auto"/>
        <w:ind w:firstLine="720"/>
        <w:jc w:val="both"/>
        <w:rPr>
          <w:rFonts w:ascii="Arial" w:hAnsi="Arial" w:cs="Arial"/>
          <w:sz w:val="20"/>
          <w:szCs w:val="20"/>
          <w:lang w:val="id-ID"/>
        </w:rPr>
      </w:pPr>
      <w:r w:rsidRPr="00460920">
        <w:rPr>
          <w:rFonts w:ascii="Arial" w:hAnsi="Arial" w:cs="Arial"/>
          <w:sz w:val="20"/>
          <w:szCs w:val="20"/>
        </w:rPr>
        <w:t>Pengujian signifikansi bertujuan untuk mengetahui signifikansi pengaruh penggunaa internet (X) terhadap minat belajar (Y1). Uji signifikansi menggunakan uji T. Berdasarkan hasil uji T diperoleh nilai T</w:t>
      </w:r>
      <w:r w:rsidRPr="00460920">
        <w:rPr>
          <w:rFonts w:ascii="Arial" w:hAnsi="Arial" w:cs="Arial"/>
          <w:sz w:val="20"/>
          <w:szCs w:val="20"/>
          <w:vertAlign w:val="subscript"/>
        </w:rPr>
        <w:t>hitung</w:t>
      </w:r>
      <w:r w:rsidRPr="00460920">
        <w:rPr>
          <w:rFonts w:ascii="Arial" w:hAnsi="Arial" w:cs="Arial"/>
          <w:sz w:val="20"/>
          <w:szCs w:val="20"/>
        </w:rPr>
        <w:t xml:space="preserve"> sebesar -6,11. Jika dibandingkan dengan nilai T</w:t>
      </w:r>
      <w:r w:rsidRPr="00460920">
        <w:rPr>
          <w:rFonts w:ascii="Arial" w:hAnsi="Arial" w:cs="Arial"/>
          <w:sz w:val="20"/>
          <w:szCs w:val="20"/>
          <w:vertAlign w:val="subscript"/>
        </w:rPr>
        <w:t>tabel</w:t>
      </w:r>
      <w:r w:rsidRPr="00460920">
        <w:rPr>
          <w:rFonts w:ascii="Arial" w:hAnsi="Arial" w:cs="Arial"/>
          <w:sz w:val="20"/>
          <w:szCs w:val="20"/>
        </w:rPr>
        <w:t xml:space="preserve"> sebesar 2,052 pada taraf signifikansi 5% maka nilai T</w:t>
      </w:r>
      <w:r w:rsidRPr="00460920">
        <w:rPr>
          <w:rFonts w:ascii="Arial" w:hAnsi="Arial" w:cs="Arial"/>
          <w:sz w:val="20"/>
          <w:szCs w:val="20"/>
          <w:vertAlign w:val="subscript"/>
        </w:rPr>
        <w:t>hitung</w:t>
      </w:r>
      <w:r w:rsidRPr="00460920">
        <w:rPr>
          <w:rFonts w:ascii="Arial" w:hAnsi="Arial" w:cs="Arial"/>
          <w:sz w:val="20"/>
          <w:szCs w:val="20"/>
        </w:rPr>
        <w:t xml:space="preserve"> &gt; T</w:t>
      </w:r>
      <w:r w:rsidRPr="00460920">
        <w:rPr>
          <w:rFonts w:ascii="Arial" w:hAnsi="Arial" w:cs="Arial"/>
          <w:sz w:val="20"/>
          <w:szCs w:val="20"/>
          <w:vertAlign w:val="subscript"/>
        </w:rPr>
        <w:t>tabel</w:t>
      </w:r>
      <w:r w:rsidRPr="00460920">
        <w:rPr>
          <w:rFonts w:ascii="Arial" w:hAnsi="Arial" w:cs="Arial"/>
          <w:sz w:val="20"/>
          <w:szCs w:val="20"/>
        </w:rPr>
        <w:t xml:space="preserve"> sehingga hipotesis pertama ditolak. Hal ini berarti bahwa terdapat pengaruh negatif penggunaan internet terhadap hasil belajar siswa kelas VIII di SMA Negeri 1 Kualuh Selatan.</w:t>
      </w:r>
    </w:p>
    <w:p w:rsidR="00460920" w:rsidRPr="00460920" w:rsidRDefault="00460920" w:rsidP="00460920">
      <w:pPr>
        <w:autoSpaceDE w:val="0"/>
        <w:autoSpaceDN w:val="0"/>
        <w:adjustRightInd w:val="0"/>
        <w:spacing w:after="0" w:line="240" w:lineRule="auto"/>
        <w:ind w:firstLine="720"/>
        <w:jc w:val="both"/>
        <w:rPr>
          <w:rFonts w:ascii="Arial" w:hAnsi="Arial" w:cs="Arial"/>
          <w:sz w:val="20"/>
          <w:szCs w:val="20"/>
          <w:lang w:val="id-ID"/>
        </w:rPr>
      </w:pPr>
    </w:p>
    <w:p w:rsidR="00460920" w:rsidRPr="00460920" w:rsidRDefault="00460920" w:rsidP="00460920">
      <w:pPr>
        <w:autoSpaceDE w:val="0"/>
        <w:autoSpaceDN w:val="0"/>
        <w:adjustRightInd w:val="0"/>
        <w:spacing w:after="0" w:line="240" w:lineRule="auto"/>
        <w:jc w:val="both"/>
        <w:rPr>
          <w:rFonts w:ascii="Arial" w:hAnsi="Arial" w:cs="Arial"/>
          <w:b/>
          <w:sz w:val="20"/>
          <w:szCs w:val="20"/>
        </w:rPr>
      </w:pPr>
      <w:r w:rsidRPr="00460920">
        <w:rPr>
          <w:rFonts w:ascii="Arial" w:hAnsi="Arial" w:cs="Arial"/>
          <w:b/>
          <w:sz w:val="20"/>
          <w:szCs w:val="20"/>
          <w:lang w:val="id-ID"/>
        </w:rPr>
        <w:t>3</w:t>
      </w:r>
      <w:r w:rsidRPr="00460920">
        <w:rPr>
          <w:rFonts w:ascii="Arial" w:hAnsi="Arial" w:cs="Arial"/>
          <w:b/>
          <w:sz w:val="20"/>
          <w:szCs w:val="20"/>
        </w:rPr>
        <w:t>) Penggunaan internet terhadap minat dan hasil belajar matematis siswa</w:t>
      </w:r>
    </w:p>
    <w:p w:rsidR="00E116C9" w:rsidRPr="00460920" w:rsidRDefault="00460920" w:rsidP="00460920">
      <w:pPr>
        <w:spacing w:after="0" w:line="240" w:lineRule="auto"/>
        <w:ind w:firstLine="567"/>
        <w:jc w:val="both"/>
        <w:rPr>
          <w:rFonts w:ascii="Arial" w:hAnsi="Arial" w:cs="Arial"/>
          <w:bCs/>
          <w:sz w:val="20"/>
          <w:szCs w:val="20"/>
          <w:lang w:val="id-ID"/>
        </w:rPr>
      </w:pPr>
      <w:r w:rsidRPr="00460920">
        <w:rPr>
          <w:rFonts w:ascii="Arial" w:hAnsi="Arial" w:cs="Arial"/>
          <w:sz w:val="20"/>
          <w:szCs w:val="20"/>
        </w:rPr>
        <w:t xml:space="preserve">Pengujian hipotesis menggunakan Uji MANOVA dengan variabel independennya penggunaan internet (X) terhadap dua variabel dependent yaitu minat belajar (Y1) dan hasil  belajar (Y2). Tabel multivariate Tests kolom Sig pada garis penggunaan internet, semua menunjukkan nilai Sig (0,000). maka nilai Sig (0,000) &lt; 0,05 </w:t>
      </w:r>
      <w:r w:rsidRPr="00460920">
        <w:rPr>
          <w:rFonts w:ascii="Arial" w:hAnsi="Arial" w:cs="Arial"/>
          <w:sz w:val="20"/>
          <w:szCs w:val="20"/>
        </w:rPr>
        <w:lastRenderedPageBreak/>
        <w:t>tersebut mengidentifikasikan H</w:t>
      </w:r>
      <w:r w:rsidRPr="00460920">
        <w:rPr>
          <w:rFonts w:ascii="Arial" w:hAnsi="Arial" w:cs="Arial"/>
          <w:sz w:val="20"/>
          <w:szCs w:val="20"/>
          <w:vertAlign w:val="subscript"/>
        </w:rPr>
        <w:t>0</w:t>
      </w:r>
      <w:r w:rsidRPr="00460920">
        <w:rPr>
          <w:rFonts w:ascii="Arial" w:hAnsi="Arial" w:cs="Arial"/>
          <w:sz w:val="20"/>
          <w:szCs w:val="20"/>
        </w:rPr>
        <w:t xml:space="preserve"> ditolak dan H</w:t>
      </w:r>
      <w:r w:rsidRPr="00460920">
        <w:rPr>
          <w:rFonts w:ascii="Arial" w:hAnsi="Arial" w:cs="Arial"/>
          <w:sz w:val="20"/>
          <w:szCs w:val="20"/>
          <w:vertAlign w:val="subscript"/>
        </w:rPr>
        <w:t>a</w:t>
      </w:r>
      <w:r w:rsidRPr="00460920">
        <w:rPr>
          <w:rFonts w:ascii="Arial" w:hAnsi="Arial" w:cs="Arial"/>
          <w:sz w:val="20"/>
          <w:szCs w:val="20"/>
        </w:rPr>
        <w:t xml:space="preserve"> diterima sehingga dapat disimpulkan bahwa ada pengaruh penggunaan internet terhadap minat dan hasil belajar matematis kelas VIII-4 SMP N.1 Kualuh Selatan.</w:t>
      </w:r>
    </w:p>
    <w:p w:rsidR="00C9609B" w:rsidRDefault="00E116C9" w:rsidP="00C9609B">
      <w:pPr>
        <w:spacing w:before="240" w:line="240" w:lineRule="auto"/>
        <w:rPr>
          <w:rFonts w:ascii="Arial" w:hAnsi="Arial" w:cs="Arial"/>
          <w:b/>
          <w:bCs/>
          <w:sz w:val="20"/>
          <w:lang w:val="id-ID"/>
        </w:rPr>
      </w:pPr>
      <w:r>
        <w:rPr>
          <w:rFonts w:ascii="Arial" w:hAnsi="Arial" w:cs="Arial"/>
          <w:b/>
          <w:bCs/>
          <w:sz w:val="20"/>
        </w:rPr>
        <w:t>Kesimpulan</w:t>
      </w:r>
      <w:r w:rsidRPr="005C27A8">
        <w:rPr>
          <w:rFonts w:ascii="Arial" w:hAnsi="Arial" w:cs="Arial"/>
          <w:b/>
          <w:bCs/>
          <w:sz w:val="20"/>
        </w:rPr>
        <w:t xml:space="preserve"> </w:t>
      </w:r>
      <w:bookmarkStart w:id="0" w:name="_Toc45486458"/>
    </w:p>
    <w:p w:rsidR="00C9609B" w:rsidRPr="00C9609B" w:rsidRDefault="00C9609B" w:rsidP="00C9609B">
      <w:pPr>
        <w:spacing w:before="240" w:line="240" w:lineRule="auto"/>
        <w:ind w:firstLine="720"/>
        <w:rPr>
          <w:rFonts w:ascii="Arial" w:hAnsi="Arial" w:cs="Arial"/>
          <w:b/>
          <w:bCs/>
          <w:sz w:val="20"/>
          <w:lang w:val="id-ID"/>
        </w:rPr>
      </w:pPr>
      <w:r w:rsidRPr="00C9609B">
        <w:rPr>
          <w:rFonts w:ascii="Arial" w:hAnsi="Arial" w:cs="Arial"/>
          <w:sz w:val="20"/>
          <w:szCs w:val="20"/>
        </w:rPr>
        <w:t>Berdasarkan hasil penelitian dan pembahasan dapat diambil kesimpulan, antara lain:</w:t>
      </w:r>
      <w:r w:rsidRPr="00C9609B">
        <w:rPr>
          <w:rFonts w:ascii="Arial" w:hAnsi="Arial" w:cs="Arial"/>
          <w:color w:val="000000"/>
          <w:sz w:val="20"/>
          <w:szCs w:val="20"/>
        </w:rPr>
        <w:t xml:space="preserve"> </w:t>
      </w:r>
    </w:p>
    <w:p w:rsidR="00C9609B" w:rsidRPr="00C9609B" w:rsidRDefault="00C9609B" w:rsidP="00C9609B">
      <w:pPr>
        <w:pStyle w:val="ListParagraph"/>
        <w:numPr>
          <w:ilvl w:val="0"/>
          <w:numId w:val="7"/>
        </w:numPr>
        <w:autoSpaceDE w:val="0"/>
        <w:autoSpaceDN w:val="0"/>
        <w:adjustRightInd w:val="0"/>
        <w:ind w:left="426" w:hanging="426"/>
        <w:jc w:val="both"/>
        <w:rPr>
          <w:rFonts w:ascii="Arial" w:hAnsi="Arial" w:cs="Arial"/>
          <w:sz w:val="20"/>
          <w:szCs w:val="20"/>
          <w:lang w:eastAsia="id-ID"/>
        </w:rPr>
      </w:pPr>
      <w:r w:rsidRPr="00C9609B">
        <w:rPr>
          <w:rFonts w:ascii="Arial" w:hAnsi="Arial" w:cs="Arial"/>
          <w:sz w:val="20"/>
          <w:szCs w:val="20"/>
        </w:rPr>
        <w:t xml:space="preserve">Terdapat pengaruh yang positif dan signifikan penggunaan internet terhadap minat belajar siswa kelas VIII SMP Negeri 1 Kualuh Selatan yang ditunjukan melalui </w:t>
      </w:r>
      <w:r w:rsidRPr="00C9609B">
        <w:rPr>
          <w:rFonts w:ascii="Arial" w:hAnsi="Arial" w:cs="Arial"/>
          <w:sz w:val="20"/>
          <w:szCs w:val="20"/>
          <w:lang w:eastAsia="id-ID"/>
        </w:rPr>
        <w:t>besarnya sumbangan pengaruh penggunaan internet terhadap minat belajar tersebut adalah 0,910 atau sebesar 91%. Dengan menggunakan uji T pada taraf signifikansi 5%. Hasil perhitungan diperoleh harga T</w:t>
      </w:r>
      <w:r w:rsidRPr="00C9609B">
        <w:rPr>
          <w:rFonts w:ascii="Arial" w:hAnsi="Arial" w:cs="Arial"/>
          <w:sz w:val="20"/>
          <w:szCs w:val="20"/>
          <w:vertAlign w:val="subscript"/>
          <w:lang w:eastAsia="id-ID"/>
        </w:rPr>
        <w:t>hitung</w:t>
      </w:r>
      <w:r w:rsidRPr="00C9609B">
        <w:rPr>
          <w:rFonts w:ascii="Arial" w:hAnsi="Arial" w:cs="Arial"/>
          <w:sz w:val="20"/>
          <w:szCs w:val="20"/>
          <w:lang w:eastAsia="id-ID"/>
        </w:rPr>
        <w:t xml:space="preserve"> sebesar 16,507 dan T</w:t>
      </w:r>
      <w:r w:rsidRPr="00C9609B">
        <w:rPr>
          <w:rFonts w:ascii="Arial" w:hAnsi="Arial" w:cs="Arial"/>
          <w:sz w:val="20"/>
          <w:szCs w:val="20"/>
          <w:vertAlign w:val="subscript"/>
          <w:lang w:eastAsia="id-ID"/>
        </w:rPr>
        <w:t>tabel</w:t>
      </w:r>
      <w:r w:rsidRPr="00C9609B">
        <w:rPr>
          <w:rFonts w:ascii="Arial" w:hAnsi="Arial" w:cs="Arial"/>
          <w:sz w:val="20"/>
          <w:szCs w:val="20"/>
          <w:lang w:eastAsia="id-ID"/>
        </w:rPr>
        <w:t xml:space="preserve"> sebesar 2,052 sehingga dapat disimpulkan bahwa penggunaan internet memberikan pengaruh yang positif dan signifikan terhadap minat belajar siswa kelas VIII </w:t>
      </w:r>
      <w:r w:rsidRPr="00C9609B">
        <w:rPr>
          <w:rFonts w:ascii="Arial" w:hAnsi="Arial" w:cs="Arial"/>
          <w:sz w:val="20"/>
          <w:szCs w:val="20"/>
        </w:rPr>
        <w:t>SMP Negeri 1 Kualuh Selatan</w:t>
      </w:r>
      <w:r w:rsidRPr="00C9609B">
        <w:rPr>
          <w:rFonts w:ascii="Arial" w:hAnsi="Arial" w:cs="Arial"/>
          <w:sz w:val="20"/>
          <w:szCs w:val="20"/>
          <w:lang w:eastAsia="id-ID"/>
        </w:rPr>
        <w:t>.</w:t>
      </w:r>
    </w:p>
    <w:p w:rsidR="00E43233" w:rsidRPr="00E43233" w:rsidRDefault="00C9609B" w:rsidP="00C9609B">
      <w:pPr>
        <w:pStyle w:val="ListParagraph"/>
        <w:numPr>
          <w:ilvl w:val="0"/>
          <w:numId w:val="7"/>
        </w:numPr>
        <w:autoSpaceDE w:val="0"/>
        <w:autoSpaceDN w:val="0"/>
        <w:adjustRightInd w:val="0"/>
        <w:ind w:left="426" w:hanging="426"/>
        <w:jc w:val="both"/>
        <w:rPr>
          <w:rFonts w:ascii="Arial" w:hAnsi="Arial" w:cs="Arial"/>
          <w:sz w:val="20"/>
          <w:szCs w:val="20"/>
          <w:lang w:eastAsia="id-ID"/>
        </w:rPr>
      </w:pPr>
      <w:r w:rsidRPr="00C9609B">
        <w:rPr>
          <w:rFonts w:ascii="Arial" w:hAnsi="Arial" w:cs="Arial"/>
          <w:sz w:val="20"/>
          <w:szCs w:val="20"/>
          <w:lang w:eastAsia="id-ID"/>
        </w:rPr>
        <w:t>T</w:t>
      </w:r>
      <w:r w:rsidRPr="00C9609B">
        <w:rPr>
          <w:rFonts w:ascii="Arial" w:hAnsi="Arial" w:cs="Arial"/>
          <w:sz w:val="20"/>
          <w:szCs w:val="20"/>
        </w:rPr>
        <w:t xml:space="preserve">erdapat pengaruh yang negatif terhadap penggunaan internet terhadap hasil belajar matematis siswa </w:t>
      </w:r>
      <w:r w:rsidR="00541234">
        <w:rPr>
          <w:rFonts w:ascii="Arial" w:hAnsi="Arial" w:cs="Arial"/>
          <w:sz w:val="20"/>
          <w:szCs w:val="20"/>
          <w:lang w:val="id-ID"/>
        </w:rPr>
        <w:t xml:space="preserve"> </w:t>
      </w:r>
    </w:p>
    <w:p w:rsidR="00E116C9" w:rsidRPr="00146EFA" w:rsidRDefault="00C9609B" w:rsidP="00C9609B">
      <w:pPr>
        <w:pStyle w:val="ListParagraph"/>
        <w:numPr>
          <w:ilvl w:val="0"/>
          <w:numId w:val="7"/>
        </w:numPr>
        <w:autoSpaceDE w:val="0"/>
        <w:autoSpaceDN w:val="0"/>
        <w:adjustRightInd w:val="0"/>
        <w:ind w:left="426" w:hanging="426"/>
        <w:jc w:val="both"/>
        <w:rPr>
          <w:rFonts w:ascii="Arial" w:hAnsi="Arial" w:cs="Arial"/>
          <w:sz w:val="20"/>
          <w:szCs w:val="20"/>
          <w:lang w:eastAsia="id-ID"/>
        </w:rPr>
      </w:pPr>
      <w:r w:rsidRPr="00C9609B">
        <w:rPr>
          <w:rFonts w:ascii="Arial" w:hAnsi="Arial" w:cs="Arial"/>
          <w:sz w:val="20"/>
          <w:szCs w:val="20"/>
        </w:rPr>
        <w:t>Berdasarkan hasil penelitian dengan menggunakan uji Manova diperoleh Signifikan penggunaan internet semua menunjukkan nilai Sig. (0,000). maka nilai Sig (0,000) &lt; 0,05 tersebut mengidentifikasikan bahwa ada pengaruh penggunaan internet terhadap minat dan hasil belajar matematis kelas VIII SMP N.1 Kualuh Selatan.</w:t>
      </w:r>
      <w:bookmarkEnd w:id="0"/>
    </w:p>
    <w:p w:rsidR="00146EFA" w:rsidRDefault="00146EFA" w:rsidP="00146EFA">
      <w:pPr>
        <w:autoSpaceDE w:val="0"/>
        <w:autoSpaceDN w:val="0"/>
        <w:adjustRightInd w:val="0"/>
        <w:jc w:val="both"/>
        <w:rPr>
          <w:rFonts w:ascii="Arial" w:hAnsi="Arial" w:cs="Arial"/>
          <w:sz w:val="20"/>
          <w:szCs w:val="20"/>
          <w:lang w:val="id-ID" w:eastAsia="id-ID"/>
        </w:rPr>
      </w:pPr>
    </w:p>
    <w:p w:rsidR="00146EFA" w:rsidRPr="00146EFA" w:rsidRDefault="00146EFA" w:rsidP="00146EFA">
      <w:pPr>
        <w:autoSpaceDE w:val="0"/>
        <w:autoSpaceDN w:val="0"/>
        <w:adjustRightInd w:val="0"/>
        <w:jc w:val="both"/>
        <w:rPr>
          <w:rFonts w:ascii="Arial" w:hAnsi="Arial" w:cs="Arial"/>
          <w:sz w:val="20"/>
          <w:szCs w:val="20"/>
          <w:lang w:val="id-ID" w:eastAsia="id-ID"/>
        </w:rPr>
      </w:pPr>
    </w:p>
    <w:p w:rsidR="00E116C9" w:rsidRPr="005C27A8" w:rsidRDefault="00E116C9" w:rsidP="00E116C9">
      <w:pPr>
        <w:spacing w:before="240" w:line="240" w:lineRule="auto"/>
        <w:rPr>
          <w:rFonts w:ascii="Arial" w:hAnsi="Arial" w:cs="Arial"/>
          <w:b/>
          <w:sz w:val="20"/>
        </w:rPr>
      </w:pPr>
      <w:r w:rsidRPr="005C27A8">
        <w:rPr>
          <w:rFonts w:ascii="Arial" w:hAnsi="Arial" w:cs="Arial"/>
          <w:b/>
          <w:sz w:val="20"/>
          <w:lang w:val="id-ID"/>
        </w:rPr>
        <w:t>D</w:t>
      </w:r>
      <w:r>
        <w:rPr>
          <w:rFonts w:ascii="Arial" w:hAnsi="Arial" w:cs="Arial"/>
          <w:b/>
          <w:sz w:val="20"/>
        </w:rPr>
        <w:t>aftar</w:t>
      </w:r>
      <w:r w:rsidRPr="005C27A8">
        <w:rPr>
          <w:rFonts w:ascii="Arial" w:hAnsi="Arial" w:cs="Arial"/>
          <w:b/>
          <w:sz w:val="20"/>
          <w:lang w:val="id-ID"/>
        </w:rPr>
        <w:t xml:space="preserve">  P</w:t>
      </w:r>
      <w:r>
        <w:rPr>
          <w:rFonts w:ascii="Arial" w:hAnsi="Arial" w:cs="Arial"/>
          <w:b/>
          <w:sz w:val="20"/>
        </w:rPr>
        <w:t>ustaka</w:t>
      </w:r>
      <w:r w:rsidRPr="005C27A8">
        <w:rPr>
          <w:rFonts w:ascii="Arial" w:hAnsi="Arial" w:cs="Arial"/>
          <w:b/>
          <w:sz w:val="20"/>
        </w:rPr>
        <w:t xml:space="preserve"> </w:t>
      </w:r>
    </w:p>
    <w:p w:rsidR="00E116C9" w:rsidRPr="00494052" w:rsidRDefault="00E116C9" w:rsidP="00E116C9">
      <w:pPr>
        <w:spacing w:after="0"/>
        <w:ind w:right="27"/>
        <w:jc w:val="both"/>
        <w:rPr>
          <w:rFonts w:ascii="Arial" w:hAnsi="Arial" w:cs="Arial"/>
          <w:b/>
          <w:sz w:val="20"/>
          <w:szCs w:val="20"/>
          <w:lang w:val="id-ID"/>
        </w:rPr>
      </w:pPr>
    </w:p>
    <w:p w:rsidR="00E116C9" w:rsidRPr="002E52A2" w:rsidRDefault="00E116C9" w:rsidP="00E116C9">
      <w:pPr>
        <w:tabs>
          <w:tab w:val="left" w:pos="567"/>
        </w:tabs>
        <w:spacing w:line="240" w:lineRule="auto"/>
        <w:ind w:left="567" w:hanging="567"/>
        <w:jc w:val="both"/>
        <w:rPr>
          <w:rFonts w:ascii="Hervard-Anglia" w:hAnsi="Hervard-Anglia" w:cs="Arial"/>
          <w:sz w:val="20"/>
          <w:szCs w:val="20"/>
        </w:rPr>
      </w:pPr>
      <w:r w:rsidRPr="00312DA0">
        <w:rPr>
          <w:rFonts w:ascii="Arial" w:hAnsi="Arial" w:cs="Arial"/>
          <w:sz w:val="20"/>
          <w:szCs w:val="20"/>
        </w:rPr>
        <w:t>[</w:t>
      </w:r>
      <w:r w:rsidRPr="00312DA0">
        <w:rPr>
          <w:rFonts w:ascii="Arial" w:hAnsi="Arial" w:cs="Arial"/>
          <w:sz w:val="20"/>
          <w:szCs w:val="20"/>
          <w:lang w:val="id-ID"/>
        </w:rPr>
        <w:t>1</w:t>
      </w:r>
      <w:r w:rsidRPr="00312DA0">
        <w:rPr>
          <w:rFonts w:ascii="Arial" w:hAnsi="Arial" w:cs="Arial"/>
          <w:sz w:val="20"/>
          <w:szCs w:val="20"/>
        </w:rPr>
        <w:t>]</w:t>
      </w:r>
      <w:r w:rsidRPr="00312DA0">
        <w:rPr>
          <w:rFonts w:ascii="Arial" w:hAnsi="Arial" w:cs="Arial"/>
          <w:sz w:val="20"/>
          <w:szCs w:val="20"/>
          <w:lang w:val="id-ID"/>
        </w:rPr>
        <w:tab/>
      </w:r>
      <w:r w:rsidR="00F02408" w:rsidRPr="000A2BAE">
        <w:t xml:space="preserve">Arsyad. Azhar, (2015). </w:t>
      </w:r>
      <w:r w:rsidR="00F02408" w:rsidRPr="000A2BAE">
        <w:rPr>
          <w:i/>
        </w:rPr>
        <w:t>Media Pembelajaran</w:t>
      </w:r>
      <w:r w:rsidR="00F02408" w:rsidRPr="000A2BAE">
        <w:t xml:space="preserve">. </w:t>
      </w:r>
      <w:r w:rsidR="00F02408">
        <w:t>Rajawali Press : Jakarta</w:t>
      </w:r>
      <w:r w:rsidRPr="002E52A2">
        <w:rPr>
          <w:rFonts w:ascii="Hervard-Anglia" w:hAnsi="Hervard-Anglia" w:cs="Arial"/>
          <w:sz w:val="20"/>
          <w:szCs w:val="20"/>
        </w:rPr>
        <w:t>.</w:t>
      </w:r>
    </w:p>
    <w:p w:rsidR="00E116C9" w:rsidRPr="002E52A2" w:rsidRDefault="00E116C9" w:rsidP="00E116C9">
      <w:pPr>
        <w:spacing w:line="240" w:lineRule="auto"/>
        <w:ind w:left="567" w:hanging="567"/>
        <w:jc w:val="both"/>
        <w:rPr>
          <w:rFonts w:ascii="Hervard-Anglia" w:hAnsi="Hervard-Anglia" w:cs="Arial"/>
          <w:sz w:val="20"/>
          <w:szCs w:val="20"/>
        </w:rPr>
      </w:pPr>
      <w:r w:rsidRPr="002E52A2">
        <w:rPr>
          <w:rFonts w:ascii="Hervard-Anglia" w:hAnsi="Hervard-Anglia" w:cs="Arial"/>
          <w:sz w:val="20"/>
          <w:szCs w:val="20"/>
        </w:rPr>
        <w:t>[</w:t>
      </w:r>
      <w:r w:rsidRPr="002E52A2">
        <w:rPr>
          <w:rFonts w:ascii="Hervard-Anglia" w:hAnsi="Hervard-Anglia" w:cs="Arial"/>
          <w:sz w:val="20"/>
          <w:szCs w:val="20"/>
          <w:lang w:val="id-ID"/>
        </w:rPr>
        <w:t>2</w:t>
      </w:r>
      <w:r w:rsidRPr="002E52A2">
        <w:rPr>
          <w:rFonts w:ascii="Hervard-Anglia" w:hAnsi="Hervard-Anglia" w:cs="Arial"/>
          <w:sz w:val="20"/>
          <w:szCs w:val="20"/>
        </w:rPr>
        <w:t>]</w:t>
      </w:r>
      <w:r w:rsidRPr="002E52A2">
        <w:rPr>
          <w:rFonts w:ascii="Hervard-Anglia" w:hAnsi="Hervard-Anglia" w:cs="Arial"/>
          <w:sz w:val="20"/>
          <w:szCs w:val="20"/>
          <w:lang w:val="id-ID"/>
        </w:rPr>
        <w:tab/>
      </w:r>
      <w:r w:rsidR="00F02408" w:rsidRPr="000A2BAE">
        <w:t>Ahmad. Susanto, (2016).</w:t>
      </w:r>
      <w:r w:rsidR="00F02408" w:rsidRPr="000A2BAE">
        <w:rPr>
          <w:i/>
        </w:rPr>
        <w:t>Teori Belajar dan Pembelajaran di Sekolah Dasar</w:t>
      </w:r>
      <w:r w:rsidR="00F02408" w:rsidRPr="000A2BAE">
        <w:t>. Jakarta: Kencana Prenada Media Group.</w:t>
      </w:r>
    </w:p>
    <w:p w:rsidR="00E116C9" w:rsidRPr="00F02408" w:rsidRDefault="00E116C9" w:rsidP="00E116C9">
      <w:pPr>
        <w:spacing w:line="240" w:lineRule="auto"/>
        <w:ind w:left="567" w:hanging="567"/>
        <w:jc w:val="both"/>
        <w:rPr>
          <w:rFonts w:ascii="Hervard-Anglia" w:hAnsi="Hervard-Anglia" w:cs="Arial"/>
          <w:sz w:val="20"/>
          <w:szCs w:val="20"/>
          <w:lang w:val="id-ID"/>
        </w:rPr>
      </w:pPr>
      <w:r w:rsidRPr="002E52A2">
        <w:rPr>
          <w:rFonts w:ascii="Hervard-Anglia" w:hAnsi="Hervard-Anglia" w:cs="Arial"/>
          <w:sz w:val="20"/>
          <w:szCs w:val="20"/>
        </w:rPr>
        <w:t>[</w:t>
      </w:r>
      <w:r w:rsidRPr="002E52A2">
        <w:rPr>
          <w:rFonts w:ascii="Hervard-Anglia" w:hAnsi="Hervard-Anglia" w:cs="Arial"/>
          <w:sz w:val="20"/>
          <w:szCs w:val="20"/>
          <w:lang w:val="id-ID"/>
        </w:rPr>
        <w:t>3</w:t>
      </w:r>
      <w:r w:rsidRPr="002E52A2">
        <w:rPr>
          <w:rFonts w:ascii="Hervard-Anglia" w:hAnsi="Hervard-Anglia" w:cs="Arial"/>
          <w:sz w:val="20"/>
          <w:szCs w:val="20"/>
        </w:rPr>
        <w:t>]</w:t>
      </w:r>
      <w:r w:rsidRPr="002E52A2">
        <w:rPr>
          <w:rFonts w:ascii="Hervard-Anglia" w:hAnsi="Hervard-Anglia" w:cs="Arial"/>
          <w:sz w:val="20"/>
          <w:szCs w:val="20"/>
          <w:lang w:val="id-ID"/>
        </w:rPr>
        <w:tab/>
      </w:r>
      <w:r w:rsidR="00F02408" w:rsidRPr="000A2BAE">
        <w:t>Arizona, N. D. (2017). “</w:t>
      </w:r>
      <w:r w:rsidR="00F02408" w:rsidRPr="000A2BAE">
        <w:rPr>
          <w:i/>
        </w:rPr>
        <w:t xml:space="preserve">Aplikasi Pengolahan Data Anggaran Pendapapatan dan Belanaj Desa (APBDES) Pada Kantor Desa Bakau Kecamatan Jawai Berbasis Web”, </w:t>
      </w:r>
      <w:r w:rsidR="00F02408" w:rsidRPr="000A2BAE">
        <w:t>Volume 1. Nomor 2. 2018</w:t>
      </w:r>
      <w:r w:rsidR="00F02408">
        <w:rPr>
          <w:lang w:val="id-ID"/>
        </w:rPr>
        <w:t>.</w:t>
      </w:r>
    </w:p>
    <w:p w:rsidR="00E116C9" w:rsidRPr="002E52A2" w:rsidRDefault="00E116C9" w:rsidP="00E116C9">
      <w:pPr>
        <w:tabs>
          <w:tab w:val="left" w:pos="567"/>
        </w:tabs>
        <w:spacing w:line="240" w:lineRule="auto"/>
        <w:ind w:left="567" w:hanging="567"/>
        <w:jc w:val="both"/>
        <w:rPr>
          <w:rFonts w:ascii="Hervard-Anglia" w:hAnsi="Hervard-Anglia" w:cs="Arial"/>
          <w:sz w:val="20"/>
          <w:szCs w:val="20"/>
        </w:rPr>
      </w:pPr>
      <w:r w:rsidRPr="002E52A2">
        <w:rPr>
          <w:rFonts w:ascii="Hervard-Anglia" w:hAnsi="Hervard-Anglia" w:cs="Arial"/>
          <w:sz w:val="20"/>
          <w:szCs w:val="20"/>
        </w:rPr>
        <w:t>[</w:t>
      </w:r>
      <w:r w:rsidRPr="002E52A2">
        <w:rPr>
          <w:rFonts w:ascii="Hervard-Anglia" w:hAnsi="Hervard-Anglia" w:cs="Arial"/>
          <w:sz w:val="20"/>
          <w:szCs w:val="20"/>
          <w:lang w:val="id-ID"/>
        </w:rPr>
        <w:t>4</w:t>
      </w:r>
      <w:r w:rsidRPr="002E52A2">
        <w:rPr>
          <w:rFonts w:ascii="Hervard-Anglia" w:hAnsi="Hervard-Anglia" w:cs="Arial"/>
          <w:sz w:val="20"/>
          <w:szCs w:val="20"/>
        </w:rPr>
        <w:t>]</w:t>
      </w:r>
      <w:r w:rsidRPr="002E52A2">
        <w:rPr>
          <w:rFonts w:ascii="Hervard-Anglia" w:hAnsi="Hervard-Anglia" w:cs="Arial"/>
          <w:sz w:val="20"/>
          <w:szCs w:val="20"/>
          <w:lang w:val="id-ID"/>
        </w:rPr>
        <w:tab/>
      </w:r>
      <w:r w:rsidR="00F02408" w:rsidRPr="000A2BAE">
        <w:t>Ayu Permata Sari dan Novera Utami. “</w:t>
      </w:r>
      <w:r w:rsidR="00F02408" w:rsidRPr="000A2BAE">
        <w:rPr>
          <w:i/>
        </w:rPr>
        <w:t>Pengaruh Intensitas Penggunaan Internet Terhadap Prestasi Belajar Siswa Di Sma Negeri 13 Kerinci</w:t>
      </w:r>
      <w:r w:rsidR="00F02408" w:rsidRPr="000A2BAE">
        <w:t>”, Volume 2.</w:t>
      </w:r>
      <w:r w:rsidR="00F02408" w:rsidRPr="000A2BAE">
        <w:rPr>
          <w:i/>
        </w:rPr>
        <w:t xml:space="preserve"> </w:t>
      </w:r>
      <w:r w:rsidR="00F02408" w:rsidRPr="000A2BAE">
        <w:t>Nomor 1. Maret 2019.</w:t>
      </w:r>
    </w:p>
    <w:p w:rsidR="00E116C9" w:rsidRPr="002E52A2" w:rsidRDefault="00E116C9" w:rsidP="00E116C9">
      <w:pPr>
        <w:spacing w:line="240" w:lineRule="auto"/>
        <w:ind w:left="567" w:hanging="567"/>
        <w:jc w:val="both"/>
        <w:rPr>
          <w:rFonts w:ascii="Hervard-Anglia" w:hAnsi="Hervard-Anglia" w:cs="Arial"/>
          <w:sz w:val="20"/>
          <w:szCs w:val="20"/>
        </w:rPr>
      </w:pPr>
      <w:r w:rsidRPr="002E52A2">
        <w:rPr>
          <w:rFonts w:ascii="Hervard-Anglia" w:hAnsi="Hervard-Anglia" w:cs="Arial"/>
          <w:sz w:val="20"/>
          <w:szCs w:val="20"/>
        </w:rPr>
        <w:t>[</w:t>
      </w:r>
      <w:r w:rsidRPr="002E52A2">
        <w:rPr>
          <w:rFonts w:ascii="Hervard-Anglia" w:hAnsi="Hervard-Anglia" w:cs="Arial"/>
          <w:sz w:val="20"/>
          <w:szCs w:val="20"/>
          <w:lang w:val="id-ID"/>
        </w:rPr>
        <w:t>5</w:t>
      </w:r>
      <w:r w:rsidRPr="002E52A2">
        <w:rPr>
          <w:rFonts w:ascii="Hervard-Anglia" w:hAnsi="Hervard-Anglia" w:cs="Arial"/>
          <w:sz w:val="20"/>
          <w:szCs w:val="20"/>
        </w:rPr>
        <w:t>]</w:t>
      </w:r>
      <w:r w:rsidRPr="002E52A2">
        <w:rPr>
          <w:rFonts w:ascii="Hervard-Anglia" w:hAnsi="Hervard-Anglia" w:cs="Arial"/>
          <w:sz w:val="20"/>
          <w:szCs w:val="20"/>
          <w:lang w:val="id-ID"/>
        </w:rPr>
        <w:tab/>
      </w:r>
      <w:r w:rsidR="00F02408" w:rsidRPr="000A2BAE">
        <w:t>Devi Arisanti, Mhd. Subhan. “</w:t>
      </w:r>
      <w:r w:rsidR="00F02408" w:rsidRPr="000A2BAE">
        <w:rPr>
          <w:i/>
        </w:rPr>
        <w:t xml:space="preserve">Penagruh Penggunaan Media Internet Terhadap Minat Belajar Siswa Muslim di SMP kota Pekanbaru”, </w:t>
      </w:r>
      <w:r w:rsidR="00F02408" w:rsidRPr="000A2BAE">
        <w:t>Volume 3. Nomor 2 . 2018.</w:t>
      </w:r>
    </w:p>
    <w:p w:rsidR="00E116C9" w:rsidRPr="002E52A2" w:rsidRDefault="00E116C9" w:rsidP="00E116C9">
      <w:pPr>
        <w:spacing w:line="240" w:lineRule="auto"/>
        <w:ind w:left="567" w:hanging="567"/>
        <w:jc w:val="both"/>
        <w:rPr>
          <w:rFonts w:ascii="Hervard-Anglia" w:hAnsi="Hervard-Anglia" w:cs="Arial"/>
          <w:sz w:val="20"/>
          <w:szCs w:val="20"/>
        </w:rPr>
      </w:pPr>
      <w:r w:rsidRPr="002E52A2">
        <w:rPr>
          <w:rFonts w:ascii="Hervard-Anglia" w:hAnsi="Hervard-Anglia" w:cs="Arial"/>
          <w:sz w:val="20"/>
          <w:szCs w:val="20"/>
        </w:rPr>
        <w:t>[</w:t>
      </w:r>
      <w:r w:rsidRPr="002E52A2">
        <w:rPr>
          <w:rFonts w:ascii="Hervard-Anglia" w:hAnsi="Hervard-Anglia" w:cs="Arial"/>
          <w:sz w:val="20"/>
          <w:szCs w:val="20"/>
          <w:lang w:val="id-ID"/>
        </w:rPr>
        <w:t>6</w:t>
      </w:r>
      <w:r w:rsidRPr="002E52A2">
        <w:rPr>
          <w:rFonts w:ascii="Hervard-Anglia" w:hAnsi="Hervard-Anglia" w:cs="Arial"/>
          <w:sz w:val="20"/>
          <w:szCs w:val="20"/>
        </w:rPr>
        <w:t>]</w:t>
      </w:r>
      <w:r w:rsidRPr="002E52A2">
        <w:rPr>
          <w:rFonts w:ascii="Hervard-Anglia" w:hAnsi="Hervard-Anglia" w:cs="Arial"/>
          <w:sz w:val="20"/>
          <w:szCs w:val="20"/>
          <w:lang w:val="id-ID"/>
        </w:rPr>
        <w:tab/>
      </w:r>
      <w:r w:rsidR="00F02408" w:rsidRPr="000A2BAE">
        <w:t>Erlando, “</w:t>
      </w:r>
      <w:r w:rsidR="00F02408" w:rsidRPr="000A2BAE">
        <w:rPr>
          <w:i/>
        </w:rPr>
        <w:t>Pengaruh Minat Belajar Terhadap Prestasi Belajar Matematika”</w:t>
      </w:r>
      <w:r w:rsidR="00F02408" w:rsidRPr="000A2BAE">
        <w:t>,    Volume 6. Nomor 35-43. 2016</w:t>
      </w:r>
      <w:r w:rsidR="00F02408">
        <w:t>.</w:t>
      </w:r>
    </w:p>
    <w:p w:rsidR="00E116C9" w:rsidRPr="005A3127" w:rsidRDefault="00E116C9" w:rsidP="00E116C9">
      <w:pPr>
        <w:spacing w:line="240" w:lineRule="auto"/>
        <w:ind w:left="567" w:hanging="567"/>
        <w:jc w:val="both"/>
        <w:rPr>
          <w:rFonts w:ascii="Hervard-Anglia" w:hAnsi="Hervard-Anglia" w:cs="Arial"/>
          <w:sz w:val="20"/>
          <w:szCs w:val="20"/>
          <w:lang w:val="id-ID"/>
        </w:rPr>
      </w:pPr>
      <w:r w:rsidRPr="002E52A2">
        <w:rPr>
          <w:rFonts w:ascii="Hervard-Anglia" w:hAnsi="Hervard-Anglia" w:cs="Arial"/>
          <w:sz w:val="20"/>
          <w:szCs w:val="20"/>
        </w:rPr>
        <w:t>[</w:t>
      </w:r>
      <w:r w:rsidRPr="002E52A2">
        <w:rPr>
          <w:rFonts w:ascii="Hervard-Anglia" w:hAnsi="Hervard-Anglia" w:cs="Arial"/>
          <w:sz w:val="20"/>
          <w:szCs w:val="20"/>
          <w:lang w:val="id-ID"/>
        </w:rPr>
        <w:t>7</w:t>
      </w:r>
      <w:r w:rsidRPr="002E52A2">
        <w:rPr>
          <w:rFonts w:ascii="Hervard-Anglia" w:hAnsi="Hervard-Anglia" w:cs="Arial"/>
          <w:sz w:val="20"/>
          <w:szCs w:val="20"/>
        </w:rPr>
        <w:t>]</w:t>
      </w:r>
      <w:r w:rsidRPr="002E52A2">
        <w:rPr>
          <w:rFonts w:ascii="Hervard-Anglia" w:hAnsi="Hervard-Anglia" w:cs="Arial"/>
          <w:sz w:val="20"/>
          <w:szCs w:val="20"/>
          <w:lang w:val="id-ID"/>
        </w:rPr>
        <w:tab/>
      </w:r>
      <w:r w:rsidR="00F02408" w:rsidRPr="000A2BAE">
        <w:t xml:space="preserve">Elizabeth B. Hurlock. (1980). </w:t>
      </w:r>
      <w:r w:rsidR="00F02408" w:rsidRPr="000A2BAE">
        <w:rPr>
          <w:i/>
        </w:rPr>
        <w:t>Psikologi Perkembangan</w:t>
      </w:r>
      <w:r w:rsidR="00F02408" w:rsidRPr="000A2BAE">
        <w:t>. Erlangga : Jakarta.</w:t>
      </w:r>
    </w:p>
    <w:p w:rsidR="00E116C9" w:rsidRDefault="00E116C9" w:rsidP="00E116C9">
      <w:pPr>
        <w:tabs>
          <w:tab w:val="left" w:pos="567"/>
        </w:tabs>
        <w:spacing w:after="0" w:line="240" w:lineRule="auto"/>
        <w:ind w:left="567" w:hanging="567"/>
        <w:contextualSpacing/>
        <w:jc w:val="both"/>
        <w:rPr>
          <w:rFonts w:ascii="Arial" w:hAnsi="Arial" w:cs="Arial"/>
          <w:lang w:val="id-ID"/>
        </w:rPr>
      </w:pPr>
      <w:r w:rsidRPr="002E52A2">
        <w:rPr>
          <w:rFonts w:ascii="Hervard-Anglia" w:hAnsi="Hervard-Anglia" w:cs="Arial"/>
          <w:sz w:val="20"/>
          <w:szCs w:val="20"/>
        </w:rPr>
        <w:t>[</w:t>
      </w:r>
      <w:r w:rsidRPr="002E52A2">
        <w:rPr>
          <w:rFonts w:ascii="Hervard-Anglia" w:hAnsi="Hervard-Anglia" w:cs="Arial"/>
          <w:sz w:val="20"/>
          <w:szCs w:val="20"/>
          <w:lang w:val="id-ID"/>
        </w:rPr>
        <w:t>8</w:t>
      </w:r>
      <w:r w:rsidRPr="002E52A2">
        <w:rPr>
          <w:rFonts w:ascii="Hervard-Anglia" w:hAnsi="Hervard-Anglia" w:cs="Arial"/>
          <w:sz w:val="20"/>
          <w:szCs w:val="20"/>
        </w:rPr>
        <w:t>]</w:t>
      </w:r>
      <w:r w:rsidRPr="002E52A2">
        <w:rPr>
          <w:rFonts w:ascii="Hervard-Anglia" w:hAnsi="Hervard-Anglia" w:cs="Arial"/>
          <w:sz w:val="20"/>
          <w:szCs w:val="20"/>
          <w:lang w:val="id-ID"/>
        </w:rPr>
        <w:tab/>
      </w:r>
      <w:r w:rsidR="00F02408" w:rsidRPr="000A2BAE">
        <w:t>Fenny, dkk. “</w:t>
      </w:r>
      <w:r w:rsidR="00F02408" w:rsidRPr="000A2BAE">
        <w:rPr>
          <w:i/>
        </w:rPr>
        <w:t>Pengaruh Pemanfaatan Internet Sebagai Sumber Belajar dan Kemandirian Belajar Terhadap Prestasi Belajar Mahasiswa Pendidikan Ekonomi FKIP UNS Angkatan Tahun 2017</w:t>
      </w:r>
      <w:r w:rsidR="00F02408" w:rsidRPr="000A2BAE">
        <w:t>”, Volume 4. Nomor 2. 2018.</w:t>
      </w:r>
    </w:p>
    <w:p w:rsidR="00E116C9" w:rsidRPr="00B55D67" w:rsidRDefault="00E116C9" w:rsidP="00E116C9">
      <w:pPr>
        <w:tabs>
          <w:tab w:val="left" w:pos="567"/>
        </w:tabs>
        <w:spacing w:after="0" w:line="240" w:lineRule="auto"/>
        <w:ind w:left="567" w:hanging="567"/>
        <w:contextualSpacing/>
        <w:jc w:val="both"/>
        <w:rPr>
          <w:rFonts w:ascii="Arial" w:hAnsi="Arial" w:cs="Arial"/>
          <w:lang w:val="id-ID"/>
        </w:rPr>
      </w:pPr>
      <w:r w:rsidRPr="00312DA0">
        <w:rPr>
          <w:rFonts w:ascii="Arial" w:hAnsi="Arial" w:cs="Arial"/>
          <w:sz w:val="20"/>
          <w:szCs w:val="20"/>
        </w:rPr>
        <w:t>[</w:t>
      </w:r>
      <w:r>
        <w:rPr>
          <w:rFonts w:ascii="Arial" w:hAnsi="Arial" w:cs="Arial"/>
          <w:sz w:val="20"/>
          <w:szCs w:val="20"/>
          <w:lang w:val="id-ID"/>
        </w:rPr>
        <w:t>9</w:t>
      </w:r>
      <w:r w:rsidRPr="00312DA0">
        <w:rPr>
          <w:rFonts w:ascii="Arial" w:hAnsi="Arial" w:cs="Arial"/>
          <w:sz w:val="20"/>
          <w:szCs w:val="20"/>
        </w:rPr>
        <w:t>]</w:t>
      </w:r>
      <w:r w:rsidRPr="00312DA0">
        <w:rPr>
          <w:rFonts w:ascii="Arial" w:hAnsi="Arial" w:cs="Arial"/>
          <w:sz w:val="20"/>
          <w:szCs w:val="20"/>
          <w:lang w:val="id-ID"/>
        </w:rPr>
        <w:tab/>
      </w:r>
      <w:r w:rsidR="00F02408" w:rsidRPr="000A2BAE">
        <w:t>Fitri S. “</w:t>
      </w:r>
      <w:r w:rsidR="00F02408" w:rsidRPr="000A2BAE">
        <w:rPr>
          <w:i/>
        </w:rPr>
        <w:t>Dampak Positif dan Negatif Sosial Media Terhadap Perubahan Anak. Naturalistic</w:t>
      </w:r>
      <w:r w:rsidR="00F02408">
        <w:t>”, Volume 1. Nomor 2. 2017</w:t>
      </w:r>
    </w:p>
    <w:p w:rsidR="00E116C9" w:rsidRDefault="00E116C9" w:rsidP="00E116C9">
      <w:pPr>
        <w:tabs>
          <w:tab w:val="left" w:pos="567"/>
        </w:tabs>
        <w:spacing w:after="0" w:line="240" w:lineRule="auto"/>
        <w:ind w:left="567" w:hanging="567"/>
        <w:contextualSpacing/>
        <w:jc w:val="both"/>
        <w:rPr>
          <w:rFonts w:ascii="Arial" w:hAnsi="Arial" w:cs="Arial"/>
          <w:color w:val="222222"/>
          <w:shd w:val="clear" w:color="auto" w:fill="FFFFFF"/>
          <w:lang w:val="id-ID"/>
        </w:rPr>
      </w:pPr>
      <w:r w:rsidRPr="00312DA0">
        <w:rPr>
          <w:rFonts w:ascii="Arial" w:hAnsi="Arial" w:cs="Arial"/>
          <w:sz w:val="20"/>
          <w:szCs w:val="20"/>
        </w:rPr>
        <w:t>[</w:t>
      </w:r>
      <w:r w:rsidRPr="00312DA0">
        <w:rPr>
          <w:rFonts w:ascii="Arial" w:hAnsi="Arial" w:cs="Arial"/>
          <w:sz w:val="20"/>
          <w:szCs w:val="20"/>
          <w:lang w:val="id-ID"/>
        </w:rPr>
        <w:t>1</w:t>
      </w:r>
      <w:r>
        <w:rPr>
          <w:rFonts w:ascii="Arial" w:hAnsi="Arial" w:cs="Arial"/>
          <w:sz w:val="20"/>
          <w:szCs w:val="20"/>
          <w:lang w:val="id-ID"/>
        </w:rPr>
        <w:t>0</w:t>
      </w:r>
      <w:r w:rsidRPr="00312DA0">
        <w:rPr>
          <w:rFonts w:ascii="Arial" w:hAnsi="Arial" w:cs="Arial"/>
          <w:sz w:val="20"/>
          <w:szCs w:val="20"/>
        </w:rPr>
        <w:t>]</w:t>
      </w:r>
      <w:r w:rsidRPr="00312DA0">
        <w:rPr>
          <w:rFonts w:ascii="Arial" w:hAnsi="Arial" w:cs="Arial"/>
          <w:sz w:val="20"/>
          <w:szCs w:val="20"/>
          <w:lang w:val="id-ID"/>
        </w:rPr>
        <w:tab/>
      </w:r>
      <w:r w:rsidR="00F02408" w:rsidRPr="000A2BAE">
        <w:t xml:space="preserve">Hamzah B. Uno, Nina Lamatenggo (2017), </w:t>
      </w:r>
      <w:r w:rsidR="00F02408" w:rsidRPr="000A2BAE">
        <w:rPr>
          <w:i/>
        </w:rPr>
        <w:t xml:space="preserve">Teknologi Komunikasi dan Informasi Pembelajara, </w:t>
      </w:r>
      <w:r w:rsidR="00F02408" w:rsidRPr="000A2BAE">
        <w:t>Bumi Aksara: Jakarta</w:t>
      </w:r>
    </w:p>
    <w:p w:rsidR="00E116C9" w:rsidRDefault="00E116C9" w:rsidP="00E116C9">
      <w:pPr>
        <w:tabs>
          <w:tab w:val="left" w:pos="567"/>
        </w:tabs>
        <w:spacing w:after="0" w:line="240" w:lineRule="auto"/>
        <w:ind w:left="567" w:hanging="567"/>
        <w:contextualSpacing/>
        <w:jc w:val="both"/>
        <w:rPr>
          <w:rFonts w:ascii="Hervard-Anglia" w:hAnsi="Hervard-Anglia" w:cs="Arial"/>
          <w:sz w:val="20"/>
          <w:szCs w:val="20"/>
          <w:lang w:val="id-ID"/>
        </w:rPr>
      </w:pPr>
      <w:r w:rsidRPr="00312DA0">
        <w:rPr>
          <w:rFonts w:ascii="Arial" w:hAnsi="Arial" w:cs="Arial"/>
          <w:sz w:val="20"/>
          <w:szCs w:val="20"/>
        </w:rPr>
        <w:t>[</w:t>
      </w:r>
      <w:r w:rsidRPr="00312DA0">
        <w:rPr>
          <w:rFonts w:ascii="Arial" w:hAnsi="Arial" w:cs="Arial"/>
          <w:sz w:val="20"/>
          <w:szCs w:val="20"/>
          <w:lang w:val="id-ID"/>
        </w:rPr>
        <w:t>1</w:t>
      </w:r>
      <w:r>
        <w:rPr>
          <w:rFonts w:ascii="Arial" w:hAnsi="Arial" w:cs="Arial"/>
          <w:sz w:val="20"/>
          <w:szCs w:val="20"/>
          <w:lang w:val="id-ID"/>
        </w:rPr>
        <w:t>1</w:t>
      </w:r>
      <w:r w:rsidRPr="00312DA0">
        <w:rPr>
          <w:rFonts w:ascii="Arial" w:hAnsi="Arial" w:cs="Arial"/>
          <w:sz w:val="20"/>
          <w:szCs w:val="20"/>
        </w:rPr>
        <w:t>]</w:t>
      </w:r>
      <w:r w:rsidRPr="00312DA0">
        <w:rPr>
          <w:rFonts w:ascii="Arial" w:hAnsi="Arial" w:cs="Arial"/>
          <w:sz w:val="20"/>
          <w:szCs w:val="20"/>
          <w:lang w:val="id-ID"/>
        </w:rPr>
        <w:tab/>
      </w:r>
      <w:r w:rsidR="00F02408" w:rsidRPr="000A2BAE">
        <w:t>Khafid Ismail. “</w:t>
      </w:r>
      <w:r w:rsidR="00F02408" w:rsidRPr="000A2BAE">
        <w:rPr>
          <w:i/>
        </w:rPr>
        <w:t xml:space="preserve">Pengaruh Penggunaan Internet Tehadap Hasil Belajar IPS Peserta Didik Kelas X SMK Nurul Huda Sukaraja Oku Timur”, </w:t>
      </w:r>
      <w:r w:rsidR="00F02408" w:rsidRPr="000A2BAE">
        <w:t>Vo</w:t>
      </w:r>
      <w:r w:rsidR="00F02408">
        <w:t>lume 1. Nomor 1. Februari 2017.</w:t>
      </w:r>
    </w:p>
    <w:p w:rsidR="00E116C9" w:rsidRDefault="00F02408" w:rsidP="00E116C9">
      <w:pPr>
        <w:tabs>
          <w:tab w:val="left" w:pos="567"/>
        </w:tabs>
        <w:spacing w:after="0" w:line="240" w:lineRule="auto"/>
        <w:ind w:left="567" w:hanging="567"/>
        <w:contextualSpacing/>
        <w:jc w:val="both"/>
        <w:rPr>
          <w:lang w:val="id-ID"/>
        </w:rPr>
      </w:pPr>
      <w:r w:rsidRPr="00312DA0">
        <w:rPr>
          <w:rFonts w:ascii="Arial" w:hAnsi="Arial" w:cs="Arial"/>
          <w:sz w:val="20"/>
          <w:szCs w:val="20"/>
        </w:rPr>
        <w:t>[</w:t>
      </w:r>
      <w:r w:rsidRPr="00312DA0">
        <w:rPr>
          <w:rFonts w:ascii="Arial" w:hAnsi="Arial" w:cs="Arial"/>
          <w:sz w:val="20"/>
          <w:szCs w:val="20"/>
          <w:lang w:val="id-ID"/>
        </w:rPr>
        <w:t>1</w:t>
      </w:r>
      <w:r w:rsidR="008D5A78">
        <w:rPr>
          <w:rFonts w:ascii="Arial" w:hAnsi="Arial" w:cs="Arial"/>
          <w:sz w:val="20"/>
          <w:szCs w:val="20"/>
          <w:lang w:val="id-ID"/>
        </w:rPr>
        <w:t>2</w:t>
      </w:r>
      <w:r w:rsidRPr="00312DA0">
        <w:rPr>
          <w:rFonts w:ascii="Arial" w:hAnsi="Arial" w:cs="Arial"/>
          <w:sz w:val="20"/>
          <w:szCs w:val="20"/>
        </w:rPr>
        <w:t>]</w:t>
      </w:r>
      <w:r w:rsidRPr="00312DA0">
        <w:rPr>
          <w:rFonts w:ascii="Arial" w:hAnsi="Arial" w:cs="Arial"/>
          <w:sz w:val="20"/>
          <w:szCs w:val="20"/>
          <w:lang w:val="id-ID"/>
        </w:rPr>
        <w:tab/>
      </w:r>
      <w:r w:rsidRPr="000A2BAE">
        <w:t xml:space="preserve">Mujib. Muhammad. </w:t>
      </w:r>
      <w:r w:rsidRPr="000A2BAE">
        <w:rPr>
          <w:i/>
        </w:rPr>
        <w:t xml:space="preserve">Pengaruh Penggunaan Internet Terhadap hasil Belajar Siswa Sekolah Menengah Atas di Kota Yogyakarta. </w:t>
      </w:r>
      <w:r w:rsidRPr="000A2BAE">
        <w:t>Skripsi. Universitas Islam Negeri Sunan kalijaga. Yogyakarta. 2017</w:t>
      </w:r>
      <w:r>
        <w:rPr>
          <w:lang w:val="id-ID"/>
        </w:rPr>
        <w:t>.</w:t>
      </w:r>
    </w:p>
    <w:p w:rsidR="00F02408" w:rsidRPr="00F02408" w:rsidRDefault="00F02408" w:rsidP="00E116C9">
      <w:pPr>
        <w:tabs>
          <w:tab w:val="left" w:pos="567"/>
        </w:tabs>
        <w:spacing w:after="0" w:line="240" w:lineRule="auto"/>
        <w:ind w:left="567" w:hanging="567"/>
        <w:contextualSpacing/>
        <w:jc w:val="both"/>
        <w:rPr>
          <w:lang w:val="id-ID"/>
        </w:rPr>
      </w:pPr>
    </w:p>
    <w:p w:rsidR="00F02408" w:rsidRDefault="00F02408" w:rsidP="00E116C9">
      <w:pPr>
        <w:tabs>
          <w:tab w:val="left" w:pos="567"/>
        </w:tabs>
        <w:spacing w:after="0" w:line="240" w:lineRule="auto"/>
        <w:ind w:left="567" w:hanging="567"/>
        <w:contextualSpacing/>
        <w:jc w:val="both"/>
        <w:rPr>
          <w:lang w:val="id-ID"/>
        </w:rPr>
      </w:pPr>
      <w:r w:rsidRPr="00312DA0">
        <w:rPr>
          <w:rFonts w:ascii="Arial" w:hAnsi="Arial" w:cs="Arial"/>
          <w:sz w:val="20"/>
          <w:szCs w:val="20"/>
        </w:rPr>
        <w:lastRenderedPageBreak/>
        <w:t>[</w:t>
      </w:r>
      <w:r w:rsidRPr="00312DA0">
        <w:rPr>
          <w:rFonts w:ascii="Arial" w:hAnsi="Arial" w:cs="Arial"/>
          <w:sz w:val="20"/>
          <w:szCs w:val="20"/>
          <w:lang w:val="id-ID"/>
        </w:rPr>
        <w:t>1</w:t>
      </w:r>
      <w:r w:rsidR="008D5A78">
        <w:rPr>
          <w:rFonts w:ascii="Arial" w:hAnsi="Arial" w:cs="Arial"/>
          <w:sz w:val="20"/>
          <w:szCs w:val="20"/>
          <w:lang w:val="id-ID"/>
        </w:rPr>
        <w:t>3</w:t>
      </w:r>
      <w:r w:rsidRPr="00312DA0">
        <w:rPr>
          <w:rFonts w:ascii="Arial" w:hAnsi="Arial" w:cs="Arial"/>
          <w:sz w:val="20"/>
          <w:szCs w:val="20"/>
        </w:rPr>
        <w:t>]</w:t>
      </w:r>
      <w:r w:rsidRPr="00312DA0">
        <w:rPr>
          <w:rFonts w:ascii="Arial" w:hAnsi="Arial" w:cs="Arial"/>
          <w:sz w:val="20"/>
          <w:szCs w:val="20"/>
          <w:lang w:val="id-ID"/>
        </w:rPr>
        <w:tab/>
      </w:r>
      <w:r w:rsidRPr="000A2BAE">
        <w:t xml:space="preserve">Mudiyanah (2015). </w:t>
      </w:r>
      <w:r w:rsidRPr="000A2BAE">
        <w:rPr>
          <w:i/>
        </w:rPr>
        <w:t xml:space="preserve">Pengaruh Pemanfaatan Internet Sebagai sumber Belajar Geografi Terhadap Hasil Belajar Siswa. </w:t>
      </w:r>
      <w:r w:rsidRPr="000A2BAE">
        <w:t>Skripsi. Jakarta : Ilmu Tarbiyah dan Keguruan Universitas Islam Negeri Syarif Hidayatullah</w:t>
      </w:r>
      <w:r>
        <w:rPr>
          <w:lang w:val="id-ID"/>
        </w:rPr>
        <w:t>.</w:t>
      </w:r>
    </w:p>
    <w:p w:rsidR="00F02408" w:rsidRPr="00F02408" w:rsidRDefault="00F02408" w:rsidP="00E116C9">
      <w:pPr>
        <w:tabs>
          <w:tab w:val="left" w:pos="567"/>
        </w:tabs>
        <w:spacing w:after="0" w:line="240" w:lineRule="auto"/>
        <w:ind w:left="567" w:hanging="567"/>
        <w:contextualSpacing/>
        <w:jc w:val="both"/>
        <w:rPr>
          <w:lang w:val="id-ID"/>
        </w:rPr>
      </w:pPr>
    </w:p>
    <w:p w:rsidR="00E116C9" w:rsidRDefault="00F02408" w:rsidP="00E116C9">
      <w:pPr>
        <w:tabs>
          <w:tab w:val="left" w:pos="567"/>
        </w:tabs>
        <w:spacing w:after="0" w:line="240" w:lineRule="auto"/>
        <w:ind w:left="567" w:hanging="567"/>
        <w:contextualSpacing/>
        <w:jc w:val="both"/>
        <w:rPr>
          <w:rFonts w:ascii="Hervard-Anglia" w:hAnsi="Hervard-Anglia" w:cs="Arial"/>
          <w:sz w:val="20"/>
          <w:szCs w:val="20"/>
          <w:lang w:val="id-ID"/>
        </w:rPr>
      </w:pPr>
      <w:r w:rsidRPr="00312DA0">
        <w:rPr>
          <w:rFonts w:ascii="Arial" w:hAnsi="Arial" w:cs="Arial"/>
          <w:sz w:val="20"/>
          <w:szCs w:val="20"/>
        </w:rPr>
        <w:t xml:space="preserve"> </w:t>
      </w:r>
      <w:r w:rsidR="00E116C9" w:rsidRPr="00312DA0">
        <w:rPr>
          <w:rFonts w:ascii="Arial" w:hAnsi="Arial" w:cs="Arial"/>
          <w:sz w:val="20"/>
          <w:szCs w:val="20"/>
        </w:rPr>
        <w:t>[</w:t>
      </w:r>
      <w:r w:rsidR="00E116C9" w:rsidRPr="00312DA0">
        <w:rPr>
          <w:rFonts w:ascii="Arial" w:hAnsi="Arial" w:cs="Arial"/>
          <w:sz w:val="20"/>
          <w:szCs w:val="20"/>
          <w:lang w:val="id-ID"/>
        </w:rPr>
        <w:t>1</w:t>
      </w:r>
      <w:r w:rsidR="008D5A78">
        <w:rPr>
          <w:rFonts w:ascii="Arial" w:hAnsi="Arial" w:cs="Arial"/>
          <w:sz w:val="20"/>
          <w:szCs w:val="20"/>
          <w:lang w:val="id-ID"/>
        </w:rPr>
        <w:t>4</w:t>
      </w:r>
      <w:r w:rsidR="00E116C9" w:rsidRPr="00312DA0">
        <w:rPr>
          <w:rFonts w:ascii="Arial" w:hAnsi="Arial" w:cs="Arial"/>
          <w:sz w:val="20"/>
          <w:szCs w:val="20"/>
        </w:rPr>
        <w:t>]</w:t>
      </w:r>
      <w:r w:rsidR="00E116C9" w:rsidRPr="00312DA0">
        <w:rPr>
          <w:rFonts w:ascii="Arial" w:hAnsi="Arial" w:cs="Arial"/>
          <w:sz w:val="20"/>
          <w:szCs w:val="20"/>
          <w:lang w:val="id-ID"/>
        </w:rPr>
        <w:tab/>
      </w:r>
      <w:r>
        <w:rPr>
          <w:rFonts w:ascii="Arial" w:hAnsi="Arial" w:cs="Arial"/>
          <w:color w:val="222222"/>
          <w:sz w:val="20"/>
          <w:szCs w:val="20"/>
          <w:shd w:val="clear" w:color="auto" w:fill="FFFFFF"/>
        </w:rPr>
        <w:t>Ningsih, S. W., &amp; Irmayanti, R. M. A. (2019). PENGARUH PEMBELAJARAN DENGAN PENDEKATAN TERBUKA (OPEN ENDED APPROACH) DAN JENIS KELAMIN TERHADAP HASIL TES BELAJAR MATEMATIKA PADA KELAS VIII SMP NEGERI 6 TORGAMBA. </w:t>
      </w:r>
      <w:r>
        <w:rPr>
          <w:rFonts w:ascii="Arial" w:hAnsi="Arial" w:cs="Arial"/>
          <w:i/>
          <w:iCs/>
          <w:color w:val="222222"/>
          <w:sz w:val="20"/>
          <w:szCs w:val="20"/>
          <w:shd w:val="clear" w:color="auto" w:fill="FFFFFF"/>
        </w:rPr>
        <w:t>JURNAL BERKALA MAHASISWA</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w:t>
      </w:r>
      <w:r>
        <w:rPr>
          <w:rFonts w:ascii="Arial" w:hAnsi="Arial" w:cs="Arial"/>
          <w:color w:val="222222"/>
          <w:sz w:val="20"/>
          <w:szCs w:val="20"/>
          <w:shd w:val="clear" w:color="auto" w:fill="FFFFFF"/>
        </w:rPr>
        <w:t>(1), 31-38.</w:t>
      </w:r>
    </w:p>
    <w:p w:rsidR="00E116C9" w:rsidRDefault="00E116C9" w:rsidP="00E116C9">
      <w:pPr>
        <w:tabs>
          <w:tab w:val="left" w:pos="567"/>
        </w:tabs>
        <w:spacing w:after="0" w:line="240" w:lineRule="auto"/>
        <w:ind w:left="567" w:hanging="567"/>
        <w:contextualSpacing/>
        <w:jc w:val="both"/>
        <w:rPr>
          <w:rFonts w:ascii="Hervard-Anglia" w:hAnsi="Hervard-Anglia" w:cs="Arial"/>
          <w:sz w:val="20"/>
          <w:szCs w:val="20"/>
          <w:lang w:val="id-ID"/>
        </w:rPr>
      </w:pPr>
    </w:p>
    <w:p w:rsidR="00E116C9" w:rsidRPr="00F02408" w:rsidRDefault="00E116C9" w:rsidP="00E116C9">
      <w:pPr>
        <w:tabs>
          <w:tab w:val="left" w:pos="567"/>
        </w:tabs>
        <w:spacing w:after="0" w:line="240" w:lineRule="auto"/>
        <w:ind w:left="567" w:hanging="567"/>
        <w:contextualSpacing/>
        <w:jc w:val="both"/>
        <w:rPr>
          <w:rFonts w:ascii="Arial" w:hAnsi="Arial" w:cs="Arial"/>
          <w:lang w:val="id-ID"/>
        </w:rPr>
      </w:pPr>
      <w:r w:rsidRPr="00312DA0">
        <w:rPr>
          <w:rFonts w:ascii="Arial" w:hAnsi="Arial" w:cs="Arial"/>
          <w:sz w:val="20"/>
          <w:szCs w:val="20"/>
        </w:rPr>
        <w:t>[</w:t>
      </w:r>
      <w:r w:rsidRPr="00312DA0">
        <w:rPr>
          <w:rFonts w:ascii="Arial" w:hAnsi="Arial" w:cs="Arial"/>
          <w:sz w:val="20"/>
          <w:szCs w:val="20"/>
          <w:lang w:val="id-ID"/>
        </w:rPr>
        <w:t>1</w:t>
      </w:r>
      <w:r w:rsidR="008D5A78">
        <w:rPr>
          <w:rFonts w:ascii="Arial" w:hAnsi="Arial" w:cs="Arial"/>
          <w:sz w:val="20"/>
          <w:szCs w:val="20"/>
          <w:lang w:val="id-ID"/>
        </w:rPr>
        <w:t>5</w:t>
      </w:r>
      <w:r w:rsidRPr="00312DA0">
        <w:rPr>
          <w:rFonts w:ascii="Arial" w:hAnsi="Arial" w:cs="Arial"/>
          <w:sz w:val="20"/>
          <w:szCs w:val="20"/>
        </w:rPr>
        <w:t>]</w:t>
      </w:r>
      <w:r w:rsidRPr="00312DA0">
        <w:rPr>
          <w:rFonts w:ascii="Arial" w:hAnsi="Arial" w:cs="Arial"/>
          <w:sz w:val="20"/>
          <w:szCs w:val="20"/>
          <w:lang w:val="id-ID"/>
        </w:rPr>
        <w:tab/>
      </w:r>
      <w:r w:rsidR="00F02408" w:rsidRPr="000A2BAE">
        <w:t>Normi, dkk “</w:t>
      </w:r>
      <w:r w:rsidR="00F02408" w:rsidRPr="000A2BAE">
        <w:rPr>
          <w:i/>
        </w:rPr>
        <w:t xml:space="preserve">Pengaruh Pemanfaatan Internet Terhadap Hasil Belajar Geografi Siswa Kelas XII IPS MAN 2 Kandangan”, </w:t>
      </w:r>
      <w:r w:rsidR="00F02408">
        <w:t>Volume 3. Nomor 4. Juli 2016</w:t>
      </w:r>
      <w:r w:rsidR="00F02408">
        <w:rPr>
          <w:lang w:val="id-ID"/>
        </w:rPr>
        <w:t>.</w:t>
      </w:r>
    </w:p>
    <w:p w:rsidR="00E116C9" w:rsidRPr="00F02408" w:rsidRDefault="00E116C9" w:rsidP="00E116C9">
      <w:pPr>
        <w:tabs>
          <w:tab w:val="left" w:pos="567"/>
        </w:tabs>
        <w:spacing w:after="0" w:line="240" w:lineRule="auto"/>
        <w:ind w:left="567" w:hanging="567"/>
        <w:contextualSpacing/>
        <w:jc w:val="both"/>
        <w:rPr>
          <w:rFonts w:ascii="Hervard-Anglia" w:hAnsi="Hervard-Anglia" w:cs="Arial"/>
          <w:sz w:val="20"/>
          <w:szCs w:val="20"/>
          <w:lang w:val="id-ID"/>
        </w:rPr>
      </w:pPr>
      <w:r w:rsidRPr="00312DA0">
        <w:rPr>
          <w:rFonts w:ascii="Arial" w:hAnsi="Arial" w:cs="Arial"/>
          <w:sz w:val="20"/>
          <w:szCs w:val="20"/>
        </w:rPr>
        <w:t>[</w:t>
      </w:r>
      <w:r w:rsidRPr="00312DA0">
        <w:rPr>
          <w:rFonts w:ascii="Arial" w:hAnsi="Arial" w:cs="Arial"/>
          <w:sz w:val="20"/>
          <w:szCs w:val="20"/>
          <w:lang w:val="id-ID"/>
        </w:rPr>
        <w:t>1</w:t>
      </w:r>
      <w:r w:rsidR="008D5A78">
        <w:rPr>
          <w:rFonts w:ascii="Arial" w:hAnsi="Arial" w:cs="Arial"/>
          <w:sz w:val="20"/>
          <w:szCs w:val="20"/>
          <w:lang w:val="id-ID"/>
        </w:rPr>
        <w:t>6</w:t>
      </w:r>
      <w:r w:rsidRPr="00312DA0">
        <w:rPr>
          <w:rFonts w:ascii="Arial" w:hAnsi="Arial" w:cs="Arial"/>
          <w:sz w:val="20"/>
          <w:szCs w:val="20"/>
        </w:rPr>
        <w:t>]</w:t>
      </w:r>
      <w:r w:rsidRPr="00312DA0">
        <w:rPr>
          <w:rFonts w:ascii="Arial" w:hAnsi="Arial" w:cs="Arial"/>
          <w:sz w:val="20"/>
          <w:szCs w:val="20"/>
          <w:lang w:val="id-ID"/>
        </w:rPr>
        <w:tab/>
      </w:r>
      <w:r w:rsidR="00F02408" w:rsidRPr="000A2BAE">
        <w:t xml:space="preserve">Prawiradilaga, Dewi Salma. (2012). </w:t>
      </w:r>
      <w:r w:rsidR="00F02408" w:rsidRPr="000A2BAE">
        <w:rPr>
          <w:i/>
        </w:rPr>
        <w:t xml:space="preserve">Wawasan Teknologi Pendidikan. </w:t>
      </w:r>
      <w:r w:rsidR="00F02408" w:rsidRPr="000A2BAE">
        <w:t>Prenada Media Group: jakarta</w:t>
      </w:r>
      <w:r w:rsidR="00F02408">
        <w:rPr>
          <w:lang w:val="id-ID"/>
        </w:rPr>
        <w:t>.</w:t>
      </w:r>
    </w:p>
    <w:p w:rsidR="00E116C9" w:rsidRPr="00B55D67" w:rsidRDefault="00E116C9" w:rsidP="00E116C9">
      <w:pPr>
        <w:tabs>
          <w:tab w:val="left" w:pos="567"/>
        </w:tabs>
        <w:spacing w:after="0" w:line="240" w:lineRule="auto"/>
        <w:ind w:left="567" w:hanging="567"/>
        <w:contextualSpacing/>
        <w:jc w:val="both"/>
        <w:rPr>
          <w:rFonts w:ascii="Hervard-Anglia" w:hAnsi="Hervard-Anglia" w:cs="Arial"/>
          <w:sz w:val="20"/>
          <w:szCs w:val="20"/>
          <w:lang w:val="id-ID"/>
        </w:rPr>
      </w:pPr>
      <w:r w:rsidRPr="00312DA0">
        <w:rPr>
          <w:rFonts w:ascii="Arial" w:hAnsi="Arial" w:cs="Arial"/>
          <w:sz w:val="20"/>
          <w:szCs w:val="20"/>
        </w:rPr>
        <w:t>[</w:t>
      </w:r>
      <w:r w:rsidRPr="00312DA0">
        <w:rPr>
          <w:rFonts w:ascii="Arial" w:hAnsi="Arial" w:cs="Arial"/>
          <w:sz w:val="20"/>
          <w:szCs w:val="20"/>
          <w:lang w:val="id-ID"/>
        </w:rPr>
        <w:t>1</w:t>
      </w:r>
      <w:r w:rsidR="008D5A78">
        <w:rPr>
          <w:rFonts w:ascii="Arial" w:hAnsi="Arial" w:cs="Arial"/>
          <w:sz w:val="20"/>
          <w:szCs w:val="20"/>
          <w:lang w:val="id-ID"/>
        </w:rPr>
        <w:t>7</w:t>
      </w:r>
      <w:r w:rsidRPr="00312DA0">
        <w:rPr>
          <w:rFonts w:ascii="Arial" w:hAnsi="Arial" w:cs="Arial"/>
          <w:sz w:val="20"/>
          <w:szCs w:val="20"/>
        </w:rPr>
        <w:t>]</w:t>
      </w:r>
      <w:r w:rsidRPr="00312DA0">
        <w:rPr>
          <w:rFonts w:ascii="Arial" w:hAnsi="Arial" w:cs="Arial"/>
          <w:sz w:val="20"/>
          <w:szCs w:val="20"/>
          <w:lang w:val="id-ID"/>
        </w:rPr>
        <w:tab/>
      </w:r>
      <w:r w:rsidR="00F02408" w:rsidRPr="000A2BAE">
        <w:t xml:space="preserve">Rusman. (2014). </w:t>
      </w:r>
      <w:r w:rsidR="00F02408" w:rsidRPr="000A2BAE">
        <w:rPr>
          <w:i/>
        </w:rPr>
        <w:t>Model-model Pembelajaran: Mengembangkan Profesionalisme Guru</w:t>
      </w:r>
      <w:r w:rsidR="00F02408">
        <w:t>. Rajawali Press: Jakarta</w:t>
      </w:r>
      <w:r>
        <w:rPr>
          <w:rFonts w:ascii="Arial" w:hAnsi="Arial" w:cs="Arial"/>
          <w:lang w:val="id-ID"/>
        </w:rPr>
        <w:t>.</w:t>
      </w:r>
    </w:p>
    <w:p w:rsidR="00E116C9" w:rsidRDefault="00E116C9" w:rsidP="00E116C9">
      <w:pPr>
        <w:tabs>
          <w:tab w:val="left" w:pos="567"/>
        </w:tabs>
        <w:spacing w:after="0" w:line="240" w:lineRule="auto"/>
        <w:ind w:left="567" w:hanging="567"/>
        <w:contextualSpacing/>
        <w:jc w:val="both"/>
        <w:rPr>
          <w:rFonts w:ascii="Hervard-Anglia" w:hAnsi="Hervard-Anglia" w:cs="Arial"/>
          <w:sz w:val="20"/>
          <w:szCs w:val="20"/>
          <w:lang w:val="id-ID"/>
        </w:rPr>
      </w:pPr>
      <w:r w:rsidRPr="00312DA0">
        <w:rPr>
          <w:rFonts w:ascii="Arial" w:hAnsi="Arial" w:cs="Arial"/>
          <w:sz w:val="20"/>
          <w:szCs w:val="20"/>
        </w:rPr>
        <w:t>[</w:t>
      </w:r>
      <w:r w:rsidRPr="00312DA0">
        <w:rPr>
          <w:rFonts w:ascii="Arial" w:hAnsi="Arial" w:cs="Arial"/>
          <w:sz w:val="20"/>
          <w:szCs w:val="20"/>
          <w:lang w:val="id-ID"/>
        </w:rPr>
        <w:t>1</w:t>
      </w:r>
      <w:r w:rsidR="008D5A78">
        <w:rPr>
          <w:rFonts w:ascii="Arial" w:hAnsi="Arial" w:cs="Arial"/>
          <w:sz w:val="20"/>
          <w:szCs w:val="20"/>
          <w:lang w:val="id-ID"/>
        </w:rPr>
        <w:t>8</w:t>
      </w:r>
      <w:r w:rsidRPr="00312DA0">
        <w:rPr>
          <w:rFonts w:ascii="Arial" w:hAnsi="Arial" w:cs="Arial"/>
          <w:sz w:val="20"/>
          <w:szCs w:val="20"/>
        </w:rPr>
        <w:t>]</w:t>
      </w:r>
      <w:r w:rsidRPr="00312DA0">
        <w:rPr>
          <w:rFonts w:ascii="Arial" w:hAnsi="Arial" w:cs="Arial"/>
          <w:sz w:val="20"/>
          <w:szCs w:val="20"/>
          <w:lang w:val="id-ID"/>
        </w:rPr>
        <w:tab/>
      </w:r>
      <w:r w:rsidR="00F02408" w:rsidRPr="000A2BAE">
        <w:t xml:space="preserve">Setiani, Ani., &amp; Priansa, Doni. J. (2015) </w:t>
      </w:r>
      <w:r w:rsidR="00F02408" w:rsidRPr="000A2BAE">
        <w:rPr>
          <w:i/>
        </w:rPr>
        <w:t xml:space="preserve">Manajemen Peserta Didik dan Model Pembelajaran. </w:t>
      </w:r>
      <w:r w:rsidR="00F02408" w:rsidRPr="000A2BAE">
        <w:t>Alfabeta: Bandung</w:t>
      </w:r>
      <w:r w:rsidRPr="00FC5C17">
        <w:rPr>
          <w:rFonts w:ascii="Arial" w:hAnsi="Arial" w:cs="Arial"/>
        </w:rPr>
        <w:t>.</w:t>
      </w:r>
    </w:p>
    <w:p w:rsidR="00E116C9" w:rsidRDefault="00E116C9" w:rsidP="00E116C9">
      <w:pPr>
        <w:tabs>
          <w:tab w:val="left" w:pos="567"/>
        </w:tabs>
        <w:spacing w:after="0" w:line="240" w:lineRule="auto"/>
        <w:ind w:left="567" w:hanging="567"/>
        <w:contextualSpacing/>
        <w:jc w:val="both"/>
        <w:rPr>
          <w:rFonts w:ascii="Hervard-Anglia" w:hAnsi="Hervard-Anglia" w:cs="Arial"/>
          <w:sz w:val="20"/>
          <w:szCs w:val="20"/>
          <w:lang w:val="id-ID"/>
        </w:rPr>
      </w:pPr>
      <w:r w:rsidRPr="00312DA0">
        <w:rPr>
          <w:rFonts w:ascii="Arial" w:hAnsi="Arial" w:cs="Arial"/>
          <w:sz w:val="20"/>
          <w:szCs w:val="20"/>
        </w:rPr>
        <w:t>[</w:t>
      </w:r>
      <w:r w:rsidRPr="00312DA0">
        <w:rPr>
          <w:rFonts w:ascii="Arial" w:hAnsi="Arial" w:cs="Arial"/>
          <w:sz w:val="20"/>
          <w:szCs w:val="20"/>
          <w:lang w:val="id-ID"/>
        </w:rPr>
        <w:t>1</w:t>
      </w:r>
      <w:r w:rsidR="008D5A78">
        <w:rPr>
          <w:rFonts w:ascii="Arial" w:hAnsi="Arial" w:cs="Arial"/>
          <w:sz w:val="20"/>
          <w:szCs w:val="20"/>
          <w:lang w:val="id-ID"/>
        </w:rPr>
        <w:t>9</w:t>
      </w:r>
      <w:r w:rsidRPr="00312DA0">
        <w:rPr>
          <w:rFonts w:ascii="Arial" w:hAnsi="Arial" w:cs="Arial"/>
          <w:sz w:val="20"/>
          <w:szCs w:val="20"/>
        </w:rPr>
        <w:t>]</w:t>
      </w:r>
      <w:r w:rsidRPr="00312DA0">
        <w:rPr>
          <w:rFonts w:ascii="Arial" w:hAnsi="Arial" w:cs="Arial"/>
          <w:sz w:val="20"/>
          <w:szCs w:val="20"/>
          <w:lang w:val="id-ID"/>
        </w:rPr>
        <w:tab/>
      </w:r>
      <w:r w:rsidR="00F02408" w:rsidRPr="000A2BAE">
        <w:t xml:space="preserve">Slameto. (2015) </w:t>
      </w:r>
      <w:r w:rsidR="00F02408" w:rsidRPr="000A2BAE">
        <w:rPr>
          <w:i/>
        </w:rPr>
        <w:t>Belajar dan Faktor-faktor yang mempengaruhinya</w:t>
      </w:r>
      <w:r w:rsidR="00F02408" w:rsidRPr="000A2BAE">
        <w:t>. Rineka Cipta: Jakarta</w:t>
      </w:r>
      <w:r w:rsidR="00F02408">
        <w:t>.</w:t>
      </w:r>
    </w:p>
    <w:p w:rsidR="00E116C9" w:rsidRDefault="00E116C9" w:rsidP="00E116C9">
      <w:pPr>
        <w:tabs>
          <w:tab w:val="left" w:pos="567"/>
        </w:tabs>
        <w:spacing w:after="0" w:line="240" w:lineRule="auto"/>
        <w:ind w:left="567" w:hanging="567"/>
        <w:contextualSpacing/>
        <w:jc w:val="both"/>
        <w:rPr>
          <w:rFonts w:ascii="Hervard-Anglia" w:hAnsi="Hervard-Anglia" w:cs="Arial"/>
          <w:sz w:val="20"/>
          <w:szCs w:val="20"/>
          <w:lang w:val="id-ID"/>
        </w:rPr>
      </w:pPr>
      <w:r w:rsidRPr="00312DA0">
        <w:rPr>
          <w:rFonts w:ascii="Arial" w:hAnsi="Arial" w:cs="Arial"/>
          <w:sz w:val="20"/>
          <w:szCs w:val="20"/>
        </w:rPr>
        <w:t>[</w:t>
      </w:r>
      <w:r w:rsidR="008D5A78">
        <w:rPr>
          <w:rFonts w:ascii="Arial" w:hAnsi="Arial" w:cs="Arial"/>
          <w:sz w:val="20"/>
          <w:szCs w:val="20"/>
          <w:lang w:val="id-ID"/>
        </w:rPr>
        <w:t>20</w:t>
      </w:r>
      <w:r w:rsidRPr="00312DA0">
        <w:rPr>
          <w:rFonts w:ascii="Arial" w:hAnsi="Arial" w:cs="Arial"/>
          <w:sz w:val="20"/>
          <w:szCs w:val="20"/>
        </w:rPr>
        <w:t>]</w:t>
      </w:r>
      <w:r w:rsidRPr="00312DA0">
        <w:rPr>
          <w:rFonts w:ascii="Arial" w:hAnsi="Arial" w:cs="Arial"/>
          <w:sz w:val="20"/>
          <w:szCs w:val="20"/>
          <w:lang w:val="id-ID"/>
        </w:rPr>
        <w:tab/>
      </w:r>
      <w:r w:rsidR="00F02408" w:rsidRPr="000A2BAE">
        <w:rPr>
          <w:color w:val="000000" w:themeColor="text1"/>
        </w:rPr>
        <w:t xml:space="preserve">Sugiyono. 2016. </w:t>
      </w:r>
      <w:r w:rsidR="00F02408" w:rsidRPr="000A2BAE">
        <w:rPr>
          <w:i/>
          <w:iCs/>
          <w:color w:val="000000" w:themeColor="text1"/>
        </w:rPr>
        <w:t>Statistika untuk Penelitian</w:t>
      </w:r>
      <w:r w:rsidR="00F02408" w:rsidRPr="000A2BAE">
        <w:rPr>
          <w:color w:val="000000" w:themeColor="text1"/>
        </w:rPr>
        <w:t>. Bandung:</w:t>
      </w:r>
      <w:r w:rsidR="00F02408" w:rsidRPr="000A2BAE">
        <w:rPr>
          <w:i/>
          <w:iCs/>
          <w:color w:val="000000" w:themeColor="text1"/>
        </w:rPr>
        <w:t xml:space="preserve"> </w:t>
      </w:r>
      <w:r w:rsidR="00F02408" w:rsidRPr="000A2BAE">
        <w:rPr>
          <w:color w:val="000000" w:themeColor="text1"/>
        </w:rPr>
        <w:t>Alfabeta.</w:t>
      </w:r>
      <w:r w:rsidRPr="00FC5C17">
        <w:rPr>
          <w:rFonts w:ascii="Arial" w:hAnsi="Arial" w:cs="Arial"/>
        </w:rPr>
        <w:t>.</w:t>
      </w:r>
    </w:p>
    <w:p w:rsidR="00E116C9" w:rsidRDefault="00E116C9" w:rsidP="00E116C9">
      <w:pPr>
        <w:tabs>
          <w:tab w:val="left" w:pos="567"/>
        </w:tabs>
        <w:spacing w:after="0" w:line="240" w:lineRule="auto"/>
        <w:ind w:left="567" w:hanging="567"/>
        <w:contextualSpacing/>
        <w:jc w:val="both"/>
        <w:rPr>
          <w:rFonts w:ascii="Arial" w:hAnsi="Arial" w:cs="Arial"/>
          <w:lang w:val="id-ID"/>
        </w:rPr>
      </w:pPr>
      <w:r w:rsidRPr="00312DA0">
        <w:rPr>
          <w:rFonts w:ascii="Arial" w:hAnsi="Arial" w:cs="Arial"/>
          <w:sz w:val="20"/>
          <w:szCs w:val="20"/>
        </w:rPr>
        <w:t>[</w:t>
      </w:r>
      <w:r w:rsidR="008D5A78">
        <w:rPr>
          <w:rFonts w:ascii="Arial" w:hAnsi="Arial" w:cs="Arial"/>
          <w:sz w:val="20"/>
          <w:szCs w:val="20"/>
          <w:lang w:val="id-ID"/>
        </w:rPr>
        <w:t>21</w:t>
      </w:r>
      <w:r w:rsidRPr="00312DA0">
        <w:rPr>
          <w:rFonts w:ascii="Arial" w:hAnsi="Arial" w:cs="Arial"/>
          <w:sz w:val="20"/>
          <w:szCs w:val="20"/>
        </w:rPr>
        <w:t>]</w:t>
      </w:r>
      <w:r w:rsidRPr="00312DA0">
        <w:rPr>
          <w:rFonts w:ascii="Arial" w:hAnsi="Arial" w:cs="Arial"/>
          <w:sz w:val="20"/>
          <w:szCs w:val="20"/>
          <w:lang w:val="id-ID"/>
        </w:rPr>
        <w:tab/>
      </w:r>
      <w:r w:rsidR="00F02408" w:rsidRPr="000A2BAE">
        <w:t xml:space="preserve">Syah.Muhibin, (2017). </w:t>
      </w:r>
      <w:r w:rsidR="00F02408" w:rsidRPr="000A2BAE">
        <w:rPr>
          <w:i/>
        </w:rPr>
        <w:t xml:space="preserve">Psikologi Pendidikan. </w:t>
      </w:r>
      <w:r w:rsidR="00F02408">
        <w:t>Rajawali Press: Jakarta</w:t>
      </w:r>
      <w:r w:rsidRPr="00FC5C17">
        <w:rPr>
          <w:rFonts w:ascii="Arial" w:hAnsi="Arial" w:cs="Arial"/>
        </w:rPr>
        <w:t>.</w:t>
      </w:r>
    </w:p>
    <w:p w:rsidR="00E116C9" w:rsidRDefault="00E116C9" w:rsidP="00E116C9">
      <w:pPr>
        <w:tabs>
          <w:tab w:val="left" w:pos="567"/>
        </w:tabs>
        <w:spacing w:after="0" w:line="240" w:lineRule="auto"/>
        <w:ind w:left="567" w:hanging="567"/>
        <w:contextualSpacing/>
        <w:jc w:val="both"/>
        <w:rPr>
          <w:rFonts w:ascii="Hervard-Anglia" w:hAnsi="Hervard-Anglia" w:cs="Arial"/>
          <w:i/>
          <w:sz w:val="20"/>
          <w:szCs w:val="20"/>
          <w:lang w:val="id-ID"/>
        </w:rPr>
      </w:pPr>
    </w:p>
    <w:p w:rsidR="00E116C9" w:rsidRPr="00F02408" w:rsidRDefault="00E116C9" w:rsidP="00E116C9">
      <w:pPr>
        <w:tabs>
          <w:tab w:val="left" w:pos="567"/>
        </w:tabs>
        <w:spacing w:after="0" w:line="240" w:lineRule="auto"/>
        <w:ind w:left="567" w:hanging="567"/>
        <w:contextualSpacing/>
        <w:jc w:val="both"/>
        <w:rPr>
          <w:rFonts w:ascii="Arial" w:hAnsi="Arial" w:cs="Arial"/>
          <w:i/>
          <w:lang w:val="id-ID"/>
        </w:rPr>
      </w:pPr>
      <w:r w:rsidRPr="00312DA0">
        <w:rPr>
          <w:rFonts w:ascii="Arial" w:hAnsi="Arial" w:cs="Arial"/>
          <w:sz w:val="20"/>
          <w:szCs w:val="20"/>
        </w:rPr>
        <w:t>[</w:t>
      </w:r>
      <w:r w:rsidR="008D5A78">
        <w:rPr>
          <w:rFonts w:ascii="Arial" w:hAnsi="Arial" w:cs="Arial"/>
          <w:sz w:val="20"/>
          <w:szCs w:val="20"/>
          <w:lang w:val="id-ID"/>
        </w:rPr>
        <w:t>22</w:t>
      </w:r>
      <w:r w:rsidRPr="00312DA0">
        <w:rPr>
          <w:rFonts w:ascii="Arial" w:hAnsi="Arial" w:cs="Arial"/>
          <w:sz w:val="20"/>
          <w:szCs w:val="20"/>
        </w:rPr>
        <w:t>]</w:t>
      </w:r>
      <w:r w:rsidRPr="00312DA0">
        <w:rPr>
          <w:rFonts w:ascii="Arial" w:hAnsi="Arial" w:cs="Arial"/>
          <w:sz w:val="20"/>
          <w:szCs w:val="20"/>
          <w:lang w:val="id-ID"/>
        </w:rPr>
        <w:tab/>
      </w:r>
      <w:r w:rsidR="00F02408" w:rsidRPr="000A2BAE">
        <w:t xml:space="preserve">Warsita, Bambang. (2014). </w:t>
      </w:r>
      <w:r w:rsidR="00F02408" w:rsidRPr="000A2BAE">
        <w:rPr>
          <w:i/>
        </w:rPr>
        <w:t xml:space="preserve">Peran Profesi Pengembanagan Teknologi Pembelajaran di Sekolah dalam Mensukseskan Pelaksanaan Kurikulum 2013. Jakarta : Pustekkom Kemdikbud, Jurnal Teknodik. </w:t>
      </w:r>
      <w:r w:rsidR="00F02408" w:rsidRPr="000A2BAE">
        <w:t>Volume 18. Nomor 2, Agustus 2014</w:t>
      </w:r>
      <w:r w:rsidR="00F02408">
        <w:rPr>
          <w:lang w:val="id-ID"/>
        </w:rPr>
        <w:t>.</w:t>
      </w:r>
    </w:p>
    <w:p w:rsidR="000B26E8" w:rsidRDefault="000B26E8"/>
    <w:sectPr w:rsidR="000B26E8" w:rsidSect="0016275F">
      <w:headerReference w:type="default" r:id="rId14"/>
      <w:footerReference w:type="even" r:id="rId15"/>
      <w:footerReference w:type="default" r:id="rId16"/>
      <w:headerReference w:type="first" r:id="rId17"/>
      <w:type w:val="nextColumn"/>
      <w:pgSz w:w="11907" w:h="16840" w:code="9"/>
      <w:pgMar w:top="1418" w:right="1021" w:bottom="1134" w:left="1021" w:header="720" w:footer="720" w:gutter="0"/>
      <w:cols w:space="28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A2A" w:rsidRDefault="00A26A2A" w:rsidP="00AF014C">
      <w:pPr>
        <w:spacing w:after="0" w:line="240" w:lineRule="auto"/>
      </w:pPr>
      <w:r>
        <w:separator/>
      </w:r>
    </w:p>
  </w:endnote>
  <w:endnote w:type="continuationSeparator" w:id="1">
    <w:p w:rsidR="00A26A2A" w:rsidRDefault="00A26A2A" w:rsidP="00AF01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rvard-Angli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67" w:rsidRPr="003F15B5" w:rsidRDefault="00AF014C" w:rsidP="00B55D67">
    <w:pPr>
      <w:pStyle w:val="Footer"/>
      <w:pBdr>
        <w:top w:val="single" w:sz="24" w:space="5" w:color="9BBB59" w:themeColor="accent3"/>
      </w:pBdr>
      <w:rPr>
        <w:i/>
        <w:iCs/>
        <w:color w:val="8C8C8C" w:themeColor="background1" w:themeShade="8C"/>
      </w:rPr>
    </w:pPr>
    <w:sdt>
      <w:sdtPr>
        <w:rPr>
          <w:i/>
          <w:iCs/>
          <w:color w:val="8C8C8C" w:themeColor="background1" w:themeShade="8C"/>
        </w:rPr>
        <w:alias w:val="Company"/>
        <w:id w:val="6848321"/>
        <w:placeholder>
          <w:docPart w:val="B056E93000E540788EE6EC3EEB1FDC5E"/>
        </w:placeholder>
        <w:showingPlcHdr/>
        <w:dataBinding w:prefixMappings="xmlns:ns0='http://schemas.openxmlformats.org/officeDocument/2006/extended-properties'" w:xpath="/ns0:Properties[1]/ns0:Company[1]" w:storeItemID="{6668398D-A668-4E3E-A5EB-62B293D839F1}"/>
        <w:text/>
      </w:sdtPr>
      <w:sdtContent>
        <w:r w:rsidR="0007094C">
          <w:rPr>
            <w:i/>
            <w:iCs/>
            <w:color w:val="8C8C8C" w:themeColor="background1" w:themeShade="8C"/>
          </w:rPr>
          <w:t>[Type the company name]</w:t>
        </w:r>
      </w:sdtContent>
    </w:sdt>
  </w:p>
  <w:p w:rsidR="00B55D67" w:rsidRPr="00A90A87" w:rsidRDefault="00A26A2A" w:rsidP="00B55D67">
    <w:pPr>
      <w:pStyle w:val="Footer"/>
      <w:ind w:firstLine="567"/>
      <w:rPr>
        <w:rFonts w:ascii="Arial" w:hAnsi="Arial" w:cs="Arial"/>
        <w:i/>
        <w:sz w:val="14"/>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67" w:rsidRPr="000B4AB0" w:rsidRDefault="0007094C">
    <w:pPr>
      <w:pStyle w:val="Footer"/>
      <w:rPr>
        <w:rFonts w:ascii="Arial" w:hAnsi="Arial" w:cs="Arial"/>
        <w:i/>
        <w:sz w:val="14"/>
        <w:lang w:val="id-ID"/>
      </w:rPr>
    </w:pPr>
    <w:r>
      <w:rPr>
        <w:rFonts w:ascii="Arial" w:hAnsi="Arial" w:cs="Arial"/>
        <w:i/>
        <w:sz w:val="14"/>
        <w:lang w:val="id-ID"/>
      </w:rPr>
      <w:t>Ernawati</w:t>
    </w:r>
  </w:p>
  <w:p w:rsidR="00B55D67" w:rsidRPr="00A90A87" w:rsidRDefault="0007094C" w:rsidP="000B4AB0">
    <w:pPr>
      <w:pStyle w:val="Footer"/>
      <w:rPr>
        <w:rFonts w:ascii="Arial" w:hAnsi="Arial" w:cs="Arial"/>
        <w:i/>
        <w:sz w:val="14"/>
      </w:rPr>
    </w:pPr>
    <w:r w:rsidRPr="000B4AB0">
      <w:rPr>
        <w:rFonts w:ascii="Arial" w:hAnsi="Arial" w:cs="Arial"/>
        <w:b/>
        <w:i/>
        <w:sz w:val="16"/>
        <w:szCs w:val="16"/>
      </w:rPr>
      <w:t xml:space="preserve">Pengaruh Pembelajaran Problem Based Learning </w:t>
    </w:r>
    <w:r w:rsidRPr="000B4AB0">
      <w:rPr>
        <w:rFonts w:ascii="Arial" w:hAnsi="Arial" w:cs="Arial"/>
        <w:b/>
        <w:i/>
        <w:sz w:val="16"/>
        <w:szCs w:val="16"/>
        <w:lang w:val="id-ID"/>
      </w:rPr>
      <w:t>t</w:t>
    </w:r>
    <w:r w:rsidRPr="000B4AB0">
      <w:rPr>
        <w:rFonts w:ascii="Arial" w:hAnsi="Arial" w:cs="Arial"/>
        <w:b/>
        <w:i/>
        <w:sz w:val="16"/>
        <w:szCs w:val="16"/>
      </w:rPr>
      <w:t xml:space="preserve">erhadap Kemampuan Komunikasi </w:t>
    </w:r>
    <w:r w:rsidRPr="000B4AB0">
      <w:rPr>
        <w:rFonts w:ascii="Arial" w:hAnsi="Arial" w:cs="Arial"/>
        <w:b/>
        <w:i/>
        <w:sz w:val="16"/>
        <w:szCs w:val="16"/>
        <w:lang w:val="id-ID"/>
      </w:rPr>
      <w:t>d</w:t>
    </w:r>
    <w:r w:rsidRPr="000B4AB0">
      <w:rPr>
        <w:rFonts w:ascii="Arial" w:hAnsi="Arial" w:cs="Arial"/>
        <w:b/>
        <w:i/>
        <w:sz w:val="16"/>
        <w:szCs w:val="16"/>
      </w:rPr>
      <w:t>an Self Efficacy Matematis Siswa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67" w:rsidRPr="000B4AB0" w:rsidRDefault="0007094C" w:rsidP="00B55D67">
    <w:pPr>
      <w:spacing w:after="0" w:line="240" w:lineRule="auto"/>
      <w:rPr>
        <w:rFonts w:ascii="Arial" w:hAnsi="Arial" w:cs="Arial"/>
        <w:i/>
        <w:sz w:val="16"/>
        <w:szCs w:val="16"/>
      </w:rPr>
    </w:pPr>
    <w:r w:rsidRPr="000B4AB0">
      <w:rPr>
        <w:rFonts w:ascii="Arial" w:eastAsia="Times New Roman" w:hAnsi="Arial" w:cs="Arial"/>
        <w:i/>
        <w:sz w:val="16"/>
        <w:szCs w:val="16"/>
        <w:vertAlign w:val="superscript"/>
        <w:lang w:val="id-ID" w:eastAsia="id-ID"/>
      </w:rPr>
      <w:t>Ernawati</w:t>
    </w:r>
    <w:r w:rsidRPr="000B4AB0">
      <w:rPr>
        <w:rFonts w:ascii="Arial" w:hAnsi="Arial" w:cs="Arial"/>
        <w:i/>
        <w:sz w:val="16"/>
        <w:szCs w:val="16"/>
      </w:rPr>
      <w:ptab w:relativeTo="margin" w:alignment="right" w:leader="none"/>
    </w:r>
    <w:r w:rsidRPr="000B4AB0">
      <w:rPr>
        <w:rFonts w:ascii="Arial" w:hAnsi="Arial" w:cs="Arial"/>
        <w:i/>
        <w:sz w:val="16"/>
        <w:szCs w:val="16"/>
      </w:rPr>
      <w:t xml:space="preserve"> </w:t>
    </w:r>
    <w:r w:rsidR="00AF014C" w:rsidRPr="000B4AB0">
      <w:rPr>
        <w:rFonts w:ascii="Arial" w:hAnsi="Arial" w:cs="Arial"/>
        <w:i/>
        <w:sz w:val="16"/>
        <w:szCs w:val="16"/>
      </w:rPr>
      <w:fldChar w:fldCharType="begin"/>
    </w:r>
    <w:r w:rsidRPr="000B4AB0">
      <w:rPr>
        <w:rFonts w:ascii="Arial" w:hAnsi="Arial" w:cs="Arial"/>
        <w:i/>
        <w:sz w:val="16"/>
        <w:szCs w:val="16"/>
      </w:rPr>
      <w:instrText xml:space="preserve"> PAGE   \* MERGEFORMAT </w:instrText>
    </w:r>
    <w:r w:rsidR="00AF014C" w:rsidRPr="000B4AB0">
      <w:rPr>
        <w:rFonts w:ascii="Arial" w:hAnsi="Arial" w:cs="Arial"/>
        <w:i/>
        <w:sz w:val="16"/>
        <w:szCs w:val="16"/>
      </w:rPr>
      <w:fldChar w:fldCharType="separate"/>
    </w:r>
    <w:r w:rsidR="000B3BED">
      <w:rPr>
        <w:rFonts w:ascii="Arial" w:hAnsi="Arial" w:cs="Arial"/>
        <w:i/>
        <w:noProof/>
        <w:sz w:val="16"/>
        <w:szCs w:val="16"/>
      </w:rPr>
      <w:t>1</w:t>
    </w:r>
    <w:r w:rsidR="00AF014C" w:rsidRPr="000B4AB0">
      <w:rPr>
        <w:rFonts w:ascii="Arial" w:hAnsi="Arial" w:cs="Arial"/>
        <w:i/>
        <w:sz w:val="16"/>
        <w:szCs w:val="16"/>
      </w:rPr>
      <w:fldChar w:fldCharType="end"/>
    </w:r>
  </w:p>
  <w:p w:rsidR="000B4AB0" w:rsidRPr="000B4AB0" w:rsidRDefault="0007094C" w:rsidP="000B4AB0">
    <w:pPr>
      <w:spacing w:after="0" w:line="240" w:lineRule="auto"/>
      <w:rPr>
        <w:rFonts w:ascii="Arial" w:hAnsi="Arial" w:cs="Arial"/>
        <w:b/>
        <w:i/>
        <w:sz w:val="16"/>
        <w:szCs w:val="16"/>
        <w:lang w:val="id-ID"/>
      </w:rPr>
    </w:pPr>
    <w:r w:rsidRPr="000B4AB0">
      <w:rPr>
        <w:rFonts w:ascii="Arial" w:hAnsi="Arial" w:cs="Arial"/>
        <w:b/>
        <w:i/>
        <w:sz w:val="16"/>
        <w:szCs w:val="16"/>
      </w:rPr>
      <w:t xml:space="preserve">Pengaruh Pembelajaran Problem Based Learning </w:t>
    </w:r>
    <w:r w:rsidRPr="000B4AB0">
      <w:rPr>
        <w:rFonts w:ascii="Arial" w:hAnsi="Arial" w:cs="Arial"/>
        <w:b/>
        <w:i/>
        <w:sz w:val="16"/>
        <w:szCs w:val="16"/>
        <w:lang w:val="id-ID"/>
      </w:rPr>
      <w:t>t</w:t>
    </w:r>
    <w:r w:rsidRPr="000B4AB0">
      <w:rPr>
        <w:rFonts w:ascii="Arial" w:hAnsi="Arial" w:cs="Arial"/>
        <w:b/>
        <w:i/>
        <w:sz w:val="16"/>
        <w:szCs w:val="16"/>
      </w:rPr>
      <w:t xml:space="preserve">erhadap Kemampuan Komunikasi </w:t>
    </w:r>
    <w:r w:rsidRPr="000B4AB0">
      <w:rPr>
        <w:rFonts w:ascii="Arial" w:hAnsi="Arial" w:cs="Arial"/>
        <w:b/>
        <w:i/>
        <w:sz w:val="16"/>
        <w:szCs w:val="16"/>
        <w:lang w:val="id-ID"/>
      </w:rPr>
      <w:t>d</w:t>
    </w:r>
    <w:r w:rsidRPr="000B4AB0">
      <w:rPr>
        <w:rFonts w:ascii="Arial" w:hAnsi="Arial" w:cs="Arial"/>
        <w:b/>
        <w:i/>
        <w:sz w:val="16"/>
        <w:szCs w:val="16"/>
      </w:rPr>
      <w:t>an Self Efficacy Matematis Siswa</w:t>
    </w:r>
  </w:p>
  <w:p w:rsidR="00B55D67" w:rsidRDefault="00A26A2A" w:rsidP="00B55D67">
    <w:pPr>
      <w:pStyle w:val="Footer"/>
      <w:jc w:val="both"/>
    </w:pPr>
  </w:p>
  <w:p w:rsidR="00B55D67" w:rsidRPr="00D83C31" w:rsidRDefault="00A26A2A">
    <w:pPr>
      <w:pStyle w:val="Footer"/>
      <w:rPr>
        <w:i/>
        <w:sz w:val="1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67" w:rsidRDefault="00A26A2A" w:rsidP="00B55D67">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AB0" w:rsidRPr="000B4AB0" w:rsidRDefault="0007094C" w:rsidP="000B4AB0">
    <w:pPr>
      <w:pStyle w:val="Footer"/>
      <w:rPr>
        <w:rFonts w:ascii="Arial" w:hAnsi="Arial" w:cs="Arial"/>
        <w:i/>
        <w:sz w:val="14"/>
        <w:lang w:val="id-ID"/>
      </w:rPr>
    </w:pPr>
    <w:r>
      <w:rPr>
        <w:rFonts w:ascii="Arial" w:hAnsi="Arial" w:cs="Arial"/>
        <w:i/>
        <w:sz w:val="14"/>
        <w:lang w:val="id-ID"/>
      </w:rPr>
      <w:t>Ernawati</w:t>
    </w:r>
  </w:p>
  <w:p w:rsidR="00B55D67" w:rsidRPr="00A90A87" w:rsidRDefault="0007094C" w:rsidP="000B4AB0">
    <w:pPr>
      <w:pStyle w:val="Footer"/>
      <w:rPr>
        <w:rFonts w:ascii="Arial" w:hAnsi="Arial" w:cs="Arial"/>
        <w:i/>
        <w:sz w:val="14"/>
        <w:szCs w:val="16"/>
      </w:rPr>
    </w:pPr>
    <w:r w:rsidRPr="000B4AB0">
      <w:rPr>
        <w:rFonts w:ascii="Arial" w:hAnsi="Arial" w:cs="Arial"/>
        <w:b/>
        <w:i/>
        <w:sz w:val="16"/>
        <w:szCs w:val="16"/>
      </w:rPr>
      <w:t xml:space="preserve">Pengaruh Pembelajaran Problem Based Learning </w:t>
    </w:r>
    <w:r w:rsidRPr="000B4AB0">
      <w:rPr>
        <w:rFonts w:ascii="Arial" w:hAnsi="Arial" w:cs="Arial"/>
        <w:b/>
        <w:i/>
        <w:sz w:val="16"/>
        <w:szCs w:val="16"/>
        <w:lang w:val="id-ID"/>
      </w:rPr>
      <w:t>t</w:t>
    </w:r>
    <w:r w:rsidRPr="000B4AB0">
      <w:rPr>
        <w:rFonts w:ascii="Arial" w:hAnsi="Arial" w:cs="Arial"/>
        <w:b/>
        <w:i/>
        <w:sz w:val="16"/>
        <w:szCs w:val="16"/>
      </w:rPr>
      <w:t xml:space="preserve">erhadap Kemampuan Komunikasi </w:t>
    </w:r>
    <w:r w:rsidRPr="000B4AB0">
      <w:rPr>
        <w:rFonts w:ascii="Arial" w:hAnsi="Arial" w:cs="Arial"/>
        <w:b/>
        <w:i/>
        <w:sz w:val="16"/>
        <w:szCs w:val="16"/>
        <w:lang w:val="id-ID"/>
      </w:rPr>
      <w:t>d</w:t>
    </w:r>
    <w:r w:rsidRPr="000B4AB0">
      <w:rPr>
        <w:rFonts w:ascii="Arial" w:hAnsi="Arial" w:cs="Arial"/>
        <w:b/>
        <w:i/>
        <w:sz w:val="16"/>
        <w:szCs w:val="16"/>
      </w:rPr>
      <w:t>an Self Efficacy Matematis Siswa</w:t>
    </w:r>
  </w:p>
  <w:p w:rsidR="00B55D67" w:rsidRDefault="00A26A2A" w:rsidP="00B55D6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A2A" w:rsidRDefault="00A26A2A" w:rsidP="00AF014C">
      <w:pPr>
        <w:spacing w:after="0" w:line="240" w:lineRule="auto"/>
      </w:pPr>
      <w:r>
        <w:separator/>
      </w:r>
    </w:p>
  </w:footnote>
  <w:footnote w:type="continuationSeparator" w:id="1">
    <w:p w:rsidR="00A26A2A" w:rsidRDefault="00A26A2A" w:rsidP="00AF01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67" w:rsidRDefault="0007094C" w:rsidP="00B55D67">
    <w:pPr>
      <w:pStyle w:val="Header"/>
      <w:tabs>
        <w:tab w:val="left" w:pos="8433"/>
      </w:tabs>
      <w:rPr>
        <w:b/>
        <w:i/>
        <w:iCs/>
        <w:sz w:val="20"/>
      </w:rPr>
    </w:pPr>
    <w:r w:rsidRPr="00D53A1C">
      <w:rPr>
        <w:b/>
        <w:bCs/>
        <w:i/>
        <w:sz w:val="20"/>
      </w:rPr>
      <w:t>Jurnal Pembelajaran dan Matematika</w:t>
    </w:r>
    <w:r w:rsidRPr="00D53A1C">
      <w:rPr>
        <w:b/>
        <w:bCs/>
        <w:sz w:val="20"/>
      </w:rPr>
      <w:t xml:space="preserve"> </w:t>
    </w:r>
    <w:r w:rsidRPr="00D53A1C">
      <w:rPr>
        <w:b/>
        <w:i/>
        <w:iCs/>
        <w:sz w:val="20"/>
      </w:rPr>
      <w:t>Sigma</w:t>
    </w:r>
    <w:r>
      <w:rPr>
        <w:b/>
        <w:i/>
        <w:iCs/>
        <w:sz w:val="20"/>
      </w:rPr>
      <w:t xml:space="preserve"> (JPMS)</w:t>
    </w:r>
    <w:r>
      <w:rPr>
        <w:b/>
        <w:i/>
        <w:iCs/>
        <w:sz w:val="20"/>
      </w:rPr>
      <w:tab/>
      <w:t xml:space="preserve">                                                                                 </w:t>
    </w:r>
    <w:r>
      <w:rPr>
        <w:b/>
        <w:i/>
        <w:iCs/>
        <w:sz w:val="20"/>
      </w:rPr>
      <w:tab/>
    </w:r>
  </w:p>
  <w:p w:rsidR="00B55D67" w:rsidRPr="00A90A87" w:rsidRDefault="0007094C" w:rsidP="00B55D67">
    <w:pPr>
      <w:pStyle w:val="Header"/>
      <w:rPr>
        <w:b/>
        <w:i/>
        <w:iCs/>
        <w:sz w:val="20"/>
      </w:rPr>
    </w:pPr>
    <w:r>
      <w:rPr>
        <w:i/>
        <w:iCs/>
        <w:sz w:val="20"/>
      </w:rPr>
      <w:t>Vol</w:t>
    </w:r>
    <w:r>
      <w:rPr>
        <w:i/>
        <w:iCs/>
        <w:sz w:val="20"/>
        <w:lang w:val="id-ID"/>
      </w:rPr>
      <w:t xml:space="preserve"> </w:t>
    </w:r>
    <w:r>
      <w:rPr>
        <w:i/>
        <w:iCs/>
        <w:sz w:val="20"/>
      </w:rPr>
      <w:t>(No) Month 20</w:t>
    </w:r>
    <w:r>
      <w:rPr>
        <w:i/>
        <w:iCs/>
        <w:sz w:val="20"/>
        <w:lang w:val="id-ID"/>
      </w:rPr>
      <w:t>xx</w:t>
    </w:r>
    <w:r>
      <w:rPr>
        <w:i/>
        <w:iCs/>
        <w:sz w:val="20"/>
      </w:rPr>
      <w:tab/>
      <w:t xml:space="preserve">                                                                   </w:t>
    </w:r>
  </w:p>
  <w:p w:rsidR="00B55D67" w:rsidRPr="00BA4841" w:rsidRDefault="00A26A2A" w:rsidP="00B55D67">
    <w:pPr>
      <w:pStyle w:val="Header"/>
      <w:pBdr>
        <w:bottom w:val="single" w:sz="4" w:space="1" w:color="D9D9D9"/>
      </w:pBdr>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67" w:rsidRDefault="0007094C">
    <w:pPr>
      <w:pStyle w:val="Header"/>
      <w:rPr>
        <w:i/>
        <w:sz w:val="16"/>
      </w:rPr>
    </w:pPr>
    <w:r w:rsidRPr="00A90A87">
      <w:rPr>
        <w:i/>
        <w:sz w:val="16"/>
      </w:rPr>
      <w:t>Jurnal Pembelajaran dan Matematika SIGMA (JPMS)</w:t>
    </w:r>
  </w:p>
  <w:p w:rsidR="00B55D67" w:rsidRPr="00A90A87" w:rsidRDefault="0007094C">
    <w:pPr>
      <w:pStyle w:val="Header"/>
      <w:rPr>
        <w:i/>
      </w:rPr>
    </w:pPr>
    <w:r>
      <w:rPr>
        <w:i/>
        <w:sz w:val="16"/>
      </w:rPr>
      <w:t>Vol (No) Month Year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67" w:rsidRPr="0099153E" w:rsidRDefault="0007094C" w:rsidP="00B55D67">
    <w:pPr>
      <w:pStyle w:val="Header"/>
      <w:tabs>
        <w:tab w:val="clear" w:pos="4680"/>
        <w:tab w:val="clear" w:pos="9360"/>
        <w:tab w:val="right" w:pos="9866"/>
      </w:tabs>
      <w:rPr>
        <w:rFonts w:ascii="Arial" w:hAnsi="Arial" w:cs="Arial"/>
        <w:sz w:val="18"/>
        <w:szCs w:val="18"/>
      </w:rPr>
    </w:pPr>
    <w:r>
      <w:rPr>
        <w:rFonts w:ascii="Arial" w:hAnsi="Arial" w:cs="Arial"/>
        <w:b/>
        <w:sz w:val="18"/>
        <w:szCs w:val="18"/>
      </w:rPr>
      <w:t xml:space="preserve">Jurnal Pembelajaran dan Matematika Sigma (JPMS)                                                           </w:t>
    </w:r>
    <w:r w:rsidRPr="005C27A8">
      <w:rPr>
        <w:rFonts w:ascii="Arial" w:hAnsi="Arial" w:cs="Arial"/>
        <w:sz w:val="18"/>
        <w:szCs w:val="18"/>
      </w:rPr>
      <w:t>ISSN</w:t>
    </w:r>
    <w:r w:rsidRPr="005C27A8">
      <w:rPr>
        <w:rFonts w:ascii="Arial" w:hAnsi="Arial" w:cs="Arial"/>
        <w:sz w:val="18"/>
        <w:szCs w:val="18"/>
        <w:lang w:val="id-ID"/>
      </w:rPr>
      <w:t xml:space="preserve"> </w:t>
    </w:r>
    <w:r>
      <w:rPr>
        <w:rFonts w:ascii="Arial" w:hAnsi="Arial" w:cs="Arial"/>
        <w:sz w:val="18"/>
        <w:szCs w:val="18"/>
      </w:rPr>
      <w:t xml:space="preserve">  </w:t>
    </w:r>
    <w:r w:rsidRPr="00C031C5">
      <w:rPr>
        <w:rFonts w:ascii="Arial" w:hAnsi="Arial" w:cs="Arial"/>
        <w:sz w:val="14"/>
        <w:szCs w:val="18"/>
      </w:rPr>
      <w:t xml:space="preserve">  </w:t>
    </w:r>
    <w:r w:rsidRPr="005C27A8">
      <w:rPr>
        <w:rFonts w:ascii="Arial" w:hAnsi="Arial" w:cs="Arial"/>
        <w:sz w:val="18"/>
        <w:szCs w:val="18"/>
      </w:rPr>
      <w:t xml:space="preserve">: </w:t>
    </w:r>
    <w:r>
      <w:rPr>
        <w:rFonts w:ascii="Arial" w:hAnsi="Arial" w:cs="Arial"/>
        <w:sz w:val="18"/>
        <w:szCs w:val="18"/>
      </w:rPr>
      <w:t>2460</w:t>
    </w:r>
    <w:r w:rsidRPr="005C27A8">
      <w:rPr>
        <w:rFonts w:ascii="Arial" w:hAnsi="Arial" w:cs="Arial"/>
        <w:sz w:val="18"/>
        <w:szCs w:val="18"/>
      </w:rPr>
      <w:t>-</w:t>
    </w:r>
    <w:r>
      <w:rPr>
        <w:rFonts w:ascii="Arial" w:hAnsi="Arial" w:cs="Arial"/>
        <w:sz w:val="18"/>
        <w:szCs w:val="18"/>
      </w:rPr>
      <w:t>593X</w:t>
    </w:r>
  </w:p>
  <w:p w:rsidR="00B55D67" w:rsidRPr="0099153E" w:rsidRDefault="0007094C" w:rsidP="00B55D67">
    <w:pPr>
      <w:pStyle w:val="Header"/>
      <w:tabs>
        <w:tab w:val="clear" w:pos="4680"/>
        <w:tab w:val="clear" w:pos="9360"/>
        <w:tab w:val="right" w:pos="9866"/>
      </w:tabs>
      <w:rPr>
        <w:rFonts w:ascii="Arial" w:hAnsi="Arial" w:cs="Arial"/>
        <w:sz w:val="18"/>
        <w:szCs w:val="18"/>
      </w:rPr>
    </w:pPr>
    <w:r>
      <w:rPr>
        <w:rFonts w:ascii="Arial" w:hAnsi="Arial" w:cs="Arial"/>
        <w:b/>
        <w:sz w:val="18"/>
        <w:szCs w:val="18"/>
        <w:lang w:val="id-ID"/>
      </w:rPr>
      <w:t>Vol.  xx, No. Xx (201</w:t>
    </w:r>
    <w:r>
      <w:rPr>
        <w:rFonts w:ascii="Arial" w:hAnsi="Arial" w:cs="Arial"/>
        <w:b/>
        <w:sz w:val="18"/>
        <w:szCs w:val="18"/>
      </w:rPr>
      <w:t>9</w:t>
    </w:r>
    <w:r>
      <w:rPr>
        <w:rFonts w:ascii="Arial" w:hAnsi="Arial" w:cs="Arial"/>
        <w:b/>
        <w:sz w:val="18"/>
        <w:szCs w:val="18"/>
        <w:lang w:val="id-ID"/>
      </w:rPr>
      <w:t>)</w:t>
    </w:r>
    <w:r>
      <w:rPr>
        <w:rFonts w:ascii="Arial" w:hAnsi="Arial" w:cs="Arial"/>
        <w:b/>
        <w:sz w:val="18"/>
        <w:szCs w:val="18"/>
      </w:rPr>
      <w:t xml:space="preserve">                                                                                                              </w:t>
    </w:r>
    <w:r w:rsidRPr="005C27A8">
      <w:rPr>
        <w:rFonts w:ascii="Arial" w:hAnsi="Arial" w:cs="Arial"/>
        <w:sz w:val="18"/>
        <w:szCs w:val="18"/>
        <w:lang w:val="id-ID"/>
      </w:rPr>
      <w:t xml:space="preserve">E-ISSN : </w:t>
    </w:r>
    <w:r>
      <w:rPr>
        <w:rFonts w:ascii="Arial" w:hAnsi="Arial" w:cs="Arial"/>
        <w:sz w:val="18"/>
        <w:szCs w:val="18"/>
      </w:rPr>
      <w:t xml:space="preserve">2685- 5585  </w:t>
    </w:r>
  </w:p>
  <w:p w:rsidR="00B55D67" w:rsidRPr="005C27A8" w:rsidRDefault="0007094C" w:rsidP="00B55D67">
    <w:pPr>
      <w:pStyle w:val="Header"/>
      <w:tabs>
        <w:tab w:val="clear" w:pos="4680"/>
        <w:tab w:val="clear" w:pos="9360"/>
        <w:tab w:val="right" w:pos="9866"/>
      </w:tabs>
      <w:rPr>
        <w:rFonts w:ascii="Arial" w:hAnsi="Arial" w:cs="Arial"/>
        <w:sz w:val="18"/>
        <w:szCs w:val="18"/>
        <w:lang w:val="id-ID"/>
      </w:rPr>
    </w:pPr>
    <w:r w:rsidRPr="005C27A8">
      <w:rPr>
        <w:rFonts w:ascii="Arial" w:hAnsi="Arial" w:cs="Arial"/>
        <w:sz w:val="18"/>
        <w:szCs w:val="18"/>
      </w:rPr>
      <w:t xml:space="preserve">Hal : </w:t>
    </w:r>
    <w:r w:rsidRPr="005C27A8">
      <w:rPr>
        <w:rFonts w:ascii="Arial" w:hAnsi="Arial" w:cs="Arial"/>
        <w:sz w:val="18"/>
        <w:szCs w:val="18"/>
        <w:lang w:val="id-ID"/>
      </w:rPr>
      <w:t>xxx – xxx</w:t>
    </w:r>
    <w:r w:rsidRPr="005C27A8">
      <w:rPr>
        <w:rFonts w:ascii="Arial" w:hAnsi="Arial" w:cs="Arial"/>
        <w:sz w:val="18"/>
        <w:szCs w:val="18"/>
        <w:lang w:val="id-ID"/>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67" w:rsidRPr="00A90A87" w:rsidRDefault="00A26A2A" w:rsidP="00B55D6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67" w:rsidRDefault="0007094C" w:rsidP="00B55D67">
    <w:pPr>
      <w:pStyle w:val="Header"/>
      <w:tabs>
        <w:tab w:val="clear" w:pos="4680"/>
        <w:tab w:val="clear" w:pos="9360"/>
        <w:tab w:val="right" w:pos="9866"/>
      </w:tabs>
      <w:rPr>
        <w:rFonts w:cs="Calibri"/>
        <w:sz w:val="18"/>
        <w:szCs w:val="18"/>
      </w:rPr>
    </w:pPr>
    <w:r>
      <w:rPr>
        <w:b/>
        <w:sz w:val="18"/>
        <w:szCs w:val="18"/>
      </w:rPr>
      <w:t>P R O S I D I N G</w:t>
    </w:r>
    <w:r>
      <w:rPr>
        <w:b/>
        <w:sz w:val="18"/>
        <w:szCs w:val="18"/>
      </w:rPr>
      <w:tab/>
    </w:r>
    <w:r w:rsidRPr="00EE002D">
      <w:rPr>
        <w:rFonts w:cs="Calibri"/>
        <w:sz w:val="18"/>
        <w:szCs w:val="18"/>
      </w:rPr>
      <w:t>ISSN: 2337-506X</w:t>
    </w:r>
  </w:p>
  <w:p w:rsidR="00B55D67" w:rsidRDefault="0007094C" w:rsidP="00B55D67">
    <w:pPr>
      <w:pStyle w:val="Header"/>
      <w:tabs>
        <w:tab w:val="clear" w:pos="4680"/>
        <w:tab w:val="clear" w:pos="9360"/>
        <w:tab w:val="right" w:pos="9866"/>
      </w:tabs>
      <w:rPr>
        <w:sz w:val="18"/>
        <w:szCs w:val="18"/>
      </w:rPr>
    </w:pPr>
    <w:r>
      <w:rPr>
        <w:b/>
        <w:sz w:val="18"/>
        <w:szCs w:val="18"/>
      </w:rPr>
      <w:t>SEMNAS BIODIVERSITAS</w:t>
    </w:r>
    <w:r>
      <w:rPr>
        <w:b/>
        <w:sz w:val="18"/>
        <w:szCs w:val="18"/>
      </w:rPr>
      <w:tab/>
    </w:r>
    <w:r>
      <w:rPr>
        <w:sz w:val="18"/>
        <w:szCs w:val="18"/>
      </w:rPr>
      <w:t>Maret 2016</w:t>
    </w:r>
  </w:p>
  <w:p w:rsidR="00B55D67" w:rsidRPr="00845B69" w:rsidRDefault="0007094C" w:rsidP="00B55D67">
    <w:pPr>
      <w:pStyle w:val="Header"/>
      <w:tabs>
        <w:tab w:val="clear" w:pos="4680"/>
        <w:tab w:val="clear" w:pos="9360"/>
        <w:tab w:val="right" w:pos="9866"/>
      </w:tabs>
      <w:rPr>
        <w:sz w:val="18"/>
        <w:szCs w:val="18"/>
      </w:rPr>
    </w:pPr>
    <w:r>
      <w:rPr>
        <w:sz w:val="18"/>
        <w:szCs w:val="18"/>
      </w:rPr>
      <w:t>Vol.5 No.2 Hal : 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C47F8"/>
    <w:multiLevelType w:val="hybridMultilevel"/>
    <w:tmpl w:val="F54043AA"/>
    <w:lvl w:ilvl="0" w:tplc="24C05C30">
      <w:start w:val="1"/>
      <w:numFmt w:val="decimal"/>
      <w:lvlText w:val="%1)"/>
      <w:lvlJc w:val="left"/>
      <w:pPr>
        <w:ind w:left="720" w:hanging="360"/>
      </w:pPr>
      <w:rPr>
        <w:rFonts w:eastAsia="Times New Roman" w:cs="Times New Roman" w:hint="default"/>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1915619A"/>
    <w:multiLevelType w:val="hybridMultilevel"/>
    <w:tmpl w:val="7F7C3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240CA"/>
    <w:multiLevelType w:val="hybridMultilevel"/>
    <w:tmpl w:val="B2C83C0C"/>
    <w:lvl w:ilvl="0" w:tplc="111A9A30">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59042AAA"/>
    <w:multiLevelType w:val="hybridMultilevel"/>
    <w:tmpl w:val="D06680C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6B56CEE"/>
    <w:multiLevelType w:val="hybridMultilevel"/>
    <w:tmpl w:val="6C5685C8"/>
    <w:lvl w:ilvl="0" w:tplc="04210019">
      <w:start w:val="3"/>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6B753646"/>
    <w:multiLevelType w:val="hybridMultilevel"/>
    <w:tmpl w:val="179AC7D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6E37033E"/>
    <w:multiLevelType w:val="hybridMultilevel"/>
    <w:tmpl w:val="2436ADA2"/>
    <w:lvl w:ilvl="0" w:tplc="5B3451A2">
      <w:start w:val="1"/>
      <w:numFmt w:val="decimal"/>
      <w:lvlText w:val="%1."/>
      <w:lvlJc w:val="left"/>
      <w:pPr>
        <w:ind w:left="720" w:hanging="360"/>
      </w:pPr>
      <w:rPr>
        <w:rFonts w:cs="Times New Roman" w:hint="default"/>
        <w:color w:val="000000"/>
        <w:sz w:val="23"/>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footnotePr>
    <w:footnote w:id="0"/>
    <w:footnote w:id="1"/>
  </w:footnotePr>
  <w:endnotePr>
    <w:endnote w:id="0"/>
    <w:endnote w:id="1"/>
  </w:endnotePr>
  <w:compat/>
  <w:rsids>
    <w:rsidRoot w:val="00E116C9"/>
    <w:rsid w:val="0007094C"/>
    <w:rsid w:val="000B26E8"/>
    <w:rsid w:val="000B3BED"/>
    <w:rsid w:val="00146EFA"/>
    <w:rsid w:val="00184855"/>
    <w:rsid w:val="001A1551"/>
    <w:rsid w:val="001B39B4"/>
    <w:rsid w:val="0020369B"/>
    <w:rsid w:val="00214DB4"/>
    <w:rsid w:val="003528D1"/>
    <w:rsid w:val="00460920"/>
    <w:rsid w:val="004930BE"/>
    <w:rsid w:val="00541234"/>
    <w:rsid w:val="006E33AD"/>
    <w:rsid w:val="00732A63"/>
    <w:rsid w:val="00882C0B"/>
    <w:rsid w:val="008B1BB9"/>
    <w:rsid w:val="008D5A78"/>
    <w:rsid w:val="00900169"/>
    <w:rsid w:val="009B51CC"/>
    <w:rsid w:val="00A26A2A"/>
    <w:rsid w:val="00A74B50"/>
    <w:rsid w:val="00AF014C"/>
    <w:rsid w:val="00B1371B"/>
    <w:rsid w:val="00B15BF1"/>
    <w:rsid w:val="00B409BF"/>
    <w:rsid w:val="00C14EAE"/>
    <w:rsid w:val="00C9609B"/>
    <w:rsid w:val="00D11F66"/>
    <w:rsid w:val="00E116C9"/>
    <w:rsid w:val="00E43233"/>
    <w:rsid w:val="00E56375"/>
    <w:rsid w:val="00F0240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6C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6C9"/>
    <w:rPr>
      <w:rFonts w:ascii="Calibri" w:eastAsia="Calibri" w:hAnsi="Calibri" w:cs="Times New Roman"/>
      <w:lang w:val="en-US"/>
    </w:rPr>
  </w:style>
  <w:style w:type="paragraph" w:styleId="Footer">
    <w:name w:val="footer"/>
    <w:basedOn w:val="Normal"/>
    <w:link w:val="FooterChar"/>
    <w:uiPriority w:val="99"/>
    <w:unhideWhenUsed/>
    <w:rsid w:val="00E11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6C9"/>
    <w:rPr>
      <w:rFonts w:ascii="Calibri" w:eastAsia="Calibri" w:hAnsi="Calibri" w:cs="Times New Roman"/>
      <w:lang w:val="en-US"/>
    </w:rPr>
  </w:style>
  <w:style w:type="paragraph" w:styleId="ListParagraph">
    <w:name w:val="List Paragraph"/>
    <w:aliases w:val="Body of text,Colorful List - Accent 11,List Paragraph1,HEADING 1,Medium Grid 1 - Accent 21,Body of text+1,Body of text+2,Body of text+3,List Paragraph11"/>
    <w:basedOn w:val="Normal"/>
    <w:link w:val="ListParagraphChar"/>
    <w:uiPriority w:val="34"/>
    <w:qFormat/>
    <w:rsid w:val="00E116C9"/>
    <w:pPr>
      <w:spacing w:after="0" w:line="240" w:lineRule="auto"/>
      <w:ind w:left="720"/>
      <w:contextualSpacing/>
    </w:pPr>
    <w:rPr>
      <w:rFonts w:ascii="Times New Roman" w:eastAsia="Times New Roman" w:hAnsi="Times New Roman"/>
      <w:sz w:val="24"/>
      <w:szCs w:val="24"/>
    </w:rPr>
  </w:style>
  <w:style w:type="paragraph" w:customStyle="1" w:styleId="jbd-abs-gb-tab9">
    <w:name w:val="jbd-abs-gb-tab9"/>
    <w:basedOn w:val="Normal"/>
    <w:qFormat/>
    <w:rsid w:val="00E116C9"/>
    <w:pPr>
      <w:spacing w:after="0" w:line="240" w:lineRule="auto"/>
      <w:jc w:val="both"/>
    </w:pPr>
    <w:rPr>
      <w:rFonts w:ascii="Times New Roman" w:eastAsia="Batang" w:hAnsi="Times New Roman" w:cs="Arial"/>
      <w:sz w:val="18"/>
      <w:szCs w:val="16"/>
      <w:lang w:val="id-ID"/>
    </w:rPr>
  </w:style>
  <w:style w:type="character" w:styleId="Hyperlink">
    <w:name w:val="Hyperlink"/>
    <w:uiPriority w:val="99"/>
    <w:unhideWhenUsed/>
    <w:rsid w:val="00E116C9"/>
    <w:rPr>
      <w:color w:val="0000FF"/>
      <w:u w:val="single"/>
    </w:rPr>
  </w:style>
  <w:style w:type="character" w:customStyle="1" w:styleId="ListParagraphChar">
    <w:name w:val="List Paragraph Char"/>
    <w:aliases w:val="Body of text Char,Colorful List - Accent 11 Char,List Paragraph1 Char,HEADING 1 Char,Medium Grid 1 - Accent 21 Char,Body of text+1 Char,Body of text+2 Char,Body of text+3 Char,List Paragraph11 Char"/>
    <w:link w:val="ListParagraph"/>
    <w:uiPriority w:val="34"/>
    <w:rsid w:val="00E116C9"/>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E116C9"/>
    <w:pPr>
      <w:spacing w:after="120"/>
    </w:pPr>
  </w:style>
  <w:style w:type="character" w:customStyle="1" w:styleId="BodyTextChar">
    <w:name w:val="Body Text Char"/>
    <w:basedOn w:val="DefaultParagraphFont"/>
    <w:link w:val="BodyText"/>
    <w:uiPriority w:val="99"/>
    <w:semiHidden/>
    <w:rsid w:val="00E116C9"/>
    <w:rPr>
      <w:rFonts w:ascii="Calibri" w:eastAsia="Calibri" w:hAnsi="Calibri" w:cs="Times New Roman"/>
      <w:lang w:val="en-US"/>
    </w:rPr>
  </w:style>
  <w:style w:type="paragraph" w:customStyle="1" w:styleId="Normal1">
    <w:name w:val="Normal1"/>
    <w:rsid w:val="00E116C9"/>
    <w:pPr>
      <w:widowControl w:val="0"/>
      <w:spacing w:after="0" w:line="240" w:lineRule="auto"/>
    </w:pPr>
    <w:rPr>
      <w:rFonts w:ascii="Times New Roman" w:eastAsia="Times New Roman" w:hAnsi="Times New Roman" w:cs="Times New Roman"/>
      <w:sz w:val="24"/>
      <w:szCs w:val="24"/>
      <w:lang w:val="en-US" w:eastAsia="id-ID"/>
    </w:rPr>
  </w:style>
  <w:style w:type="paragraph" w:styleId="HTMLPreformatted">
    <w:name w:val="HTML Preformatted"/>
    <w:basedOn w:val="Normal"/>
    <w:link w:val="HTMLPreformattedChar"/>
    <w:uiPriority w:val="99"/>
    <w:semiHidden/>
    <w:unhideWhenUsed/>
    <w:rsid w:val="00214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214DB4"/>
    <w:rPr>
      <w:rFonts w:ascii="Courier New" w:eastAsia="Times New Roman" w:hAnsi="Courier New" w:cs="Courier New"/>
      <w:sz w:val="20"/>
      <w:szCs w:val="20"/>
      <w:lang w:eastAsia="id-ID"/>
    </w:rPr>
  </w:style>
  <w:style w:type="table" w:styleId="TableGrid">
    <w:name w:val="Table Grid"/>
    <w:basedOn w:val="TableNormal"/>
    <w:uiPriority w:val="59"/>
    <w:rsid w:val="00460920"/>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46092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49008900">
      <w:bodyDiv w:val="1"/>
      <w:marLeft w:val="0"/>
      <w:marRight w:val="0"/>
      <w:marTop w:val="0"/>
      <w:marBottom w:val="0"/>
      <w:divBdr>
        <w:top w:val="none" w:sz="0" w:space="0" w:color="auto"/>
        <w:left w:val="none" w:sz="0" w:space="0" w:color="auto"/>
        <w:bottom w:val="none" w:sz="0" w:space="0" w:color="auto"/>
        <w:right w:val="none" w:sz="0" w:space="0" w:color="auto"/>
      </w:divBdr>
    </w:div>
    <w:div w:id="15477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056E93000E540788EE6EC3EEB1FDC5E"/>
        <w:category>
          <w:name w:val="General"/>
          <w:gallery w:val="placeholder"/>
        </w:category>
        <w:types>
          <w:type w:val="bbPlcHdr"/>
        </w:types>
        <w:behaviors>
          <w:behavior w:val="content"/>
        </w:behaviors>
        <w:guid w:val="{C40ABEAA-B82A-41BD-8697-1C942AB4EF2F}"/>
      </w:docPartPr>
      <w:docPartBody>
        <w:p w:rsidR="00177414" w:rsidRDefault="00E46D0C" w:rsidP="00E46D0C">
          <w:pPr>
            <w:pStyle w:val="B056E93000E540788EE6EC3EEB1FDC5E"/>
          </w:pPr>
          <w:r>
            <w:rPr>
              <w:i/>
              <w:iCs/>
              <w:color w:val="8C8C8C" w:themeColor="background1" w:themeShade="8C"/>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rvard-Angli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E46D0C"/>
    <w:rsid w:val="00177414"/>
    <w:rsid w:val="006626E2"/>
    <w:rsid w:val="00E46D0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4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56E93000E540788EE6EC3EEB1FDC5E">
    <w:name w:val="B056E93000E540788EE6EC3EEB1FDC5E"/>
    <w:rsid w:val="00E46D0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EF938-6822-4610-9292-C1D83D01E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3655</Words>
  <Characters>20839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SPEEDNET</dc:creator>
  <cp:lastModifiedBy>SPEEDNET</cp:lastModifiedBy>
  <cp:revision>20</cp:revision>
  <dcterms:created xsi:type="dcterms:W3CDTF">2020-10-07T08:29:00Z</dcterms:created>
  <dcterms:modified xsi:type="dcterms:W3CDTF">2020-10-07T09:51:00Z</dcterms:modified>
</cp:coreProperties>
</file>