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449" w:rsidRPr="00AE6936" w:rsidRDefault="009B2449" w:rsidP="00AE6936">
      <w:pPr>
        <w:rPr>
          <w:rFonts w:ascii="Bodoni MT" w:hAnsi="Bodoni MT" w:cs="Times New Roman"/>
          <w:b/>
          <w:sz w:val="24"/>
          <w:szCs w:val="24"/>
        </w:rPr>
      </w:pPr>
      <w:r w:rsidRPr="00AE6936">
        <w:rPr>
          <w:rFonts w:ascii="Bodoni MT" w:hAnsi="Bodoni MT" w:cs="Times New Roman"/>
          <w:b/>
          <w:sz w:val="24"/>
          <w:szCs w:val="24"/>
        </w:rPr>
        <w:t xml:space="preserve">PENGGUNAAN </w:t>
      </w:r>
      <w:r w:rsidRPr="00AE6936">
        <w:rPr>
          <w:rFonts w:ascii="Bodoni MT" w:hAnsi="Bodoni MT" w:cs="Times New Roman"/>
          <w:b/>
          <w:i/>
          <w:iCs/>
          <w:sz w:val="24"/>
          <w:szCs w:val="24"/>
        </w:rPr>
        <w:t>THREE TIER TEST</w:t>
      </w:r>
      <w:r w:rsidRPr="00AE6936">
        <w:rPr>
          <w:rFonts w:ascii="Bodoni MT" w:hAnsi="Bodoni MT" w:cs="Times New Roman"/>
          <w:b/>
          <w:sz w:val="24"/>
          <w:szCs w:val="24"/>
        </w:rPr>
        <w:t xml:space="preserve"> UNTUK MENDIAGNOSA MISKONSEPSI SISWA DALAM MENYELESAIKAN MASALAH EKSPONENSIAL</w:t>
      </w:r>
    </w:p>
    <w:p w:rsidR="009B2449" w:rsidRPr="00AE6936" w:rsidRDefault="009B2449" w:rsidP="009B2449">
      <w:pPr>
        <w:spacing w:after="0" w:line="240" w:lineRule="auto"/>
        <w:rPr>
          <w:rFonts w:ascii="Bodoni MT" w:hAnsi="Bodoni MT" w:cs="Times New Roman"/>
          <w:b/>
          <w:szCs w:val="24"/>
        </w:rPr>
      </w:pPr>
    </w:p>
    <w:p w:rsidR="009B2449" w:rsidRPr="00AE6936" w:rsidRDefault="009B2449" w:rsidP="00AE6936">
      <w:pPr>
        <w:spacing w:after="0" w:line="240" w:lineRule="auto"/>
        <w:rPr>
          <w:rFonts w:ascii="Bodoni MT" w:hAnsi="Bodoni MT" w:cs="Times New Roman"/>
          <w:b/>
          <w:sz w:val="20"/>
          <w:szCs w:val="20"/>
        </w:rPr>
      </w:pPr>
      <w:r w:rsidRPr="00AE6936">
        <w:rPr>
          <w:rFonts w:ascii="Bodoni MT" w:hAnsi="Bodoni MT" w:cs="Times New Roman"/>
          <w:b/>
          <w:sz w:val="20"/>
          <w:szCs w:val="20"/>
        </w:rPr>
        <w:t>Oleh:</w:t>
      </w:r>
    </w:p>
    <w:p w:rsidR="009B2449" w:rsidRPr="00AE6936" w:rsidRDefault="009577DF" w:rsidP="00AE6936">
      <w:pPr>
        <w:spacing w:after="120" w:line="240" w:lineRule="auto"/>
        <w:rPr>
          <w:rFonts w:ascii="Bodoni MT" w:hAnsi="Bodoni MT" w:cs="Times New Roman"/>
          <w:b/>
          <w:sz w:val="20"/>
          <w:szCs w:val="20"/>
        </w:rPr>
      </w:pPr>
      <w:r w:rsidRPr="00AE6936">
        <w:rPr>
          <w:rFonts w:ascii="Bodoni MT" w:hAnsi="Bodoni MT" w:cs="Times New Roman"/>
          <w:b/>
          <w:sz w:val="20"/>
          <w:szCs w:val="20"/>
        </w:rPr>
        <w:t xml:space="preserve">Dita </w:t>
      </w:r>
      <w:proofErr w:type="gramStart"/>
      <w:r w:rsidRPr="00AE6936">
        <w:rPr>
          <w:rFonts w:ascii="Bodoni MT" w:hAnsi="Bodoni MT" w:cs="Times New Roman"/>
          <w:b/>
          <w:sz w:val="20"/>
          <w:szCs w:val="20"/>
        </w:rPr>
        <w:t>Yuzianah</w:t>
      </w:r>
      <w:r w:rsidRPr="00AE6936">
        <w:rPr>
          <w:rFonts w:ascii="Bodoni MT" w:hAnsi="Bodoni MT"/>
          <w:b/>
          <w:bCs/>
          <w:sz w:val="20"/>
          <w:szCs w:val="20"/>
        </w:rPr>
        <w:t xml:space="preserve"> ,</w:t>
      </w:r>
      <w:proofErr w:type="gramEnd"/>
      <w:r w:rsidRPr="00AE6936">
        <w:rPr>
          <w:rFonts w:ascii="Bodoni MT" w:hAnsi="Bodoni MT"/>
          <w:b/>
          <w:bCs/>
          <w:sz w:val="20"/>
          <w:szCs w:val="20"/>
        </w:rPr>
        <w:t xml:space="preserve"> </w:t>
      </w:r>
      <w:r w:rsidR="009B2449" w:rsidRPr="00AE6936">
        <w:rPr>
          <w:rFonts w:ascii="Bodoni MT" w:hAnsi="Bodoni MT"/>
          <w:b/>
          <w:bCs/>
          <w:sz w:val="20"/>
          <w:szCs w:val="20"/>
        </w:rPr>
        <w:t>Siti Fatimah</w:t>
      </w:r>
    </w:p>
    <w:p w:rsidR="009B2449" w:rsidRPr="00AE6936" w:rsidRDefault="009B2449" w:rsidP="00AE6936">
      <w:pPr>
        <w:spacing w:after="0" w:line="240" w:lineRule="auto"/>
        <w:rPr>
          <w:rFonts w:ascii="Bodoni MT" w:hAnsi="Bodoni MT" w:cs="Times New Roman"/>
          <w:sz w:val="20"/>
          <w:szCs w:val="20"/>
        </w:rPr>
      </w:pPr>
      <w:r w:rsidRPr="00AE6936">
        <w:rPr>
          <w:rFonts w:ascii="Bodoni MT" w:hAnsi="Bodoni MT" w:cs="Times New Roman"/>
          <w:sz w:val="20"/>
          <w:szCs w:val="20"/>
        </w:rPr>
        <w:t>Program Studi Pendidikan Matematika</w:t>
      </w:r>
    </w:p>
    <w:p w:rsidR="009B2449" w:rsidRPr="00AE6936" w:rsidRDefault="009B2449" w:rsidP="00AE6936">
      <w:pPr>
        <w:spacing w:after="0" w:line="240" w:lineRule="auto"/>
        <w:rPr>
          <w:rFonts w:ascii="Bodoni MT" w:hAnsi="Bodoni MT" w:cs="Times New Roman"/>
          <w:sz w:val="20"/>
          <w:szCs w:val="20"/>
        </w:rPr>
      </w:pPr>
      <w:r w:rsidRPr="00AE6936">
        <w:rPr>
          <w:rFonts w:ascii="Bodoni MT" w:hAnsi="Bodoni MT" w:cs="Times New Roman"/>
          <w:sz w:val="20"/>
          <w:szCs w:val="20"/>
        </w:rPr>
        <w:t>Universitas Muhammadiyah Purworejo</w:t>
      </w:r>
    </w:p>
    <w:p w:rsidR="009B2449" w:rsidRPr="00AE6936" w:rsidRDefault="009B2449" w:rsidP="00AE6936">
      <w:pPr>
        <w:spacing w:after="120" w:line="240" w:lineRule="auto"/>
        <w:rPr>
          <w:rFonts w:ascii="Bodoni MT" w:hAnsi="Bodoni MT" w:cs="Times New Roman"/>
          <w:szCs w:val="24"/>
        </w:rPr>
      </w:pPr>
      <w:proofErr w:type="gramStart"/>
      <w:r w:rsidRPr="00AE6936">
        <w:rPr>
          <w:rFonts w:ascii="Bodoni MT" w:hAnsi="Bodoni MT" w:cs="Times New Roman"/>
          <w:b/>
          <w:i/>
          <w:sz w:val="20"/>
          <w:szCs w:val="20"/>
        </w:rPr>
        <w:t>e-mail</w:t>
      </w:r>
      <w:proofErr w:type="gramEnd"/>
      <w:r w:rsidRPr="00AE6936">
        <w:rPr>
          <w:rFonts w:ascii="Bodoni MT" w:hAnsi="Bodoni MT" w:cs="Times New Roman"/>
          <w:b/>
          <w:sz w:val="20"/>
          <w:szCs w:val="20"/>
        </w:rPr>
        <w:t xml:space="preserve">:  </w:t>
      </w:r>
      <w:hyperlink r:id="rId8" w:history="1">
        <w:r w:rsidR="00AE6936" w:rsidRPr="00AE6936">
          <w:rPr>
            <w:rStyle w:val="Hyperlink"/>
            <w:rFonts w:ascii="Bodoni MT" w:hAnsi="Bodoni MT"/>
            <w:sz w:val="20"/>
            <w:szCs w:val="20"/>
          </w:rPr>
          <w:t>ita.yuzianah88@gmail.com</w:t>
        </w:r>
      </w:hyperlink>
    </w:p>
    <w:p w:rsidR="008F4C0C" w:rsidRPr="008F4C0C" w:rsidRDefault="008F4C0C" w:rsidP="008F4C0C">
      <w:pPr>
        <w:spacing w:before="240" w:after="40" w:line="240" w:lineRule="auto"/>
        <w:rPr>
          <w:rStyle w:val="jlqj4b"/>
          <w:rFonts w:ascii="Bodoni MT" w:hAnsi="Bodoni MT" w:cs="Times New Roman"/>
          <w:b/>
          <w:i/>
        </w:rPr>
      </w:pPr>
      <w:r w:rsidRPr="008F4C0C">
        <w:rPr>
          <w:rStyle w:val="jlqj4b"/>
          <w:rFonts w:ascii="Bodoni MT" w:hAnsi="Bodoni MT" w:cs="Times New Roman"/>
          <w:b/>
          <w:i/>
        </w:rPr>
        <w:t>ABSTRACT</w:t>
      </w:r>
    </w:p>
    <w:p w:rsidR="008F4C0C" w:rsidRPr="008F4C0C" w:rsidRDefault="008F4C0C" w:rsidP="008F4C0C">
      <w:pPr>
        <w:spacing w:after="40" w:line="240" w:lineRule="auto"/>
        <w:jc w:val="both"/>
        <w:rPr>
          <w:rStyle w:val="jlqj4b"/>
          <w:rFonts w:ascii="Bodoni MT" w:hAnsi="Bodoni MT" w:cs="Times New Roman"/>
          <w:i/>
        </w:rPr>
      </w:pPr>
      <w:r w:rsidRPr="008F4C0C">
        <w:rPr>
          <w:rStyle w:val="jlqj4b"/>
          <w:rFonts w:ascii="Bodoni MT" w:hAnsi="Bodoni MT" w:cs="Times New Roman"/>
          <w:i/>
        </w:rPr>
        <w:t xml:space="preserve">This study aims to: (1) diagnose students' misconceptions in solving exponential problems and (2) find out the causes of students' misconceptions. This research is a qualitative research. The research subjects were 4 students who were low-ability students in class X MIA 2 MA Negeri Purworejo. The results obtained are students with low abilities experience misconceptions in solving exponential problems. Some of the misconceptions experienced are: (1) </w:t>
      </w:r>
      <w:proofErr w:type="gramStart"/>
      <w:r w:rsidRPr="008F4C0C">
        <w:rPr>
          <w:rStyle w:val="jlqj4b"/>
          <w:rFonts w:ascii="Bodoni MT" w:hAnsi="Bodoni MT" w:cs="Times New Roman"/>
          <w:i/>
        </w:rPr>
        <w:t>It</w:t>
      </w:r>
      <w:proofErr w:type="gramEnd"/>
      <w:r w:rsidRPr="008F4C0C">
        <w:rPr>
          <w:rStyle w:val="jlqj4b"/>
          <w:rFonts w:ascii="Bodoni MT" w:hAnsi="Bodoni MT" w:cs="Times New Roman"/>
          <w:i/>
        </w:rPr>
        <w:t xml:space="preserve"> is not correct in distinguishing which is an example of a concept and which is not an example of a concept. (2) It is not correct to present the concept in a simpler form or in the form of mathematical symbols. (3) Error drawing conclusions. In addition, students also experience less thoroughness in working on questions, student carelessness, and mistakes in communicating math </w:t>
      </w:r>
      <w:proofErr w:type="gramStart"/>
      <w:r w:rsidRPr="008F4C0C">
        <w:rPr>
          <w:rStyle w:val="jlqj4b"/>
          <w:rFonts w:ascii="Bodoni MT" w:hAnsi="Bodoni MT" w:cs="Times New Roman"/>
          <w:i/>
        </w:rPr>
        <w:t>problems,</w:t>
      </w:r>
      <w:proofErr w:type="gramEnd"/>
      <w:r w:rsidRPr="008F4C0C">
        <w:rPr>
          <w:rStyle w:val="jlqj4b"/>
          <w:rFonts w:ascii="Bodoni MT" w:hAnsi="Bodoni MT" w:cs="Times New Roman"/>
          <w:i/>
        </w:rPr>
        <w:t xml:space="preserve"> this includes the cause of self-conceptions. In addition, other causes of misconceptions are learning methods, learning methods, teachers, and reference sources. </w:t>
      </w:r>
    </w:p>
    <w:p w:rsidR="008F4C0C" w:rsidRPr="008F4C0C" w:rsidRDefault="008F4C0C" w:rsidP="008F4C0C">
      <w:pPr>
        <w:spacing w:after="0" w:line="240" w:lineRule="auto"/>
        <w:jc w:val="both"/>
        <w:rPr>
          <w:rFonts w:ascii="Times New Roman" w:cs="Times New Roman"/>
          <w:sz w:val="20"/>
          <w:szCs w:val="20"/>
        </w:rPr>
      </w:pPr>
      <w:r w:rsidRPr="008F4C0C">
        <w:rPr>
          <w:rStyle w:val="jlqj4b"/>
          <w:rFonts w:ascii="Times New Roman" w:cs="Times New Roman"/>
          <w:b/>
          <w:i/>
          <w:sz w:val="20"/>
          <w:szCs w:val="20"/>
        </w:rPr>
        <w:t>Keywords</w:t>
      </w:r>
      <w:r w:rsidRPr="008F4C0C">
        <w:rPr>
          <w:rStyle w:val="jlqj4b"/>
          <w:rFonts w:ascii="Times New Roman" w:cs="Times New Roman"/>
          <w:i/>
          <w:sz w:val="20"/>
          <w:szCs w:val="20"/>
        </w:rPr>
        <w:t>: Three Tier Test, misconception, exponential</w:t>
      </w:r>
      <w:r w:rsidRPr="00623CA4">
        <w:rPr>
          <w:rStyle w:val="jlqj4b"/>
          <w:rFonts w:ascii="Times New Roman" w:cs="Times New Roman"/>
          <w:sz w:val="20"/>
          <w:szCs w:val="20"/>
        </w:rPr>
        <w:t>.</w:t>
      </w:r>
    </w:p>
    <w:p w:rsidR="008602B1" w:rsidRPr="00DE1034" w:rsidRDefault="008602B1" w:rsidP="00DE1034">
      <w:pPr>
        <w:spacing w:before="240" w:after="40" w:line="240" w:lineRule="auto"/>
        <w:rPr>
          <w:rFonts w:ascii="Bodoni MT" w:hAnsi="Bodoni MT"/>
          <w:b/>
        </w:rPr>
      </w:pPr>
      <w:r w:rsidRPr="00DE1034">
        <w:rPr>
          <w:rFonts w:ascii="Bodoni MT" w:hAnsi="Bodoni MT"/>
          <w:b/>
        </w:rPr>
        <w:t>ABSTRAK</w:t>
      </w:r>
    </w:p>
    <w:p w:rsidR="008602B1" w:rsidRPr="006B0719" w:rsidRDefault="008602B1" w:rsidP="006B0719">
      <w:pPr>
        <w:spacing w:after="40" w:line="240" w:lineRule="auto"/>
        <w:jc w:val="both"/>
        <w:rPr>
          <w:rFonts w:ascii="Bodoni MT" w:eastAsiaTheme="minorEastAsia" w:hAnsi="Bodoni MT" w:cstheme="majorBidi"/>
        </w:rPr>
      </w:pPr>
      <w:r w:rsidRPr="00AE6936">
        <w:rPr>
          <w:rFonts w:ascii="Bodoni MT" w:hAnsi="Bodoni MT"/>
        </w:rPr>
        <w:t xml:space="preserve">Penelitian ini bertujuan untuk: (1) </w:t>
      </w:r>
      <w:r w:rsidRPr="00AE6936">
        <w:rPr>
          <w:rFonts w:ascii="Bodoni MT" w:hAnsi="Bodoni MT" w:cs="Times New Roman"/>
        </w:rPr>
        <w:t>mendiagnosa miskonsepsi pada siswa dalam menyelesaikan masalah eksponensial dan (2) mengetahui penyebab terjadinya miskonsepsi pada siswa.</w:t>
      </w:r>
      <w:r w:rsidRPr="00AE6936">
        <w:rPr>
          <w:rFonts w:ascii="Bodoni MT" w:hAnsi="Bodoni MT"/>
        </w:rPr>
        <w:t xml:space="preserve"> </w:t>
      </w:r>
      <w:proofErr w:type="gramStart"/>
      <w:r w:rsidRPr="00AE6936">
        <w:rPr>
          <w:rFonts w:ascii="Bodoni MT" w:hAnsi="Bodoni MT"/>
        </w:rPr>
        <w:t>Penelitian ini merupakan penelitian kualitatif.</w:t>
      </w:r>
      <w:proofErr w:type="gramEnd"/>
      <w:r w:rsidR="00BA1E6D" w:rsidRPr="00AE6936">
        <w:rPr>
          <w:rFonts w:ascii="Bodoni MT" w:hAnsi="Bodoni MT"/>
        </w:rPr>
        <w:t xml:space="preserve"> </w:t>
      </w:r>
      <w:proofErr w:type="gramStart"/>
      <w:r w:rsidR="00651357" w:rsidRPr="00AE6936">
        <w:rPr>
          <w:rFonts w:ascii="Bodoni MT" w:hAnsi="Bodoni MT"/>
        </w:rPr>
        <w:t xml:space="preserve">Subjek penelitian </w:t>
      </w:r>
      <w:r w:rsidR="00EE7AC4" w:rsidRPr="00AE6936">
        <w:rPr>
          <w:rFonts w:ascii="Bodoni MT" w:hAnsi="Bodoni MT"/>
        </w:rPr>
        <w:t>sebanyak 4 siswa yang merupakan siswa berkemampuan rendah</w:t>
      </w:r>
      <w:r w:rsidR="005B1EAC" w:rsidRPr="00AE6936">
        <w:rPr>
          <w:rFonts w:ascii="Bodoni MT" w:hAnsi="Bodoni MT"/>
        </w:rPr>
        <w:t xml:space="preserve"> kelas X MIA 2 MA Negeri Purworejo</w:t>
      </w:r>
      <w:r w:rsidR="00EE7AC4" w:rsidRPr="00AE6936">
        <w:rPr>
          <w:rFonts w:ascii="Bodoni MT" w:hAnsi="Bodoni MT" w:cs="Times New Roman"/>
          <w:i/>
          <w:iCs/>
        </w:rPr>
        <w:t>.</w:t>
      </w:r>
      <w:proofErr w:type="gramEnd"/>
      <w:r w:rsidR="00EE7AC4" w:rsidRPr="00AE6936">
        <w:rPr>
          <w:rFonts w:ascii="Bodoni MT" w:hAnsi="Bodoni MT"/>
        </w:rPr>
        <w:t xml:space="preserve"> </w:t>
      </w:r>
      <w:proofErr w:type="gramStart"/>
      <w:r w:rsidRPr="00AE6936">
        <w:rPr>
          <w:rFonts w:ascii="Bodoni MT" w:hAnsi="Bodoni MT"/>
        </w:rPr>
        <w:t xml:space="preserve">Hasil penelitian yang diperoleh yaitu </w:t>
      </w:r>
      <w:r w:rsidRPr="00AE6936">
        <w:rPr>
          <w:rFonts w:ascii="Bodoni MT" w:hAnsi="Bodoni MT" w:cs="Times New Roman"/>
        </w:rPr>
        <w:t>siswa berkemampuan rendah mengalami miskonsepsi dalam menyelesaikan masalah eksponensial.</w:t>
      </w:r>
      <w:proofErr w:type="gramEnd"/>
      <w:r w:rsidRPr="00AE6936">
        <w:rPr>
          <w:rFonts w:ascii="Bodoni MT" w:hAnsi="Bodoni MT" w:cs="Times New Roman"/>
        </w:rPr>
        <w:t xml:space="preserve"> Beberapa miskonsepsi yang dialami yaitu: (1) Tidak benar dalam membedakan mana yang merupakan contoh konsep dan yang bukan contoh konsep. (2) Tidak benar dalam menyajikan konsep dalam bentuk </w:t>
      </w:r>
      <w:proofErr w:type="gramStart"/>
      <w:r w:rsidRPr="00AE6936">
        <w:rPr>
          <w:rFonts w:ascii="Bodoni MT" w:hAnsi="Bodoni MT" w:cs="Times New Roman"/>
        </w:rPr>
        <w:t>lain</w:t>
      </w:r>
      <w:proofErr w:type="gramEnd"/>
      <w:r w:rsidRPr="00AE6936">
        <w:rPr>
          <w:rFonts w:ascii="Bodoni MT" w:hAnsi="Bodoni MT" w:cs="Times New Roman"/>
        </w:rPr>
        <w:t xml:space="preserve"> yang lebih sederhana atau dalam bentuk simbol-simbol matematika. (3) </w:t>
      </w:r>
      <w:r w:rsidRPr="00AE6936">
        <w:rPr>
          <w:rFonts w:ascii="Bodoni MT" w:hAnsi="Bodoni MT" w:cstheme="majorBidi"/>
        </w:rPr>
        <w:t xml:space="preserve">Kesalahan penarikan kesimpulan. </w:t>
      </w:r>
      <w:proofErr w:type="gramStart"/>
      <w:r w:rsidRPr="00AE6936">
        <w:rPr>
          <w:rFonts w:ascii="Bodoni MT" w:hAnsi="Bodoni MT" w:cstheme="majorBidi"/>
        </w:rPr>
        <w:t>Selain itu siswa juga mengalami kurang teliti dalam mengerjakan soal, kecerobohan siswa, serta salah dalam mengomunikasikan soal matematika, hal ini termasuk penyebab miskonsepsi karena diri sendiri</w:t>
      </w:r>
      <w:r w:rsidRPr="00AE6936">
        <w:rPr>
          <w:rFonts w:ascii="Bodoni MT" w:hAnsi="Bodoni MT"/>
        </w:rPr>
        <w:t>.</w:t>
      </w:r>
      <w:proofErr w:type="gramEnd"/>
      <w:r w:rsidRPr="00AE6936">
        <w:rPr>
          <w:rFonts w:ascii="Bodoni MT" w:hAnsi="Bodoni MT"/>
        </w:rPr>
        <w:t xml:space="preserve"> </w:t>
      </w:r>
      <w:r w:rsidRPr="00AE6936">
        <w:rPr>
          <w:rFonts w:ascii="Bodoni MT" w:hAnsi="Bodoni MT" w:cs="Times New Roman"/>
        </w:rPr>
        <w:t xml:space="preserve">Selain itu penyebab miskonsepsi yang </w:t>
      </w:r>
      <w:proofErr w:type="gramStart"/>
      <w:r w:rsidRPr="00AE6936">
        <w:rPr>
          <w:rFonts w:ascii="Bodoni MT" w:hAnsi="Bodoni MT" w:cs="Times New Roman"/>
        </w:rPr>
        <w:t>lain</w:t>
      </w:r>
      <w:proofErr w:type="gramEnd"/>
      <w:r w:rsidRPr="00AE6936">
        <w:rPr>
          <w:rFonts w:ascii="Bodoni MT" w:hAnsi="Bodoni MT" w:cs="Times New Roman"/>
        </w:rPr>
        <w:t xml:space="preserve"> yaitu </w:t>
      </w:r>
      <w:r w:rsidRPr="00AE6936">
        <w:rPr>
          <w:rFonts w:ascii="Bodoni MT" w:eastAsiaTheme="minorEastAsia" w:hAnsi="Bodoni MT" w:cstheme="majorBidi"/>
        </w:rPr>
        <w:t>metode belajar, metode pembelajaran, guru, dan sumber referensi.</w:t>
      </w:r>
    </w:p>
    <w:p w:rsidR="009B2449" w:rsidRPr="000D38E3" w:rsidRDefault="008602B1" w:rsidP="000D38E3">
      <w:pPr>
        <w:spacing w:after="0" w:line="240" w:lineRule="auto"/>
        <w:jc w:val="both"/>
        <w:rPr>
          <w:rFonts w:ascii="Bodoni MT" w:hAnsi="Bodoni MT" w:cs="Times New Roman"/>
        </w:rPr>
      </w:pPr>
      <w:r w:rsidRPr="00AE6936">
        <w:rPr>
          <w:rFonts w:ascii="Bodoni MT" w:hAnsi="Bodoni MT" w:cs="Times New Roman"/>
          <w:b/>
        </w:rPr>
        <w:t>Kata kunci:</w:t>
      </w:r>
      <w:r w:rsidRPr="00AE6936">
        <w:rPr>
          <w:rFonts w:ascii="Bodoni MT" w:hAnsi="Bodoni MT" w:cs="Times New Roman"/>
        </w:rPr>
        <w:t xml:space="preserve"> </w:t>
      </w:r>
      <w:r w:rsidRPr="00AE6936">
        <w:rPr>
          <w:rFonts w:ascii="Bodoni MT" w:hAnsi="Bodoni MT" w:cs="Times New Roman"/>
          <w:i/>
          <w:iCs/>
        </w:rPr>
        <w:t>Three Tier Test</w:t>
      </w:r>
      <w:r w:rsidRPr="00AE6936">
        <w:rPr>
          <w:rFonts w:ascii="Bodoni MT" w:hAnsi="Bodoni MT" w:cs="Times New Roman"/>
        </w:rPr>
        <w:t>, miskonsepsi, eksponensial.</w:t>
      </w:r>
      <w:r w:rsidR="0019314D">
        <w:rPr>
          <w:rFonts w:ascii="Bodoni MT" w:hAnsi="Bodoni MT"/>
          <w:noProof/>
        </w:rPr>
        <w:pict>
          <v:shapetype id="_x0000_t32" coordsize="21600,21600" o:spt="32" o:oned="t" path="m,l21600,21600e" filled="f">
            <v:path arrowok="t" fillok="f" o:connecttype="none"/>
            <o:lock v:ext="edit" shapetype="t"/>
          </v:shapetype>
          <v:shape id="_x0000_s1026" type="#_x0000_t32" style="position:absolute;left:0;text-align:left;margin-left:-85.05pt;margin-top:15.15pt;width:612pt;height:1.6pt;flip:y;z-index:251658240;mso-position-horizontal-relative:text;mso-position-vertical-relative:text" o:connectortype="straight"/>
        </w:pict>
      </w:r>
    </w:p>
    <w:p w:rsidR="009B2449" w:rsidRPr="00AE6936" w:rsidRDefault="009B2449" w:rsidP="000D38E3">
      <w:pPr>
        <w:spacing w:before="240" w:after="40" w:line="240" w:lineRule="auto"/>
        <w:rPr>
          <w:rFonts w:ascii="Bodoni MT" w:hAnsi="Bodoni MT" w:cs="Times New Roman"/>
          <w:b/>
          <w:sz w:val="24"/>
          <w:szCs w:val="24"/>
          <w:lang w:val="id-ID"/>
        </w:rPr>
      </w:pPr>
      <w:r w:rsidRPr="00AE6936">
        <w:rPr>
          <w:rFonts w:ascii="Bodoni MT" w:hAnsi="Bodoni MT" w:cs="Times New Roman"/>
          <w:b/>
          <w:sz w:val="24"/>
          <w:szCs w:val="24"/>
          <w:lang w:val="id-ID"/>
        </w:rPr>
        <w:t>PENDAHULUAN</w:t>
      </w:r>
    </w:p>
    <w:p w:rsidR="00525B74" w:rsidRPr="00AE6936" w:rsidRDefault="00525B74" w:rsidP="000D38E3">
      <w:pPr>
        <w:spacing w:line="360" w:lineRule="auto"/>
        <w:ind w:firstLine="709"/>
        <w:jc w:val="both"/>
        <w:rPr>
          <w:rFonts w:ascii="Bodoni MT" w:hAnsi="Bodoni MT" w:cstheme="majorBidi"/>
          <w:sz w:val="24"/>
          <w:szCs w:val="24"/>
        </w:rPr>
      </w:pPr>
      <w:proofErr w:type="gramStart"/>
      <w:r w:rsidRPr="00AE6936">
        <w:rPr>
          <w:rFonts w:ascii="Bodoni MT" w:hAnsi="Bodoni MT" w:cstheme="majorBidi"/>
          <w:sz w:val="24"/>
          <w:szCs w:val="24"/>
        </w:rPr>
        <w:t>Dalam awal pembelajaran siswa sangat membutuhkan pemahaman konsep yang baik dalam materi yang dipelajarinya.</w:t>
      </w:r>
      <w:proofErr w:type="gramEnd"/>
      <w:r w:rsidRPr="00AE6936">
        <w:rPr>
          <w:rFonts w:ascii="Bodoni MT" w:hAnsi="Bodoni MT" w:cstheme="majorBidi"/>
          <w:sz w:val="24"/>
          <w:szCs w:val="24"/>
        </w:rPr>
        <w:t xml:space="preserve"> </w:t>
      </w:r>
      <w:proofErr w:type="gramStart"/>
      <w:r w:rsidRPr="00AE6936">
        <w:rPr>
          <w:rFonts w:ascii="Bodoni MT" w:hAnsi="Bodoni MT" w:cstheme="majorBidi"/>
          <w:sz w:val="24"/>
          <w:szCs w:val="24"/>
        </w:rPr>
        <w:t>Karena untuk memahami konsep setiap siswa berbeda sesuai dengan kemampuan masing-masing dan pengalaman yang dialaminya.</w:t>
      </w:r>
      <w:proofErr w:type="gramEnd"/>
      <w:r w:rsidRPr="00AE6936">
        <w:rPr>
          <w:rFonts w:ascii="Bodoni MT" w:hAnsi="Bodoni MT" w:cstheme="majorBidi"/>
          <w:sz w:val="24"/>
          <w:szCs w:val="24"/>
        </w:rPr>
        <w:t xml:space="preserve"> </w:t>
      </w:r>
      <w:r w:rsidRPr="00AE6936">
        <w:rPr>
          <w:rFonts w:ascii="Bodoni MT" w:hAnsi="Bodoni MT" w:cstheme="majorBidi"/>
          <w:sz w:val="24"/>
          <w:szCs w:val="24"/>
        </w:rPr>
        <w:lastRenderedPageBreak/>
        <w:t xml:space="preserve">Oleh karena itu dalam awal pembelajaran formal siswa </w:t>
      </w:r>
      <w:proofErr w:type="gramStart"/>
      <w:r w:rsidRPr="00AE6936">
        <w:rPr>
          <w:rFonts w:ascii="Bodoni MT" w:hAnsi="Bodoni MT" w:cstheme="majorBidi"/>
          <w:sz w:val="24"/>
          <w:szCs w:val="24"/>
        </w:rPr>
        <w:t>akan</w:t>
      </w:r>
      <w:proofErr w:type="gramEnd"/>
      <w:r w:rsidRPr="00AE6936">
        <w:rPr>
          <w:rFonts w:ascii="Bodoni MT" w:hAnsi="Bodoni MT" w:cstheme="majorBidi"/>
          <w:sz w:val="24"/>
          <w:szCs w:val="24"/>
        </w:rPr>
        <w:t xml:space="preserve"> membawa pemahaman konsep mereka sebagai dasar pembelajaran. Sehingga pemahaman konsep yang tidak sesuai dengan ilmu pengetahuan </w:t>
      </w:r>
      <w:proofErr w:type="gramStart"/>
      <w:r w:rsidRPr="00AE6936">
        <w:rPr>
          <w:rFonts w:ascii="Bodoni MT" w:hAnsi="Bodoni MT" w:cstheme="majorBidi"/>
          <w:sz w:val="24"/>
          <w:szCs w:val="24"/>
        </w:rPr>
        <w:t>akan</w:t>
      </w:r>
      <w:proofErr w:type="gramEnd"/>
      <w:r w:rsidRPr="00AE6936">
        <w:rPr>
          <w:rFonts w:ascii="Bodoni MT" w:hAnsi="Bodoni MT" w:cstheme="majorBidi"/>
          <w:sz w:val="24"/>
          <w:szCs w:val="24"/>
        </w:rPr>
        <w:t xml:space="preserve"> mempengaruhi pada proses pembelajaran. Begitu juga terjadinya kesalahan konsep pada suatu materi </w:t>
      </w:r>
      <w:proofErr w:type="gramStart"/>
      <w:r w:rsidRPr="00AE6936">
        <w:rPr>
          <w:rFonts w:ascii="Bodoni MT" w:hAnsi="Bodoni MT" w:cstheme="majorBidi"/>
          <w:sz w:val="24"/>
          <w:szCs w:val="24"/>
        </w:rPr>
        <w:t>akan</w:t>
      </w:r>
      <w:proofErr w:type="gramEnd"/>
      <w:r w:rsidRPr="00AE6936">
        <w:rPr>
          <w:rFonts w:ascii="Bodoni MT" w:hAnsi="Bodoni MT" w:cstheme="majorBidi"/>
          <w:sz w:val="24"/>
          <w:szCs w:val="24"/>
        </w:rPr>
        <w:t xml:space="preserve"> mempengaruhi pembahasan yang terkait dengan materi tersebut. </w:t>
      </w:r>
    </w:p>
    <w:p w:rsidR="00B93117" w:rsidRPr="00AE6936" w:rsidRDefault="00B93117" w:rsidP="000D38E3">
      <w:pPr>
        <w:spacing w:line="360" w:lineRule="auto"/>
        <w:ind w:firstLine="709"/>
        <w:jc w:val="both"/>
        <w:rPr>
          <w:rFonts w:ascii="Bodoni MT" w:hAnsi="Bodoni MT" w:cstheme="majorBidi"/>
          <w:sz w:val="24"/>
          <w:szCs w:val="24"/>
        </w:rPr>
      </w:pPr>
      <w:r w:rsidRPr="00AE6936">
        <w:rPr>
          <w:rFonts w:ascii="Bodoni MT" w:hAnsi="Bodoni MT" w:cstheme="majorBidi"/>
          <w:sz w:val="24"/>
          <w:szCs w:val="24"/>
        </w:rPr>
        <w:t xml:space="preserve">Konsep menurut Rosser dalam Dahar (2006: 63) mempunyai arti suatu abstraksi yang mewakili satu kelas objek, kejadian, kegiatan, atau hubungan yang mempunyai atribut </w:t>
      </w:r>
      <w:proofErr w:type="gramStart"/>
      <w:r w:rsidRPr="00AE6936">
        <w:rPr>
          <w:rFonts w:ascii="Bodoni MT" w:hAnsi="Bodoni MT" w:cstheme="majorBidi"/>
          <w:sz w:val="24"/>
          <w:szCs w:val="24"/>
        </w:rPr>
        <w:t>sama</w:t>
      </w:r>
      <w:proofErr w:type="gramEnd"/>
      <w:r w:rsidRPr="00AE6936">
        <w:rPr>
          <w:rFonts w:ascii="Bodoni MT" w:hAnsi="Bodoni MT" w:cstheme="majorBidi"/>
          <w:sz w:val="24"/>
          <w:szCs w:val="24"/>
        </w:rPr>
        <w:t xml:space="preserve">. </w:t>
      </w:r>
      <w:proofErr w:type="gramStart"/>
      <w:r w:rsidRPr="00AE6936">
        <w:rPr>
          <w:rFonts w:ascii="Bodoni MT" w:hAnsi="Bodoni MT" w:cstheme="majorBidi"/>
          <w:sz w:val="24"/>
          <w:szCs w:val="24"/>
        </w:rPr>
        <w:t>Kemampuan pemahaman konsep dalam matematika tidak bisa diabaikan begitu saja karena dapat terjadi kekacauan dalam pemahaman konsep hal ini yang disebut dengan miskonsepsi.</w:t>
      </w:r>
      <w:proofErr w:type="gramEnd"/>
      <w:r w:rsidRPr="00AE6936">
        <w:rPr>
          <w:rFonts w:ascii="Bodoni MT" w:hAnsi="Bodoni MT" w:cstheme="majorBidi"/>
          <w:sz w:val="24"/>
          <w:szCs w:val="24"/>
        </w:rPr>
        <w:t xml:space="preserve"> </w:t>
      </w:r>
      <w:proofErr w:type="gramStart"/>
      <w:r w:rsidRPr="00AE6936">
        <w:rPr>
          <w:rFonts w:ascii="Bodoni MT" w:hAnsi="Bodoni MT" w:cstheme="majorBidi"/>
          <w:sz w:val="24"/>
          <w:szCs w:val="24"/>
        </w:rPr>
        <w:t>Seperti diungkapkan oleh Herutomo &amp; Saputro (2014) bahwa miskonsepsi merupakan pemahaman yang salah dalam pengetahuan siswa serta terjadi secara berulang dan ekplisit karena kurangnya pemahaman siswa terhadap suatu konsep.</w:t>
      </w:r>
      <w:proofErr w:type="gramEnd"/>
      <w:r w:rsidRPr="00AE6936">
        <w:rPr>
          <w:rFonts w:ascii="Bodoni MT" w:hAnsi="Bodoni MT" w:cstheme="majorBidi"/>
          <w:sz w:val="24"/>
          <w:szCs w:val="24"/>
        </w:rPr>
        <w:t xml:space="preserve"> </w:t>
      </w:r>
      <w:proofErr w:type="gramStart"/>
      <w:r w:rsidRPr="00AE6936">
        <w:rPr>
          <w:rFonts w:ascii="Bodoni MT" w:hAnsi="Bodoni MT" w:cstheme="majorBidi"/>
          <w:sz w:val="24"/>
          <w:szCs w:val="24"/>
        </w:rPr>
        <w:t>Sehingga sebagai seorang pendidik harus bisa membimbing siswa agar dapat memahami konsep materi yang diajarkan.</w:t>
      </w:r>
      <w:proofErr w:type="gramEnd"/>
      <w:r w:rsidRPr="00AE6936">
        <w:rPr>
          <w:rFonts w:ascii="Bodoni MT" w:hAnsi="Bodoni MT" w:cstheme="majorBidi"/>
          <w:sz w:val="24"/>
          <w:szCs w:val="24"/>
        </w:rPr>
        <w:t xml:space="preserve"> Terjadinya kesalahan konsep dapat dipengaruhi oleh beberapa hal antara </w:t>
      </w:r>
      <w:proofErr w:type="gramStart"/>
      <w:r w:rsidRPr="00AE6936">
        <w:rPr>
          <w:rFonts w:ascii="Bodoni MT" w:hAnsi="Bodoni MT" w:cstheme="majorBidi"/>
          <w:sz w:val="24"/>
          <w:szCs w:val="24"/>
        </w:rPr>
        <w:t>lain</w:t>
      </w:r>
      <w:proofErr w:type="gramEnd"/>
      <w:r w:rsidRPr="00AE6936">
        <w:rPr>
          <w:rFonts w:ascii="Bodoni MT" w:hAnsi="Bodoni MT" w:cstheme="majorBidi"/>
          <w:sz w:val="24"/>
          <w:szCs w:val="24"/>
        </w:rPr>
        <w:t xml:space="preserve"> dari siswa sendiri, dari guru serta dari buku (Cahyani, 2018). Kesalahan konsep dari diri sendiri karena konsep awal siswa yang tidak sesuai dengan konsep ilmiah, sehingga </w:t>
      </w:r>
      <w:proofErr w:type="gramStart"/>
      <w:r w:rsidRPr="00AE6936">
        <w:rPr>
          <w:rFonts w:ascii="Bodoni MT" w:hAnsi="Bodoni MT" w:cstheme="majorBidi"/>
          <w:sz w:val="24"/>
          <w:szCs w:val="24"/>
        </w:rPr>
        <w:t>akan</w:t>
      </w:r>
      <w:proofErr w:type="gramEnd"/>
      <w:r w:rsidRPr="00AE6936">
        <w:rPr>
          <w:rFonts w:ascii="Bodoni MT" w:hAnsi="Bodoni MT" w:cstheme="majorBidi"/>
          <w:sz w:val="24"/>
          <w:szCs w:val="24"/>
        </w:rPr>
        <w:t xml:space="preserve"> menjadikan miskonsepsi. </w:t>
      </w:r>
      <w:proofErr w:type="gramStart"/>
      <w:r w:rsidRPr="00AE6936">
        <w:rPr>
          <w:rFonts w:ascii="Bodoni MT" w:hAnsi="Bodoni MT" w:cstheme="majorBidi"/>
          <w:sz w:val="24"/>
          <w:szCs w:val="24"/>
        </w:rPr>
        <w:t>Kesalahan datang dari guru karena kurangnya penguasaan konsep materi yang diberikan siswa.</w:t>
      </w:r>
      <w:proofErr w:type="gramEnd"/>
      <w:r w:rsidRPr="00AE6936">
        <w:rPr>
          <w:rFonts w:ascii="Bodoni MT" w:hAnsi="Bodoni MT" w:cstheme="majorBidi"/>
          <w:sz w:val="24"/>
          <w:szCs w:val="24"/>
        </w:rPr>
        <w:t xml:space="preserve"> Guru </w:t>
      </w:r>
      <w:proofErr w:type="gramStart"/>
      <w:r w:rsidRPr="00AE6936">
        <w:rPr>
          <w:rFonts w:ascii="Bodoni MT" w:hAnsi="Bodoni MT" w:cstheme="majorBidi"/>
          <w:sz w:val="24"/>
          <w:szCs w:val="24"/>
        </w:rPr>
        <w:t>selalu</w:t>
      </w:r>
      <w:proofErr w:type="gramEnd"/>
      <w:r w:rsidRPr="00AE6936">
        <w:rPr>
          <w:rFonts w:ascii="Bodoni MT" w:hAnsi="Bodoni MT" w:cstheme="majorBidi"/>
          <w:sz w:val="24"/>
          <w:szCs w:val="24"/>
        </w:rPr>
        <w:t xml:space="preserve"> dianggap benar oleh siswa, jika guru menyampaikan konsep yang kurang tepat dapat menjadi penyebab munculnya miskonsepsi pada pemahaman siswa. </w:t>
      </w:r>
      <w:proofErr w:type="gramStart"/>
      <w:r w:rsidRPr="00AE6936">
        <w:rPr>
          <w:rFonts w:ascii="Bodoni MT" w:hAnsi="Bodoni MT" w:cstheme="majorBidi"/>
          <w:sz w:val="24"/>
          <w:szCs w:val="24"/>
        </w:rPr>
        <w:t>Miskonsepsi juga dapat disebabkan dari sumber belajar siswa atau buku-buku yang mereka pelajari.</w:t>
      </w:r>
      <w:proofErr w:type="gramEnd"/>
      <w:r w:rsidRPr="00AE6936">
        <w:rPr>
          <w:rFonts w:ascii="Bodoni MT" w:hAnsi="Bodoni MT" w:cstheme="majorBidi"/>
          <w:sz w:val="24"/>
          <w:szCs w:val="24"/>
        </w:rPr>
        <w:t xml:space="preserve"> </w:t>
      </w:r>
      <w:proofErr w:type="gramStart"/>
      <w:r w:rsidRPr="00AE6936">
        <w:rPr>
          <w:rFonts w:ascii="Bodoni MT" w:hAnsi="Bodoni MT" w:cstheme="majorBidi"/>
          <w:sz w:val="24"/>
          <w:szCs w:val="24"/>
        </w:rPr>
        <w:t>Kesalahan dari buku biasanya dalam penyusunannya, buku pelajaran disusun berupa buku teks yang hanya mengarah pada tulisan, tampilan gambar, atau penjelasan yang keliru dan kurang tepat, hal ini bisa menjadi faktor penyebab munculnya miskonsepsi pada siswa.</w:t>
      </w:r>
      <w:proofErr w:type="gramEnd"/>
      <w:r w:rsidRPr="00AE6936">
        <w:rPr>
          <w:rFonts w:ascii="Bodoni MT" w:hAnsi="Bodoni MT" w:cstheme="majorBidi"/>
          <w:sz w:val="24"/>
          <w:szCs w:val="24"/>
        </w:rPr>
        <w:t xml:space="preserve"> </w:t>
      </w:r>
      <w:r w:rsidRPr="00AE6936">
        <w:rPr>
          <w:rFonts w:ascii="Bodoni MT" w:eastAsia="TimesNewRomanPSMT" w:hAnsi="Bodoni MT" w:cstheme="majorBidi"/>
          <w:sz w:val="24"/>
          <w:szCs w:val="24"/>
        </w:rPr>
        <w:t xml:space="preserve">Adapun berbagai bentuk alat deteksi yang sering digunakan oleh para peneliti dan guru yang dapat mengungkapkan kesalahpahaman atau miskonsepsi pada siswa antara lain peta konsep, </w:t>
      </w:r>
      <w:r w:rsidRPr="00AE6936">
        <w:rPr>
          <w:rFonts w:ascii="Bodoni MT" w:eastAsia="TimesNewRomanPSMT" w:hAnsi="Bodoni MT" w:cstheme="majorBidi"/>
          <w:sz w:val="24"/>
          <w:szCs w:val="24"/>
        </w:rPr>
        <w:lastRenderedPageBreak/>
        <w:t xml:space="preserve">tes diagnostik, tes </w:t>
      </w:r>
      <w:r w:rsidRPr="00AE6936">
        <w:rPr>
          <w:rFonts w:ascii="Bodoni MT" w:eastAsia="TimesNewRomanPSMT" w:hAnsi="Bodoni MT" w:cstheme="majorBidi"/>
          <w:i/>
          <w:iCs/>
          <w:sz w:val="24"/>
          <w:szCs w:val="24"/>
        </w:rPr>
        <w:t>multiple choice</w:t>
      </w:r>
      <w:r w:rsidRPr="00AE6936">
        <w:rPr>
          <w:rFonts w:ascii="Bodoni MT" w:eastAsia="TimesNewRomanPSMT" w:hAnsi="Bodoni MT" w:cstheme="majorBidi"/>
          <w:sz w:val="24"/>
          <w:szCs w:val="24"/>
        </w:rPr>
        <w:t xml:space="preserve"> dengan reasoning terbuka, tes esai tertulis, wawancara diagnosis, diskusi dalam kelas dan praktikum dengan tanya jawab.</w:t>
      </w:r>
    </w:p>
    <w:p w:rsidR="00B93117" w:rsidRPr="00AE6936" w:rsidRDefault="00B93117" w:rsidP="000D38E3">
      <w:pPr>
        <w:spacing w:after="0" w:line="360" w:lineRule="auto"/>
        <w:ind w:firstLine="709"/>
        <w:jc w:val="both"/>
        <w:rPr>
          <w:rFonts w:ascii="Bodoni MT" w:eastAsia="TimesNewRomanPSMT" w:hAnsi="Bodoni MT" w:cstheme="majorBidi"/>
          <w:sz w:val="24"/>
          <w:szCs w:val="24"/>
        </w:rPr>
      </w:pPr>
      <w:r w:rsidRPr="00AE6936">
        <w:rPr>
          <w:rFonts w:ascii="Bodoni MT" w:eastAsia="TimesNewRomanPSMT" w:hAnsi="Bodoni MT" w:cstheme="majorBidi"/>
          <w:sz w:val="24"/>
          <w:szCs w:val="24"/>
        </w:rPr>
        <w:t xml:space="preserve">Seperti yang diungkapkan oleh Ojose (2015) bahwa tes diagnostik miskonsepsi dapat dilakukan dengan beberapa </w:t>
      </w:r>
      <w:proofErr w:type="gramStart"/>
      <w:r w:rsidRPr="00AE6936">
        <w:rPr>
          <w:rFonts w:ascii="Bodoni MT" w:eastAsia="TimesNewRomanPSMT" w:hAnsi="Bodoni MT" w:cstheme="majorBidi"/>
          <w:sz w:val="24"/>
          <w:szCs w:val="24"/>
        </w:rPr>
        <w:t>cara</w:t>
      </w:r>
      <w:proofErr w:type="gramEnd"/>
      <w:r w:rsidRPr="00AE6936">
        <w:rPr>
          <w:rFonts w:ascii="Bodoni MT" w:eastAsia="TimesNewRomanPSMT" w:hAnsi="Bodoni MT" w:cstheme="majorBidi"/>
          <w:sz w:val="24"/>
          <w:szCs w:val="24"/>
        </w:rPr>
        <w:t xml:space="preserve">, diantaranya wawancara, tes pilihan ganda, </w:t>
      </w:r>
      <w:r w:rsidRPr="00AE6936">
        <w:rPr>
          <w:rFonts w:ascii="Bodoni MT" w:eastAsia="TimesNewRomanPSMT" w:hAnsi="Bodoni MT" w:cstheme="majorBidi"/>
          <w:i/>
          <w:iCs/>
          <w:sz w:val="24"/>
          <w:szCs w:val="24"/>
        </w:rPr>
        <w:t>two tier multiple choice test</w:t>
      </w:r>
      <w:r w:rsidRPr="00AE6936">
        <w:rPr>
          <w:rFonts w:ascii="Bodoni MT" w:eastAsia="TimesNewRomanPSMT" w:hAnsi="Bodoni MT" w:cstheme="majorBidi"/>
          <w:sz w:val="24"/>
          <w:szCs w:val="24"/>
        </w:rPr>
        <w:t xml:space="preserve"> dan </w:t>
      </w:r>
      <w:r w:rsidRPr="00AE6936">
        <w:rPr>
          <w:rFonts w:ascii="Bodoni MT" w:eastAsia="TimesNewRomanPSMT" w:hAnsi="Bodoni MT" w:cstheme="majorBidi"/>
          <w:i/>
          <w:iCs/>
          <w:sz w:val="24"/>
          <w:szCs w:val="24"/>
        </w:rPr>
        <w:t>three tier test</w:t>
      </w:r>
      <w:r w:rsidRPr="00AE6936">
        <w:rPr>
          <w:rFonts w:ascii="Bodoni MT" w:eastAsia="TimesNewRomanPSMT" w:hAnsi="Bodoni MT" w:cstheme="majorBidi"/>
          <w:sz w:val="24"/>
          <w:szCs w:val="24"/>
        </w:rPr>
        <w:t xml:space="preserve">. </w:t>
      </w:r>
      <w:proofErr w:type="gramStart"/>
      <w:r w:rsidRPr="00AE6936">
        <w:rPr>
          <w:rFonts w:ascii="Bodoni MT" w:eastAsia="TimesNewRomanPSMT" w:hAnsi="Bodoni MT" w:cstheme="majorBidi"/>
          <w:sz w:val="24"/>
          <w:szCs w:val="24"/>
        </w:rPr>
        <w:t xml:space="preserve">Sehingga peneliti menggunakan salah satu tes diagnostik miskonsepsi yaitu </w:t>
      </w:r>
      <w:r w:rsidRPr="00AE6936">
        <w:rPr>
          <w:rFonts w:ascii="Bodoni MT" w:hAnsi="Bodoni MT" w:cstheme="majorBidi"/>
          <w:i/>
          <w:iCs/>
          <w:sz w:val="24"/>
          <w:szCs w:val="24"/>
        </w:rPr>
        <w:t>Three Tier Test</w:t>
      </w:r>
      <w:r w:rsidRPr="00AE6936">
        <w:rPr>
          <w:rFonts w:ascii="Bodoni MT" w:hAnsi="Bodoni MT" w:cstheme="majorBidi"/>
          <w:sz w:val="24"/>
          <w:szCs w:val="24"/>
        </w:rPr>
        <w:t xml:space="preserve"> </w:t>
      </w:r>
      <w:r w:rsidRPr="00AE6936">
        <w:rPr>
          <w:rFonts w:ascii="Bodoni MT" w:eastAsia="TimesNewRomanPSMT" w:hAnsi="Bodoni MT" w:cstheme="majorBidi"/>
          <w:sz w:val="24"/>
          <w:szCs w:val="24"/>
        </w:rPr>
        <w:t>dimana tes tersebut merupakan pengembangan dari tes pilihan ganda yang terdiri dari tiga tingkatan.</w:t>
      </w:r>
      <w:proofErr w:type="gramEnd"/>
      <w:r w:rsidRPr="00AE6936">
        <w:rPr>
          <w:rFonts w:ascii="Bodoni MT" w:eastAsia="TimesNewRomanPSMT" w:hAnsi="Bodoni MT" w:cstheme="majorBidi"/>
          <w:sz w:val="24"/>
          <w:szCs w:val="24"/>
        </w:rPr>
        <w:t xml:space="preserve"> </w:t>
      </w:r>
      <w:r w:rsidRPr="00AE6936">
        <w:rPr>
          <w:rFonts w:ascii="Bodoni MT" w:hAnsi="Bodoni MT" w:cstheme="majorBidi"/>
          <w:i/>
          <w:iCs/>
          <w:sz w:val="24"/>
          <w:szCs w:val="24"/>
        </w:rPr>
        <w:t>Three Tier Test</w:t>
      </w:r>
      <w:r w:rsidRPr="00AE6936">
        <w:rPr>
          <w:rFonts w:ascii="Bodoni MT" w:hAnsi="Bodoni MT" w:cstheme="majorBidi"/>
          <w:sz w:val="24"/>
          <w:szCs w:val="24"/>
        </w:rPr>
        <w:t xml:space="preserve"> </w:t>
      </w:r>
      <w:r w:rsidRPr="00AE6936">
        <w:rPr>
          <w:rFonts w:ascii="Bodoni MT" w:eastAsia="TimesNewRomanPSMT" w:hAnsi="Bodoni MT" w:cstheme="majorBidi"/>
          <w:sz w:val="24"/>
          <w:szCs w:val="24"/>
        </w:rPr>
        <w:t xml:space="preserve">merupakan perpaduan antara </w:t>
      </w:r>
      <w:r w:rsidRPr="00AE6936">
        <w:rPr>
          <w:rFonts w:ascii="Bodoni MT" w:eastAsia="TimesNewRomanPSMT" w:hAnsi="Bodoni MT" w:cstheme="majorBidi"/>
          <w:i/>
          <w:iCs/>
          <w:sz w:val="24"/>
          <w:szCs w:val="24"/>
        </w:rPr>
        <w:t>Two Tier Test</w:t>
      </w:r>
      <w:r w:rsidRPr="00AE6936">
        <w:rPr>
          <w:rFonts w:ascii="Bodoni MT" w:eastAsia="TimesNewRomanPSMT" w:hAnsi="Bodoni MT" w:cstheme="majorBidi"/>
          <w:sz w:val="24"/>
          <w:szCs w:val="24"/>
        </w:rPr>
        <w:t xml:space="preserve"> dan pilihan ganda biasa, hal ini meminta keyakinan dari suatu jawaban dan alasan pada tes yang diberikan (Auliyani, dkk., 2017). </w:t>
      </w:r>
      <w:proofErr w:type="gramStart"/>
      <w:r w:rsidRPr="00AE6936">
        <w:rPr>
          <w:rFonts w:ascii="Bodoni MT" w:eastAsia="TimesNewRomanPSMT" w:hAnsi="Bodoni MT" w:cstheme="majorBidi"/>
          <w:sz w:val="24"/>
          <w:szCs w:val="24"/>
        </w:rPr>
        <w:t xml:space="preserve">Sehingga diharapkan dengan menggunakan </w:t>
      </w:r>
      <w:r w:rsidRPr="00AE6936">
        <w:rPr>
          <w:rFonts w:ascii="Bodoni MT" w:eastAsia="TimesNewRomanPSMT" w:hAnsi="Bodoni MT" w:cstheme="majorBidi"/>
          <w:i/>
          <w:iCs/>
          <w:sz w:val="24"/>
          <w:szCs w:val="24"/>
        </w:rPr>
        <w:t>Three Tier Test</w:t>
      </w:r>
      <w:r w:rsidRPr="00AE6936">
        <w:rPr>
          <w:rFonts w:ascii="Bodoni MT" w:eastAsia="TimesNewRomanPSMT" w:hAnsi="Bodoni MT" w:cstheme="majorBidi"/>
          <w:sz w:val="24"/>
          <w:szCs w:val="24"/>
        </w:rPr>
        <w:t xml:space="preserve"> dapat memberikan gambaran pada guru dalam mengetahui antara siswa yang paham konsep, miskonsepsi dan kecerobohan siswa dalam menjawab soal.</w:t>
      </w:r>
      <w:proofErr w:type="gramEnd"/>
    </w:p>
    <w:p w:rsidR="00B93117" w:rsidRPr="00AE6936" w:rsidRDefault="00B93117" w:rsidP="000D38E3">
      <w:pPr>
        <w:autoSpaceDE w:val="0"/>
        <w:autoSpaceDN w:val="0"/>
        <w:adjustRightInd w:val="0"/>
        <w:spacing w:after="0" w:line="360" w:lineRule="auto"/>
        <w:ind w:firstLine="709"/>
        <w:jc w:val="both"/>
        <w:rPr>
          <w:rFonts w:ascii="Bodoni MT" w:eastAsia="TimesNewRomanPSMT" w:hAnsi="Bodoni MT" w:cstheme="majorBidi"/>
          <w:sz w:val="24"/>
          <w:szCs w:val="24"/>
        </w:rPr>
      </w:pPr>
      <w:r w:rsidRPr="00AE6936">
        <w:rPr>
          <w:rFonts w:ascii="Bodoni MT" w:eastAsia="TimesNewRomanPSMT" w:hAnsi="Bodoni MT" w:cstheme="majorBidi"/>
          <w:sz w:val="24"/>
          <w:szCs w:val="24"/>
        </w:rPr>
        <w:t xml:space="preserve">Penelitian yang relevan dan telah menggunakan instrumen </w:t>
      </w:r>
      <w:r w:rsidRPr="00AE6936">
        <w:rPr>
          <w:rFonts w:ascii="Bodoni MT" w:eastAsia="TimesNewRomanPSMT" w:hAnsi="Bodoni MT" w:cstheme="majorBidi"/>
          <w:i/>
          <w:iCs/>
          <w:sz w:val="24"/>
          <w:szCs w:val="24"/>
        </w:rPr>
        <w:t>Three Tier Test</w:t>
      </w:r>
      <w:r w:rsidRPr="00AE6936">
        <w:rPr>
          <w:rFonts w:ascii="Bodoni MT" w:eastAsia="TimesNewRomanPSMT" w:hAnsi="Bodoni MT" w:cstheme="majorBidi"/>
          <w:sz w:val="24"/>
          <w:szCs w:val="24"/>
        </w:rPr>
        <w:t xml:space="preserve"> adalah Ratna, Arif &amp; Hendri (2018</w:t>
      </w:r>
      <w:r w:rsidRPr="00AE6936">
        <w:rPr>
          <w:rFonts w:ascii="Bodoni MT" w:hAnsi="Bodoni MT" w:cstheme="majorBidi"/>
          <w:sz w:val="24"/>
          <w:szCs w:val="24"/>
        </w:rPr>
        <w:t xml:space="preserve">) dalam penelitiannya tentang miskonsepsi geometri  menyatakan bahwa penggunaan </w:t>
      </w:r>
      <w:r w:rsidRPr="00AE6936">
        <w:rPr>
          <w:rFonts w:ascii="Bodoni MT" w:hAnsi="Bodoni MT" w:cstheme="majorBidi"/>
          <w:i/>
          <w:iCs/>
          <w:sz w:val="24"/>
          <w:szCs w:val="24"/>
        </w:rPr>
        <w:t>Three Tier Test</w:t>
      </w:r>
      <w:r w:rsidRPr="00AE6936">
        <w:rPr>
          <w:rFonts w:ascii="Bodoni MT" w:hAnsi="Bodoni MT" w:cstheme="majorBidi"/>
          <w:sz w:val="24"/>
          <w:szCs w:val="24"/>
        </w:rPr>
        <w:t xml:space="preserve"> mendapatkan siswa lebih tinggi mengalami miskonsepsi dari pada paham konsep karena tes ini mempunyai tiga tahap proses sehingga membuat siswa harus berpikir dan memahami lebih.</w:t>
      </w:r>
      <w:r w:rsidRPr="00AE6936">
        <w:rPr>
          <w:rFonts w:ascii="Bodoni MT" w:eastAsia="TimesNewRomanPSMT" w:hAnsi="Bodoni MT" w:cstheme="majorBidi"/>
          <w:sz w:val="24"/>
          <w:szCs w:val="24"/>
        </w:rPr>
        <w:t xml:space="preserve"> </w:t>
      </w:r>
    </w:p>
    <w:p w:rsidR="009B2449" w:rsidRPr="000D38E3" w:rsidRDefault="00B93117" w:rsidP="000D38E3">
      <w:pPr>
        <w:autoSpaceDE w:val="0"/>
        <w:autoSpaceDN w:val="0"/>
        <w:adjustRightInd w:val="0"/>
        <w:spacing w:line="360" w:lineRule="auto"/>
        <w:ind w:firstLine="720"/>
        <w:jc w:val="both"/>
        <w:rPr>
          <w:rFonts w:ascii="Bodoni MT" w:eastAsia="TimesNewRomanPSMT" w:hAnsi="Bodoni MT" w:cstheme="majorBidi"/>
          <w:sz w:val="24"/>
          <w:szCs w:val="24"/>
        </w:rPr>
      </w:pPr>
      <w:proofErr w:type="gramStart"/>
      <w:r w:rsidRPr="00AE6936">
        <w:rPr>
          <w:rFonts w:ascii="Bodoni MT" w:eastAsia="TimesNewRomanPSMT" w:hAnsi="Bodoni MT" w:cstheme="majorBidi"/>
          <w:sz w:val="24"/>
          <w:szCs w:val="24"/>
        </w:rPr>
        <w:t>Dengan adanya penjelasan di</w:t>
      </w:r>
      <w:r w:rsidR="00E25A48" w:rsidRPr="00AE6936">
        <w:rPr>
          <w:rFonts w:ascii="Bodoni MT" w:eastAsia="TimesNewRomanPSMT" w:hAnsi="Bodoni MT" w:cstheme="majorBidi"/>
          <w:sz w:val="24"/>
          <w:szCs w:val="24"/>
        </w:rPr>
        <w:t xml:space="preserve"> </w:t>
      </w:r>
      <w:r w:rsidRPr="00AE6936">
        <w:rPr>
          <w:rFonts w:ascii="Bodoni MT" w:eastAsia="TimesNewRomanPSMT" w:hAnsi="Bodoni MT" w:cstheme="majorBidi"/>
          <w:sz w:val="24"/>
          <w:szCs w:val="24"/>
        </w:rPr>
        <w:t>atas maka miskonsepsi pada siswa perlu diteliti agar siswa tidak mengalami miskonsepsi lagi.</w:t>
      </w:r>
      <w:proofErr w:type="gramEnd"/>
      <w:r w:rsidRPr="00AE6936">
        <w:rPr>
          <w:rFonts w:ascii="Bodoni MT" w:eastAsia="TimesNewRomanPSMT" w:hAnsi="Bodoni MT" w:cstheme="majorBidi"/>
          <w:sz w:val="24"/>
          <w:szCs w:val="24"/>
        </w:rPr>
        <w:t xml:space="preserve"> </w:t>
      </w:r>
      <w:proofErr w:type="gramStart"/>
      <w:r w:rsidRPr="00AE6936">
        <w:rPr>
          <w:rFonts w:ascii="Bodoni MT" w:eastAsia="TimesNewRomanPSMT" w:hAnsi="Bodoni MT" w:cstheme="majorBidi"/>
          <w:sz w:val="24"/>
          <w:szCs w:val="24"/>
        </w:rPr>
        <w:t xml:space="preserve">Sehingga penelitian ini bertujuan untuk </w:t>
      </w:r>
      <w:r w:rsidRPr="00AE6936">
        <w:rPr>
          <w:rFonts w:ascii="Bodoni MT" w:hAnsi="Bodoni MT"/>
          <w:sz w:val="24"/>
          <w:szCs w:val="24"/>
        </w:rPr>
        <w:t xml:space="preserve">(1) </w:t>
      </w:r>
      <w:r w:rsidRPr="00AE6936">
        <w:rPr>
          <w:rFonts w:ascii="Bodoni MT" w:hAnsi="Bodoni MT" w:cs="Times New Roman"/>
          <w:sz w:val="24"/>
          <w:szCs w:val="24"/>
        </w:rPr>
        <w:t>mendiagnosa miskonsepsi pada siswa dalam menyelesaikan masalah eksponensial dan (2) mengetahui penyebab terjadinya miskonsepsi pada siswa.</w:t>
      </w:r>
      <w:proofErr w:type="gramEnd"/>
      <w:r w:rsidRPr="00AE6936">
        <w:rPr>
          <w:rFonts w:ascii="Bodoni MT" w:hAnsi="Bodoni MT" w:cs="Times New Roman"/>
          <w:sz w:val="24"/>
          <w:szCs w:val="24"/>
        </w:rPr>
        <w:t xml:space="preserve"> </w:t>
      </w:r>
    </w:p>
    <w:p w:rsidR="009B2449" w:rsidRPr="00D67D56" w:rsidRDefault="009B2449" w:rsidP="00D67D56">
      <w:pPr>
        <w:spacing w:after="40" w:line="240" w:lineRule="auto"/>
        <w:jc w:val="both"/>
        <w:rPr>
          <w:rFonts w:ascii="Bodoni MT" w:hAnsi="Bodoni MT" w:cs="Times New Roman"/>
          <w:b/>
          <w:sz w:val="20"/>
          <w:szCs w:val="20"/>
        </w:rPr>
      </w:pPr>
      <w:r w:rsidRPr="00D67D56">
        <w:rPr>
          <w:rFonts w:ascii="Bodoni MT" w:hAnsi="Bodoni MT" w:cs="Times New Roman"/>
          <w:b/>
          <w:sz w:val="20"/>
          <w:szCs w:val="20"/>
        </w:rPr>
        <w:t>METODE PENELITIAN</w:t>
      </w:r>
    </w:p>
    <w:p w:rsidR="00B93117" w:rsidRPr="00D67D56" w:rsidRDefault="00B93117" w:rsidP="00D67D56">
      <w:pPr>
        <w:pStyle w:val="ListParagraph"/>
        <w:spacing w:after="0" w:line="240" w:lineRule="auto"/>
        <w:ind w:left="0" w:firstLine="709"/>
        <w:jc w:val="both"/>
        <w:rPr>
          <w:rFonts w:ascii="Bodoni MT" w:hAnsi="Bodoni MT" w:cstheme="majorBidi"/>
          <w:lang w:val="en-US"/>
        </w:rPr>
      </w:pPr>
      <w:proofErr w:type="gramStart"/>
      <w:r w:rsidRPr="00D67D56">
        <w:rPr>
          <w:rFonts w:ascii="Bodoni MT" w:hAnsi="Bodoni MT"/>
          <w:lang w:val="en-US"/>
        </w:rPr>
        <w:t>Metode penelitian yang digunakan adalah meode penelitian kualitatif dengan</w:t>
      </w:r>
      <w:r w:rsidRPr="00D67D56">
        <w:rPr>
          <w:rFonts w:ascii="Bodoni MT" w:hAnsi="Bodoni MT" w:cs="Times New Roman"/>
          <w:lang w:val="en-US"/>
        </w:rPr>
        <w:t xml:space="preserve"> pendekatan fenomenologi.</w:t>
      </w:r>
      <w:proofErr w:type="gramEnd"/>
      <w:r w:rsidRPr="00D67D56">
        <w:rPr>
          <w:rFonts w:ascii="Bodoni MT" w:hAnsi="Bodoni MT" w:cs="Times New Roman"/>
          <w:lang w:val="en-US"/>
        </w:rPr>
        <w:t xml:space="preserve"> </w:t>
      </w:r>
      <w:proofErr w:type="gramStart"/>
      <w:r w:rsidRPr="00D67D56">
        <w:rPr>
          <w:rFonts w:ascii="Bodoni MT" w:hAnsi="Bodoni MT" w:cs="Times New Roman"/>
          <w:lang w:val="en-US"/>
        </w:rPr>
        <w:t>Pendekatan fenomenologi merupakan pandangan berpikir yang menekankan pada pengalaman-pengalaman subjektif manusia dan interpretasi-interpretasi dunia (Moleong. 2007: 15</w:t>
      </w:r>
      <w:r w:rsidRPr="00D67D56">
        <w:rPr>
          <w:rFonts w:ascii="Bodoni MT" w:hAnsi="Bodoni MT"/>
          <w:lang w:val="en-US"/>
        </w:rPr>
        <w:t>).</w:t>
      </w:r>
      <w:proofErr w:type="gramEnd"/>
      <w:r w:rsidRPr="00D67D56">
        <w:rPr>
          <w:rFonts w:ascii="Bodoni MT" w:hAnsi="Bodoni MT"/>
          <w:lang w:val="en-US"/>
        </w:rPr>
        <w:t xml:space="preserve"> Dalam penelitian ini peneliti berfokus pada fenomena yang terjadi akibat proses pembelajaran dan mempunyai tujuan untuk mendiagnosa miskonsepsi siswa.</w:t>
      </w:r>
      <w:r w:rsidRPr="00D67D56">
        <w:rPr>
          <w:rFonts w:ascii="Bodoni MT" w:hAnsi="Bodoni MT" w:cstheme="majorBidi"/>
          <w:lang w:val="en-US"/>
        </w:rPr>
        <w:t xml:space="preserve"> </w:t>
      </w:r>
      <w:proofErr w:type="gramStart"/>
      <w:r w:rsidRPr="00D67D56">
        <w:rPr>
          <w:rFonts w:ascii="Bodoni MT" w:hAnsi="Bodoni MT" w:cstheme="majorBidi"/>
          <w:lang w:val="en-US"/>
        </w:rPr>
        <w:t xml:space="preserve">Dalam penelitian ini peneliti mengambil 6 calon subjek yang mengalami kemampuan rendah dalam materi miskonsepsi kemudian dilakukan tes diagnostik menggunakan </w:t>
      </w:r>
      <w:r w:rsidRPr="00D67D56">
        <w:rPr>
          <w:rFonts w:ascii="Bodoni MT" w:hAnsi="Bodoni MT" w:cstheme="majorBidi"/>
          <w:i/>
          <w:iCs/>
          <w:lang w:val="en-US"/>
        </w:rPr>
        <w:t xml:space="preserve">Three Tier Test </w:t>
      </w:r>
      <w:r w:rsidRPr="00D67D56">
        <w:rPr>
          <w:rFonts w:ascii="Bodoni MT" w:hAnsi="Bodoni MT" w:cstheme="majorBidi"/>
          <w:lang w:val="en-US"/>
        </w:rPr>
        <w:t>yang telah divalidasi.</w:t>
      </w:r>
      <w:proofErr w:type="gramEnd"/>
      <w:r w:rsidRPr="00D67D56">
        <w:rPr>
          <w:rFonts w:ascii="Bodoni MT" w:hAnsi="Bodoni MT" w:cstheme="majorBidi"/>
          <w:lang w:val="en-US"/>
        </w:rPr>
        <w:t xml:space="preserve"> Sehingga didapatkan 4 subjek yang mengalami miskonsepsi, selanjutnya dilak</w:t>
      </w:r>
      <w:r w:rsidR="00E25A48" w:rsidRPr="00D67D56">
        <w:rPr>
          <w:rFonts w:ascii="Bodoni MT" w:hAnsi="Bodoni MT" w:cstheme="majorBidi"/>
          <w:lang w:val="en-US"/>
        </w:rPr>
        <w:t>u</w:t>
      </w:r>
      <w:r w:rsidRPr="00D67D56">
        <w:rPr>
          <w:rFonts w:ascii="Bodoni MT" w:hAnsi="Bodoni MT" w:cstheme="majorBidi"/>
          <w:lang w:val="en-US"/>
        </w:rPr>
        <w:t xml:space="preserve">kan wawancara untuk memperdalam informasi tentang keyakinan siswa dalam </w:t>
      </w:r>
      <w:r w:rsidRPr="00D67D56">
        <w:rPr>
          <w:rFonts w:ascii="Bodoni MT" w:hAnsi="Bodoni MT" w:cstheme="majorBidi"/>
          <w:lang w:val="en-US"/>
        </w:rPr>
        <w:lastRenderedPageBreak/>
        <w:t xml:space="preserve">mengerjakan </w:t>
      </w:r>
      <w:proofErr w:type="gramStart"/>
      <w:r w:rsidRPr="00D67D56">
        <w:rPr>
          <w:rFonts w:ascii="Bodoni MT" w:hAnsi="Bodoni MT" w:cstheme="majorBidi"/>
          <w:lang w:val="en-US"/>
        </w:rPr>
        <w:t>soal  dan</w:t>
      </w:r>
      <w:proofErr w:type="gramEnd"/>
      <w:r w:rsidRPr="00D67D56">
        <w:rPr>
          <w:rFonts w:ascii="Bodoni MT" w:hAnsi="Bodoni MT" w:cstheme="majorBidi"/>
          <w:lang w:val="en-US"/>
        </w:rPr>
        <w:t xml:space="preserve"> penyebab terjadinya miskonsepsi pada subjek.</w:t>
      </w:r>
      <w:r w:rsidR="00E25A48" w:rsidRPr="00D67D56">
        <w:rPr>
          <w:rFonts w:ascii="Bodoni MT" w:hAnsi="Bodoni MT" w:cstheme="majorBidi"/>
          <w:lang w:val="en-US"/>
        </w:rPr>
        <w:t xml:space="preserve"> </w:t>
      </w:r>
      <w:r w:rsidR="00830CB3" w:rsidRPr="00D67D56">
        <w:rPr>
          <w:rFonts w:ascii="Bodoni MT" w:hAnsi="Bodoni MT" w:cstheme="majorBidi"/>
          <w:lang w:val="en-US"/>
        </w:rPr>
        <w:t xml:space="preserve">Dari 4 subjek yang mengalami miskonsesi peneliti </w:t>
      </w:r>
      <w:proofErr w:type="gramStart"/>
      <w:r w:rsidR="00830CB3" w:rsidRPr="00D67D56">
        <w:rPr>
          <w:rFonts w:ascii="Bodoni MT" w:hAnsi="Bodoni MT" w:cstheme="majorBidi"/>
          <w:lang w:val="en-US"/>
        </w:rPr>
        <w:t>mengambil  2</w:t>
      </w:r>
      <w:proofErr w:type="gramEnd"/>
      <w:r w:rsidR="00830CB3" w:rsidRPr="00D67D56">
        <w:rPr>
          <w:rFonts w:ascii="Bodoni MT" w:hAnsi="Bodoni MT" w:cstheme="majorBidi"/>
          <w:lang w:val="en-US"/>
        </w:rPr>
        <w:t xml:space="preserve"> subjek untuk dianalisis.</w:t>
      </w:r>
    </w:p>
    <w:p w:rsidR="00B93117" w:rsidRPr="00D67D56" w:rsidRDefault="00B93117" w:rsidP="00DE276C">
      <w:pPr>
        <w:pStyle w:val="ListParagraph"/>
        <w:spacing w:after="120" w:line="240" w:lineRule="auto"/>
        <w:ind w:left="0" w:firstLine="709"/>
        <w:jc w:val="both"/>
        <w:rPr>
          <w:rFonts w:ascii="Bodoni MT" w:hAnsi="Bodoni MT" w:cstheme="majorBidi"/>
          <w:lang w:val="en-US"/>
        </w:rPr>
      </w:pPr>
      <w:proofErr w:type="gramStart"/>
      <w:r w:rsidRPr="00D67D56">
        <w:rPr>
          <w:rFonts w:ascii="Bodoni MT" w:hAnsi="Bodoni MT" w:cstheme="majorBidi"/>
          <w:lang w:val="en-US"/>
        </w:rPr>
        <w:t xml:space="preserve">Instrumen </w:t>
      </w:r>
      <w:r w:rsidRPr="00D67D56">
        <w:rPr>
          <w:rFonts w:ascii="Bodoni MT" w:hAnsi="Bodoni MT" w:cstheme="majorBidi"/>
          <w:i/>
          <w:iCs/>
          <w:lang w:val="en-US"/>
        </w:rPr>
        <w:t xml:space="preserve">Three Tier Test </w:t>
      </w:r>
      <w:r w:rsidRPr="00D67D56">
        <w:rPr>
          <w:rFonts w:ascii="Bodoni MT" w:hAnsi="Bodoni MT" w:cstheme="majorBidi"/>
          <w:lang w:val="en-US"/>
        </w:rPr>
        <w:t xml:space="preserve">digunakan untuk mengetahui siswa yang mengalami paham konsep, miskonsepsi, miskonsepsi </w:t>
      </w:r>
      <w:r w:rsidRPr="00D67D56">
        <w:rPr>
          <w:rFonts w:ascii="Bodoni MT" w:hAnsi="Bodoni MT" w:cstheme="majorBidi"/>
          <w:i/>
          <w:iCs/>
          <w:lang w:val="en-US"/>
        </w:rPr>
        <w:t>false positive</w:t>
      </w:r>
      <w:r w:rsidRPr="00D67D56">
        <w:rPr>
          <w:rFonts w:ascii="Bodoni MT" w:hAnsi="Bodoni MT" w:cstheme="majorBidi"/>
          <w:lang w:val="en-US"/>
        </w:rPr>
        <w:t xml:space="preserve">, miskonsepsi </w:t>
      </w:r>
      <w:r w:rsidRPr="00D67D56">
        <w:rPr>
          <w:rFonts w:ascii="Bodoni MT" w:hAnsi="Bodoni MT" w:cstheme="majorBidi"/>
          <w:i/>
          <w:iCs/>
          <w:lang w:val="en-US"/>
        </w:rPr>
        <w:t>false negative</w:t>
      </w:r>
      <w:r w:rsidRPr="00D67D56">
        <w:rPr>
          <w:rFonts w:ascii="Bodoni MT" w:hAnsi="Bodoni MT" w:cstheme="majorBidi"/>
          <w:lang w:val="en-US"/>
        </w:rPr>
        <w:t>, tebakan beruntung/kurang percaya diri, dan kurangnya pemahaman konsep.</w:t>
      </w:r>
      <w:proofErr w:type="gramEnd"/>
      <w:r w:rsidRPr="00D67D56">
        <w:rPr>
          <w:rFonts w:ascii="Bodoni MT" w:hAnsi="Bodoni MT" w:cstheme="majorBidi"/>
          <w:lang w:val="en-US"/>
        </w:rPr>
        <w:t xml:space="preserve"> </w:t>
      </w:r>
      <w:proofErr w:type="gramStart"/>
      <w:r w:rsidRPr="00D67D56">
        <w:rPr>
          <w:rFonts w:ascii="Bodoni MT" w:hAnsi="Bodoni MT" w:cstheme="majorBidi"/>
          <w:lang w:val="en-US"/>
        </w:rPr>
        <w:t xml:space="preserve">Berikut tabel kemungkinan respon siswa dalam mengerjakan </w:t>
      </w:r>
      <w:r w:rsidRPr="00D67D56">
        <w:rPr>
          <w:rFonts w:ascii="Bodoni MT" w:hAnsi="Bodoni MT" w:cstheme="majorBidi"/>
          <w:i/>
          <w:iCs/>
          <w:lang w:val="en-US"/>
        </w:rPr>
        <w:t>Three Tier Test.</w:t>
      </w:r>
      <w:proofErr w:type="gramEnd"/>
    </w:p>
    <w:p w:rsidR="00B93117" w:rsidRPr="00D67D56" w:rsidRDefault="00B93117" w:rsidP="00C37FB5">
      <w:pPr>
        <w:spacing w:after="120" w:line="240" w:lineRule="auto"/>
        <w:jc w:val="center"/>
        <w:rPr>
          <w:rFonts w:ascii="Bodoni MT" w:hAnsi="Bodoni MT" w:cstheme="majorBidi"/>
          <w:i/>
          <w:iCs/>
        </w:rPr>
      </w:pPr>
      <w:proofErr w:type="gramStart"/>
      <w:r w:rsidRPr="00D67D56">
        <w:rPr>
          <w:rFonts w:ascii="Bodoni MT" w:hAnsi="Bodoni MT" w:cstheme="majorBidi"/>
        </w:rPr>
        <w:t>Tabel 1.</w:t>
      </w:r>
      <w:proofErr w:type="gramEnd"/>
      <w:r w:rsidRPr="00D67D56">
        <w:rPr>
          <w:rFonts w:ascii="Bodoni MT" w:hAnsi="Bodoni MT" w:cstheme="majorBidi"/>
        </w:rPr>
        <w:t xml:space="preserve"> Kemungkinan Respon </w:t>
      </w:r>
      <w:r w:rsidRPr="00D67D56">
        <w:rPr>
          <w:rFonts w:ascii="Bodoni MT" w:hAnsi="Bodoni MT" w:cstheme="majorBidi"/>
          <w:i/>
          <w:iCs/>
        </w:rPr>
        <w:t>Three Tier Test</w:t>
      </w:r>
    </w:p>
    <w:tbl>
      <w:tblPr>
        <w:tblStyle w:val="TableGrid"/>
        <w:tblW w:w="8080" w:type="dxa"/>
        <w:tblInd w:w="108" w:type="dxa"/>
        <w:tblLook w:val="04A0" w:firstRow="1" w:lastRow="0" w:firstColumn="1" w:lastColumn="0" w:noHBand="0" w:noVBand="1"/>
      </w:tblPr>
      <w:tblGrid>
        <w:gridCol w:w="1134"/>
        <w:gridCol w:w="1362"/>
        <w:gridCol w:w="1520"/>
        <w:gridCol w:w="4064"/>
      </w:tblGrid>
      <w:tr w:rsidR="00B93117" w:rsidRPr="00D67D56" w:rsidTr="00EC7A10">
        <w:tc>
          <w:tcPr>
            <w:tcW w:w="1134" w:type="dxa"/>
            <w:tcBorders>
              <w:top w:val="single" w:sz="12" w:space="0" w:color="auto"/>
              <w:left w:val="single" w:sz="12" w:space="0" w:color="auto"/>
              <w:bottom w:val="single" w:sz="12" w:space="0" w:color="auto"/>
              <w:right w:val="single" w:sz="12" w:space="0" w:color="auto"/>
            </w:tcBorders>
            <w:vAlign w:val="center"/>
          </w:tcPr>
          <w:p w:rsidR="00B93117" w:rsidRPr="00D67D56" w:rsidRDefault="00B93117" w:rsidP="00C37FB5">
            <w:pPr>
              <w:pStyle w:val="ListParagraph"/>
              <w:ind w:left="0"/>
              <w:jc w:val="center"/>
              <w:rPr>
                <w:rFonts w:ascii="Bodoni MT" w:hAnsi="Bodoni MT" w:cstheme="majorBidi"/>
                <w:b/>
                <w:bCs/>
                <w:lang w:val="en-US"/>
              </w:rPr>
            </w:pPr>
            <w:r w:rsidRPr="00D67D56">
              <w:rPr>
                <w:rFonts w:ascii="Bodoni MT" w:hAnsi="Bodoni MT" w:cstheme="majorBidi"/>
                <w:b/>
                <w:bCs/>
                <w:lang w:val="en-US"/>
              </w:rPr>
              <w:t>Tingkat Pertama</w:t>
            </w:r>
          </w:p>
        </w:tc>
        <w:tc>
          <w:tcPr>
            <w:tcW w:w="1362" w:type="dxa"/>
            <w:tcBorders>
              <w:top w:val="single" w:sz="12" w:space="0" w:color="auto"/>
              <w:left w:val="single" w:sz="12" w:space="0" w:color="auto"/>
              <w:bottom w:val="single" w:sz="12" w:space="0" w:color="auto"/>
              <w:right w:val="single" w:sz="12" w:space="0" w:color="auto"/>
            </w:tcBorders>
            <w:vAlign w:val="center"/>
          </w:tcPr>
          <w:p w:rsidR="00B93117" w:rsidRPr="00D67D56" w:rsidRDefault="00B93117" w:rsidP="00C37FB5">
            <w:pPr>
              <w:pStyle w:val="ListParagraph"/>
              <w:ind w:left="0"/>
              <w:jc w:val="center"/>
              <w:rPr>
                <w:rFonts w:ascii="Bodoni MT" w:hAnsi="Bodoni MT" w:cstheme="majorBidi"/>
                <w:b/>
                <w:bCs/>
                <w:lang w:val="en-US"/>
              </w:rPr>
            </w:pPr>
            <w:r w:rsidRPr="00D67D56">
              <w:rPr>
                <w:rFonts w:ascii="Bodoni MT" w:hAnsi="Bodoni MT" w:cstheme="majorBidi"/>
                <w:b/>
                <w:bCs/>
                <w:lang w:val="en-US"/>
              </w:rPr>
              <w:t>Tingkat Kedua</w:t>
            </w:r>
          </w:p>
        </w:tc>
        <w:tc>
          <w:tcPr>
            <w:tcW w:w="1520" w:type="dxa"/>
            <w:tcBorders>
              <w:top w:val="single" w:sz="12" w:space="0" w:color="auto"/>
              <w:left w:val="single" w:sz="12" w:space="0" w:color="auto"/>
              <w:bottom w:val="single" w:sz="12" w:space="0" w:color="auto"/>
              <w:right w:val="single" w:sz="12" w:space="0" w:color="auto"/>
            </w:tcBorders>
            <w:vAlign w:val="center"/>
          </w:tcPr>
          <w:p w:rsidR="00B93117" w:rsidRPr="00D67D56" w:rsidRDefault="00B93117" w:rsidP="00C37FB5">
            <w:pPr>
              <w:pStyle w:val="ListParagraph"/>
              <w:ind w:left="0"/>
              <w:jc w:val="center"/>
              <w:rPr>
                <w:rFonts w:ascii="Bodoni MT" w:hAnsi="Bodoni MT" w:cstheme="majorBidi"/>
                <w:b/>
                <w:bCs/>
                <w:lang w:val="en-US"/>
              </w:rPr>
            </w:pPr>
            <w:r w:rsidRPr="00D67D56">
              <w:rPr>
                <w:rFonts w:ascii="Bodoni MT" w:hAnsi="Bodoni MT" w:cstheme="majorBidi"/>
                <w:b/>
                <w:bCs/>
                <w:lang w:val="en-US"/>
              </w:rPr>
              <w:t>Tingkat Ketiga</w:t>
            </w:r>
          </w:p>
        </w:tc>
        <w:tc>
          <w:tcPr>
            <w:tcW w:w="4064" w:type="dxa"/>
            <w:tcBorders>
              <w:top w:val="single" w:sz="12" w:space="0" w:color="auto"/>
              <w:left w:val="single" w:sz="12" w:space="0" w:color="auto"/>
              <w:bottom w:val="single" w:sz="12" w:space="0" w:color="auto"/>
              <w:right w:val="single" w:sz="12" w:space="0" w:color="auto"/>
            </w:tcBorders>
            <w:vAlign w:val="center"/>
          </w:tcPr>
          <w:p w:rsidR="00B93117" w:rsidRPr="00D67D56" w:rsidRDefault="00B93117" w:rsidP="00C37FB5">
            <w:pPr>
              <w:pStyle w:val="ListParagraph"/>
              <w:ind w:left="0"/>
              <w:jc w:val="center"/>
              <w:rPr>
                <w:rFonts w:ascii="Bodoni MT" w:hAnsi="Bodoni MT" w:cstheme="majorBidi"/>
                <w:b/>
                <w:bCs/>
                <w:lang w:val="en-US"/>
              </w:rPr>
            </w:pPr>
            <w:r w:rsidRPr="00D67D56">
              <w:rPr>
                <w:rFonts w:ascii="Bodoni MT" w:hAnsi="Bodoni MT" w:cstheme="majorBidi"/>
                <w:b/>
                <w:bCs/>
                <w:lang w:val="en-US"/>
              </w:rPr>
              <w:t>Kategori</w:t>
            </w:r>
          </w:p>
        </w:tc>
      </w:tr>
      <w:tr w:rsidR="00B93117" w:rsidRPr="00D67D56" w:rsidTr="00EC7A10">
        <w:tc>
          <w:tcPr>
            <w:tcW w:w="1134" w:type="dxa"/>
            <w:tcBorders>
              <w:top w:val="single" w:sz="12" w:space="0" w:color="auto"/>
            </w:tcBorders>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Benar </w:t>
            </w:r>
          </w:p>
        </w:tc>
        <w:tc>
          <w:tcPr>
            <w:tcW w:w="1362" w:type="dxa"/>
            <w:tcBorders>
              <w:top w:val="single" w:sz="12" w:space="0" w:color="auto"/>
            </w:tcBorders>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Benar </w:t>
            </w:r>
          </w:p>
        </w:tc>
        <w:tc>
          <w:tcPr>
            <w:tcW w:w="1520" w:type="dxa"/>
            <w:tcBorders>
              <w:top w:val="single" w:sz="12" w:space="0" w:color="auto"/>
            </w:tcBorders>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Yakin </w:t>
            </w:r>
          </w:p>
        </w:tc>
        <w:tc>
          <w:tcPr>
            <w:tcW w:w="4064" w:type="dxa"/>
            <w:tcBorders>
              <w:top w:val="single" w:sz="12" w:space="0" w:color="auto"/>
            </w:tcBorders>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Paham Konsep</w:t>
            </w:r>
          </w:p>
        </w:tc>
      </w:tr>
      <w:tr w:rsidR="00B93117" w:rsidRPr="00D67D56" w:rsidTr="00EC7A10">
        <w:tc>
          <w:tcPr>
            <w:tcW w:w="113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Benar </w:t>
            </w:r>
          </w:p>
        </w:tc>
        <w:tc>
          <w:tcPr>
            <w:tcW w:w="1362"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Salah </w:t>
            </w:r>
          </w:p>
        </w:tc>
        <w:tc>
          <w:tcPr>
            <w:tcW w:w="1520"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Yakin </w:t>
            </w:r>
          </w:p>
        </w:tc>
        <w:tc>
          <w:tcPr>
            <w:tcW w:w="406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Miskonsepsi </w:t>
            </w:r>
            <w:r w:rsidRPr="00D67D56">
              <w:rPr>
                <w:rFonts w:ascii="Bodoni MT" w:hAnsi="Bodoni MT" w:cstheme="majorBidi"/>
                <w:i/>
                <w:iCs/>
                <w:lang w:val="en-US"/>
              </w:rPr>
              <w:t>false positive</w:t>
            </w:r>
          </w:p>
        </w:tc>
      </w:tr>
      <w:tr w:rsidR="00B93117" w:rsidRPr="00D67D56" w:rsidTr="00EC7A10">
        <w:tc>
          <w:tcPr>
            <w:tcW w:w="113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Salah</w:t>
            </w:r>
          </w:p>
        </w:tc>
        <w:tc>
          <w:tcPr>
            <w:tcW w:w="1362"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Benar </w:t>
            </w:r>
          </w:p>
        </w:tc>
        <w:tc>
          <w:tcPr>
            <w:tcW w:w="1520"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Yakin </w:t>
            </w:r>
          </w:p>
        </w:tc>
        <w:tc>
          <w:tcPr>
            <w:tcW w:w="406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Miskonsepsi </w:t>
            </w:r>
            <w:r w:rsidRPr="00D67D56">
              <w:rPr>
                <w:rFonts w:ascii="Bodoni MT" w:hAnsi="Bodoni MT" w:cstheme="majorBidi"/>
                <w:i/>
                <w:iCs/>
                <w:lang w:val="en-US"/>
              </w:rPr>
              <w:t>false negative</w:t>
            </w:r>
          </w:p>
        </w:tc>
      </w:tr>
      <w:tr w:rsidR="00B93117" w:rsidRPr="00D67D56" w:rsidTr="00EC7A10">
        <w:tc>
          <w:tcPr>
            <w:tcW w:w="113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Salah </w:t>
            </w:r>
          </w:p>
        </w:tc>
        <w:tc>
          <w:tcPr>
            <w:tcW w:w="1362"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Salah </w:t>
            </w:r>
          </w:p>
        </w:tc>
        <w:tc>
          <w:tcPr>
            <w:tcW w:w="1520"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Yakin </w:t>
            </w:r>
          </w:p>
        </w:tc>
        <w:tc>
          <w:tcPr>
            <w:tcW w:w="406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Miskonsepsi</w:t>
            </w:r>
          </w:p>
        </w:tc>
      </w:tr>
      <w:tr w:rsidR="00B93117" w:rsidRPr="00D67D56" w:rsidTr="00EC7A10">
        <w:tc>
          <w:tcPr>
            <w:tcW w:w="113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Benar </w:t>
            </w:r>
          </w:p>
        </w:tc>
        <w:tc>
          <w:tcPr>
            <w:tcW w:w="1362"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Benar </w:t>
            </w:r>
          </w:p>
        </w:tc>
        <w:tc>
          <w:tcPr>
            <w:tcW w:w="1520"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Tidak yakin </w:t>
            </w:r>
          </w:p>
        </w:tc>
        <w:tc>
          <w:tcPr>
            <w:tcW w:w="406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Tebakan beruntung, kurang percaya diri</w:t>
            </w:r>
          </w:p>
        </w:tc>
      </w:tr>
      <w:tr w:rsidR="00B93117" w:rsidRPr="00D67D56" w:rsidTr="00EC7A10">
        <w:tc>
          <w:tcPr>
            <w:tcW w:w="113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Benar </w:t>
            </w:r>
          </w:p>
        </w:tc>
        <w:tc>
          <w:tcPr>
            <w:tcW w:w="1362"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Salah </w:t>
            </w:r>
          </w:p>
        </w:tc>
        <w:tc>
          <w:tcPr>
            <w:tcW w:w="1520"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Tidak yakin</w:t>
            </w:r>
          </w:p>
        </w:tc>
        <w:tc>
          <w:tcPr>
            <w:tcW w:w="4064" w:type="dxa"/>
          </w:tcPr>
          <w:p w:rsidR="00B93117" w:rsidRPr="00D67D56" w:rsidRDefault="00B93117" w:rsidP="00D67D56">
            <w:pPr>
              <w:pStyle w:val="ListParagraph"/>
              <w:ind w:left="0" w:right="-353"/>
              <w:rPr>
                <w:rFonts w:ascii="Bodoni MT" w:hAnsi="Bodoni MT" w:cstheme="majorBidi"/>
                <w:lang w:val="en-US"/>
              </w:rPr>
            </w:pPr>
            <w:r w:rsidRPr="00D67D56">
              <w:rPr>
                <w:rFonts w:ascii="Bodoni MT" w:hAnsi="Bodoni MT" w:cstheme="majorBidi"/>
                <w:lang w:val="en-US"/>
              </w:rPr>
              <w:t>Kurangnya pemahaman konsep</w:t>
            </w:r>
          </w:p>
        </w:tc>
      </w:tr>
      <w:tr w:rsidR="00B93117" w:rsidRPr="00D67D56" w:rsidTr="00EC7A10">
        <w:tc>
          <w:tcPr>
            <w:tcW w:w="113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Salah </w:t>
            </w:r>
          </w:p>
        </w:tc>
        <w:tc>
          <w:tcPr>
            <w:tcW w:w="1362"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Benar </w:t>
            </w:r>
          </w:p>
        </w:tc>
        <w:tc>
          <w:tcPr>
            <w:tcW w:w="1520"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Tidak yakin</w:t>
            </w:r>
          </w:p>
        </w:tc>
        <w:tc>
          <w:tcPr>
            <w:tcW w:w="406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Kurangnya pemahaman konsep</w:t>
            </w:r>
          </w:p>
        </w:tc>
      </w:tr>
      <w:tr w:rsidR="00B93117" w:rsidRPr="00D67D56" w:rsidTr="00EC7A10">
        <w:tc>
          <w:tcPr>
            <w:tcW w:w="113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Salah </w:t>
            </w:r>
          </w:p>
        </w:tc>
        <w:tc>
          <w:tcPr>
            <w:tcW w:w="1362"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 xml:space="preserve">Salah </w:t>
            </w:r>
          </w:p>
        </w:tc>
        <w:tc>
          <w:tcPr>
            <w:tcW w:w="1520"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Tidak yakin</w:t>
            </w:r>
          </w:p>
        </w:tc>
        <w:tc>
          <w:tcPr>
            <w:tcW w:w="4064" w:type="dxa"/>
          </w:tcPr>
          <w:p w:rsidR="00B93117" w:rsidRPr="00D67D56" w:rsidRDefault="00B93117" w:rsidP="00D67D56">
            <w:pPr>
              <w:pStyle w:val="ListParagraph"/>
              <w:ind w:left="0"/>
              <w:rPr>
                <w:rFonts w:ascii="Bodoni MT" w:hAnsi="Bodoni MT" w:cstheme="majorBidi"/>
                <w:lang w:val="en-US"/>
              </w:rPr>
            </w:pPr>
            <w:r w:rsidRPr="00D67D56">
              <w:rPr>
                <w:rFonts w:ascii="Bodoni MT" w:hAnsi="Bodoni MT" w:cstheme="majorBidi"/>
                <w:lang w:val="en-US"/>
              </w:rPr>
              <w:t>Kurangnya pemahaman konsep</w:t>
            </w:r>
          </w:p>
        </w:tc>
      </w:tr>
    </w:tbl>
    <w:p w:rsidR="00B93117" w:rsidRPr="00D67D56" w:rsidRDefault="00B93117" w:rsidP="00D67D56">
      <w:pPr>
        <w:spacing w:after="0" w:line="240" w:lineRule="auto"/>
        <w:ind w:firstLine="851"/>
        <w:jc w:val="both"/>
        <w:rPr>
          <w:rFonts w:ascii="Bodoni MT" w:hAnsi="Bodoni MT" w:cs="Times New Roman"/>
          <w:bCs/>
        </w:rPr>
      </w:pPr>
    </w:p>
    <w:p w:rsidR="009B2449" w:rsidRPr="00D67D56" w:rsidRDefault="00B93117" w:rsidP="00D67D56">
      <w:pPr>
        <w:spacing w:line="240" w:lineRule="auto"/>
        <w:ind w:firstLine="709"/>
        <w:jc w:val="both"/>
        <w:rPr>
          <w:rFonts w:ascii="Bodoni MT" w:hAnsi="Bodoni MT" w:cstheme="majorBidi"/>
        </w:rPr>
      </w:pPr>
      <w:proofErr w:type="gramStart"/>
      <w:r w:rsidRPr="00D67D56">
        <w:rPr>
          <w:rFonts w:ascii="Bodoni MT" w:hAnsi="Bodoni MT" w:cs="Times New Roman"/>
          <w:bCs/>
        </w:rPr>
        <w:t>Sesuai Tabel 1 siswa dapat dikategorikan miskonsepsi jika salah dalam menjawab pada tahap pertama kemudian salah dalam tahap kedua tetapi yakin atas jawaban tahap pertama dan tahap kedua.</w:t>
      </w:r>
      <w:proofErr w:type="gramEnd"/>
      <w:r w:rsidRPr="00D67D56">
        <w:rPr>
          <w:rFonts w:ascii="Bodoni MT" w:hAnsi="Bodoni MT" w:cs="Times New Roman"/>
          <w:bCs/>
        </w:rPr>
        <w:t xml:space="preserve"> Dikategorikan miskonsepsi </w:t>
      </w:r>
      <w:r w:rsidRPr="00D67D56">
        <w:rPr>
          <w:rFonts w:ascii="Bodoni MT" w:hAnsi="Bodoni MT" w:cstheme="majorBidi"/>
          <w:i/>
          <w:iCs/>
        </w:rPr>
        <w:t>false positive</w:t>
      </w:r>
      <w:r w:rsidRPr="00D67D56">
        <w:rPr>
          <w:rFonts w:ascii="Bodoni MT" w:hAnsi="Bodoni MT" w:cstheme="majorBidi"/>
        </w:rPr>
        <w:t xml:space="preserve"> jika dalam menjawab tahap pertama benar kemudian salah pada tahap kedua tetapi siswa yakin atas jawabannya pada tahap pertama dan tahap kedua atau dengan kata </w:t>
      </w:r>
      <w:proofErr w:type="gramStart"/>
      <w:r w:rsidRPr="00D67D56">
        <w:rPr>
          <w:rFonts w:ascii="Bodoni MT" w:hAnsi="Bodoni MT" w:cstheme="majorBidi"/>
        </w:rPr>
        <w:t>lain</w:t>
      </w:r>
      <w:proofErr w:type="gramEnd"/>
      <w:r w:rsidRPr="00D67D56">
        <w:rPr>
          <w:rFonts w:ascii="Bodoni MT" w:hAnsi="Bodoni MT" w:cstheme="majorBidi"/>
        </w:rPr>
        <w:t xml:space="preserve"> kurang pahamnya siswa pada pemahaman konsep hal ini lebih sulit dihilangkan karena merupakan pemahaman awal siswa. </w:t>
      </w:r>
      <w:proofErr w:type="gramStart"/>
      <w:r w:rsidRPr="00D67D56">
        <w:rPr>
          <w:rFonts w:ascii="Bodoni MT" w:hAnsi="Bodoni MT" w:cstheme="majorBidi"/>
        </w:rPr>
        <w:t xml:space="preserve">Siswa dikategorikan miskonsepsi </w:t>
      </w:r>
      <w:r w:rsidRPr="00D67D56">
        <w:rPr>
          <w:rFonts w:ascii="Bodoni MT" w:hAnsi="Bodoni MT" w:cstheme="majorBidi"/>
          <w:i/>
          <w:iCs/>
        </w:rPr>
        <w:t xml:space="preserve">false negative </w:t>
      </w:r>
      <w:r w:rsidRPr="00D67D56">
        <w:rPr>
          <w:rFonts w:ascii="Bodoni MT" w:hAnsi="Bodoni MT" w:cstheme="majorBidi"/>
        </w:rPr>
        <w:t>jika siswa menjawab salah pada tahap pertama tetapi benar dalam tahap kedua dan yakin atas jawaban tahap pertama dan tahap kedua dapat diartikan bahwa siswa mempunyai informasi sedikit tentang konsep yang dipelajari</w:t>
      </w:r>
      <w:r w:rsidR="00E25A48" w:rsidRPr="00D67D56">
        <w:rPr>
          <w:rFonts w:ascii="Bodoni MT" w:hAnsi="Bodoni MT" w:cstheme="majorBidi"/>
        </w:rPr>
        <w:t>.</w:t>
      </w:r>
      <w:proofErr w:type="gramEnd"/>
    </w:p>
    <w:p w:rsidR="009B2449" w:rsidRPr="00DE276C" w:rsidRDefault="009B2449" w:rsidP="00DE276C">
      <w:pPr>
        <w:autoSpaceDE w:val="0"/>
        <w:autoSpaceDN w:val="0"/>
        <w:adjustRightInd w:val="0"/>
        <w:spacing w:after="40" w:line="240" w:lineRule="auto"/>
        <w:jc w:val="both"/>
        <w:rPr>
          <w:rFonts w:ascii="Bodoni MT" w:hAnsi="Bodoni MT" w:cs="Times New Roman"/>
          <w:b/>
          <w:lang w:val="id-ID" w:eastAsia="id-ID"/>
        </w:rPr>
      </w:pPr>
      <w:r w:rsidRPr="00DE276C">
        <w:rPr>
          <w:rFonts w:ascii="Bodoni MT" w:hAnsi="Bodoni MT" w:cs="Times New Roman"/>
          <w:b/>
          <w:lang w:val="id-ID" w:eastAsia="id-ID"/>
        </w:rPr>
        <w:t>HASIL DAN PEMBAHASAN</w:t>
      </w:r>
    </w:p>
    <w:p w:rsidR="00183112" w:rsidRPr="00AE6936" w:rsidRDefault="00B93117" w:rsidP="00DE276C">
      <w:pPr>
        <w:spacing w:after="120" w:line="240" w:lineRule="auto"/>
        <w:ind w:firstLine="709"/>
        <w:jc w:val="both"/>
        <w:rPr>
          <w:rFonts w:ascii="Bodoni MT" w:hAnsi="Bodoni MT" w:cstheme="majorBidi"/>
          <w:sz w:val="24"/>
          <w:szCs w:val="24"/>
        </w:rPr>
      </w:pPr>
      <w:r w:rsidRPr="00AE6936">
        <w:rPr>
          <w:rFonts w:ascii="Bodoni MT" w:hAnsi="Bodoni MT" w:cstheme="majorBidi"/>
          <w:sz w:val="24"/>
          <w:szCs w:val="24"/>
        </w:rPr>
        <w:t xml:space="preserve">Dari data yang didapat terdapat 4 siswa yang mengalami miskonsepsi pada 4 soal dari 5 soal </w:t>
      </w:r>
      <w:r w:rsidRPr="00AE6936">
        <w:rPr>
          <w:rFonts w:ascii="Bodoni MT" w:hAnsi="Bodoni MT" w:cstheme="majorBidi"/>
          <w:i/>
          <w:iCs/>
          <w:sz w:val="24"/>
          <w:szCs w:val="24"/>
        </w:rPr>
        <w:t xml:space="preserve">Three Tier Test </w:t>
      </w:r>
      <w:r w:rsidRPr="00AE6936">
        <w:rPr>
          <w:rFonts w:ascii="Bodoni MT" w:hAnsi="Bodoni MT" w:cstheme="majorBidi"/>
          <w:sz w:val="24"/>
          <w:szCs w:val="24"/>
        </w:rPr>
        <w:t>yang diberikan.</w:t>
      </w:r>
    </w:p>
    <w:p w:rsidR="00B93117" w:rsidRPr="00C37FB5" w:rsidRDefault="00B93117" w:rsidP="00C37FB5">
      <w:pPr>
        <w:spacing w:after="120" w:line="240" w:lineRule="auto"/>
        <w:jc w:val="center"/>
        <w:rPr>
          <w:rFonts w:ascii="Bodoni MT" w:hAnsi="Bodoni MT"/>
        </w:rPr>
      </w:pPr>
      <w:proofErr w:type="gramStart"/>
      <w:r w:rsidRPr="00C37FB5">
        <w:rPr>
          <w:rFonts w:ascii="Bodoni MT" w:hAnsi="Bodoni MT"/>
        </w:rPr>
        <w:t>Tabel 2.</w:t>
      </w:r>
      <w:proofErr w:type="gramEnd"/>
      <w:r w:rsidRPr="00C37FB5">
        <w:rPr>
          <w:rFonts w:ascii="Bodoni MT" w:hAnsi="Bodoni MT"/>
        </w:rPr>
        <w:t xml:space="preserve"> Hasil pengerjaan soal siswa</w:t>
      </w:r>
    </w:p>
    <w:tbl>
      <w:tblPr>
        <w:tblStyle w:val="TableGrid"/>
        <w:tblW w:w="8505" w:type="dxa"/>
        <w:tblInd w:w="108" w:type="dxa"/>
        <w:tblLayout w:type="fixed"/>
        <w:tblLook w:val="04A0" w:firstRow="1" w:lastRow="0" w:firstColumn="1" w:lastColumn="0" w:noHBand="0" w:noVBand="1"/>
      </w:tblPr>
      <w:tblGrid>
        <w:gridCol w:w="570"/>
        <w:gridCol w:w="1557"/>
        <w:gridCol w:w="708"/>
        <w:gridCol w:w="2977"/>
        <w:gridCol w:w="851"/>
        <w:gridCol w:w="850"/>
        <w:gridCol w:w="992"/>
      </w:tblGrid>
      <w:tr w:rsidR="00B93117" w:rsidRPr="00AE6936" w:rsidTr="00C37FB5">
        <w:trPr>
          <w:trHeight w:val="256"/>
        </w:trPr>
        <w:tc>
          <w:tcPr>
            <w:tcW w:w="570" w:type="dxa"/>
            <w:vMerge w:val="restart"/>
          </w:tcPr>
          <w:p w:rsidR="00B93117" w:rsidRPr="00AE6936" w:rsidRDefault="00B93117" w:rsidP="00EC7A10">
            <w:pPr>
              <w:pStyle w:val="ListParagraph"/>
              <w:spacing w:line="276" w:lineRule="auto"/>
              <w:ind w:left="0"/>
              <w:jc w:val="center"/>
              <w:rPr>
                <w:rFonts w:ascii="Bodoni MT" w:hAnsi="Bodoni MT" w:cstheme="majorBidi"/>
                <w:sz w:val="24"/>
                <w:szCs w:val="24"/>
                <w:lang w:val="en-US"/>
              </w:rPr>
            </w:pPr>
            <w:r w:rsidRPr="00AE6936">
              <w:rPr>
                <w:rFonts w:ascii="Bodoni MT" w:hAnsi="Bodoni MT" w:cstheme="majorBidi"/>
                <w:sz w:val="24"/>
                <w:szCs w:val="24"/>
                <w:lang w:val="en-US"/>
              </w:rPr>
              <w:t>No.</w:t>
            </w:r>
          </w:p>
        </w:tc>
        <w:tc>
          <w:tcPr>
            <w:tcW w:w="1557" w:type="dxa"/>
            <w:vMerge w:val="restart"/>
          </w:tcPr>
          <w:p w:rsidR="00B93117" w:rsidRPr="00AE6936" w:rsidRDefault="00B93117" w:rsidP="00EC7A10">
            <w:pPr>
              <w:pStyle w:val="ListParagraph"/>
              <w:spacing w:line="276" w:lineRule="auto"/>
              <w:ind w:left="0"/>
              <w:jc w:val="center"/>
              <w:rPr>
                <w:rFonts w:ascii="Bodoni MT" w:hAnsi="Bodoni MT" w:cstheme="majorBidi"/>
                <w:sz w:val="24"/>
                <w:szCs w:val="24"/>
                <w:lang w:val="en-US"/>
              </w:rPr>
            </w:pPr>
            <w:r w:rsidRPr="00AE6936">
              <w:rPr>
                <w:rFonts w:ascii="Bodoni MT" w:hAnsi="Bodoni MT" w:cstheme="majorBidi"/>
                <w:sz w:val="24"/>
                <w:szCs w:val="24"/>
                <w:lang w:val="en-US"/>
              </w:rPr>
              <w:t>NAMA</w:t>
            </w:r>
          </w:p>
        </w:tc>
        <w:tc>
          <w:tcPr>
            <w:tcW w:w="708" w:type="dxa"/>
            <w:vMerge w:val="restart"/>
          </w:tcPr>
          <w:p w:rsidR="00B93117" w:rsidRPr="00AE6936" w:rsidRDefault="00B93117" w:rsidP="00EC7A10">
            <w:pPr>
              <w:pStyle w:val="ListParagraph"/>
              <w:spacing w:line="276" w:lineRule="auto"/>
              <w:ind w:left="0"/>
              <w:jc w:val="center"/>
              <w:rPr>
                <w:rFonts w:ascii="Bodoni MT" w:hAnsi="Bodoni MT" w:cstheme="majorBidi"/>
                <w:sz w:val="24"/>
                <w:szCs w:val="24"/>
                <w:lang w:val="en-US"/>
              </w:rPr>
            </w:pPr>
            <w:r w:rsidRPr="00AE6936">
              <w:rPr>
                <w:rFonts w:ascii="Bodoni MT" w:hAnsi="Bodoni MT" w:cstheme="majorBidi"/>
                <w:sz w:val="24"/>
                <w:szCs w:val="24"/>
                <w:lang w:val="en-US"/>
              </w:rPr>
              <w:t>No. Soal</w:t>
            </w:r>
          </w:p>
        </w:tc>
        <w:tc>
          <w:tcPr>
            <w:tcW w:w="2977" w:type="dxa"/>
            <w:vMerge w:val="restart"/>
          </w:tcPr>
          <w:p w:rsidR="00B93117" w:rsidRPr="00AE6936" w:rsidRDefault="00B93117" w:rsidP="00EC7A10">
            <w:pPr>
              <w:pStyle w:val="ListParagraph"/>
              <w:spacing w:line="276" w:lineRule="auto"/>
              <w:ind w:left="0"/>
              <w:jc w:val="center"/>
              <w:rPr>
                <w:rFonts w:ascii="Bodoni MT" w:hAnsi="Bodoni MT" w:cstheme="majorBidi"/>
                <w:sz w:val="24"/>
                <w:szCs w:val="24"/>
                <w:lang w:val="en-US"/>
              </w:rPr>
            </w:pPr>
            <w:r w:rsidRPr="00AE6936">
              <w:rPr>
                <w:rFonts w:ascii="Bodoni MT" w:hAnsi="Bodoni MT" w:cstheme="majorBidi"/>
                <w:sz w:val="24"/>
                <w:szCs w:val="24"/>
                <w:lang w:val="en-US"/>
              </w:rPr>
              <w:t>Kesalahan</w:t>
            </w:r>
          </w:p>
        </w:tc>
        <w:tc>
          <w:tcPr>
            <w:tcW w:w="2693" w:type="dxa"/>
            <w:gridSpan w:val="3"/>
          </w:tcPr>
          <w:p w:rsidR="00B93117" w:rsidRPr="00AE6936" w:rsidRDefault="00B93117" w:rsidP="00EC7A10">
            <w:pPr>
              <w:pStyle w:val="ListParagraph"/>
              <w:spacing w:line="276" w:lineRule="auto"/>
              <w:ind w:left="0"/>
              <w:jc w:val="center"/>
              <w:rPr>
                <w:rFonts w:ascii="Bodoni MT" w:hAnsi="Bodoni MT" w:cstheme="majorBidi"/>
                <w:sz w:val="24"/>
                <w:szCs w:val="24"/>
                <w:lang w:val="en-US"/>
              </w:rPr>
            </w:pPr>
            <w:r w:rsidRPr="00AE6936">
              <w:rPr>
                <w:rFonts w:ascii="Bodoni MT" w:hAnsi="Bodoni MT" w:cstheme="majorBidi"/>
                <w:sz w:val="24"/>
                <w:szCs w:val="24"/>
                <w:lang w:val="en-US"/>
              </w:rPr>
              <w:t>Keterangan</w:t>
            </w:r>
          </w:p>
        </w:tc>
      </w:tr>
      <w:tr w:rsidR="00B93117" w:rsidRPr="00AE6936" w:rsidTr="00C37FB5">
        <w:trPr>
          <w:trHeight w:val="256"/>
        </w:trPr>
        <w:tc>
          <w:tcPr>
            <w:tcW w:w="570" w:type="dxa"/>
            <w:vMerge/>
          </w:tcPr>
          <w:p w:rsidR="00B93117" w:rsidRPr="00AE6936" w:rsidRDefault="00B93117" w:rsidP="00EC7A10">
            <w:pPr>
              <w:pStyle w:val="ListParagraph"/>
              <w:spacing w:line="276" w:lineRule="auto"/>
              <w:ind w:left="0"/>
              <w:jc w:val="center"/>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jc w:val="center"/>
              <w:rPr>
                <w:rFonts w:ascii="Bodoni MT" w:hAnsi="Bodoni MT" w:cstheme="majorBidi"/>
                <w:sz w:val="24"/>
                <w:szCs w:val="24"/>
                <w:lang w:val="en-US"/>
              </w:rPr>
            </w:pPr>
          </w:p>
        </w:tc>
        <w:tc>
          <w:tcPr>
            <w:tcW w:w="708" w:type="dxa"/>
            <w:vMerge/>
          </w:tcPr>
          <w:p w:rsidR="00B93117" w:rsidRPr="00AE6936" w:rsidRDefault="00B93117" w:rsidP="00EC7A10">
            <w:pPr>
              <w:pStyle w:val="ListParagraph"/>
              <w:spacing w:line="276" w:lineRule="auto"/>
              <w:ind w:left="0"/>
              <w:jc w:val="center"/>
              <w:rPr>
                <w:rFonts w:ascii="Bodoni MT" w:hAnsi="Bodoni MT" w:cstheme="majorBidi"/>
                <w:sz w:val="24"/>
                <w:szCs w:val="24"/>
                <w:lang w:val="en-US"/>
              </w:rPr>
            </w:pPr>
          </w:p>
        </w:tc>
        <w:tc>
          <w:tcPr>
            <w:tcW w:w="2977" w:type="dxa"/>
            <w:vMerge/>
          </w:tcPr>
          <w:p w:rsidR="00B93117" w:rsidRPr="00AE6936" w:rsidRDefault="00B93117" w:rsidP="00EC7A10">
            <w:pPr>
              <w:pStyle w:val="ListParagraph"/>
              <w:spacing w:line="276" w:lineRule="auto"/>
              <w:ind w:left="0"/>
              <w:jc w:val="center"/>
              <w:rPr>
                <w:rFonts w:ascii="Bodoni MT" w:hAnsi="Bodoni MT" w:cstheme="majorBidi"/>
                <w:sz w:val="24"/>
                <w:szCs w:val="24"/>
                <w:lang w:val="en-US"/>
              </w:rPr>
            </w:pPr>
          </w:p>
        </w:tc>
        <w:tc>
          <w:tcPr>
            <w:tcW w:w="851" w:type="dxa"/>
          </w:tcPr>
          <w:p w:rsidR="00B93117" w:rsidRPr="00AE6936" w:rsidRDefault="00B93117" w:rsidP="00EC7A10">
            <w:pPr>
              <w:pStyle w:val="ListParagraph"/>
              <w:spacing w:line="276" w:lineRule="auto"/>
              <w:ind w:left="0"/>
              <w:jc w:val="center"/>
              <w:rPr>
                <w:rFonts w:ascii="Bodoni MT" w:hAnsi="Bodoni MT" w:cstheme="majorBidi"/>
                <w:sz w:val="24"/>
                <w:szCs w:val="24"/>
                <w:lang w:val="en-US"/>
              </w:rPr>
            </w:pPr>
            <w:r w:rsidRPr="00AE6936">
              <w:rPr>
                <w:rFonts w:ascii="Bodoni MT" w:hAnsi="Bodoni MT" w:cstheme="majorBidi"/>
                <w:sz w:val="24"/>
                <w:szCs w:val="24"/>
                <w:lang w:val="en-US"/>
              </w:rPr>
              <w:t>Thp 1</w:t>
            </w:r>
          </w:p>
        </w:tc>
        <w:tc>
          <w:tcPr>
            <w:tcW w:w="850" w:type="dxa"/>
          </w:tcPr>
          <w:p w:rsidR="00B93117" w:rsidRPr="00AE6936" w:rsidRDefault="00B93117" w:rsidP="00EC7A10">
            <w:pPr>
              <w:pStyle w:val="ListParagraph"/>
              <w:spacing w:line="276" w:lineRule="auto"/>
              <w:ind w:left="0"/>
              <w:jc w:val="center"/>
              <w:rPr>
                <w:rFonts w:ascii="Bodoni MT" w:hAnsi="Bodoni MT" w:cstheme="majorBidi"/>
                <w:sz w:val="24"/>
                <w:szCs w:val="24"/>
                <w:lang w:val="en-US"/>
              </w:rPr>
            </w:pPr>
            <w:r w:rsidRPr="00AE6936">
              <w:rPr>
                <w:rFonts w:ascii="Bodoni MT" w:hAnsi="Bodoni MT" w:cstheme="majorBidi"/>
                <w:sz w:val="24"/>
                <w:szCs w:val="24"/>
                <w:lang w:val="en-US"/>
              </w:rPr>
              <w:t>Thp 2</w:t>
            </w:r>
          </w:p>
        </w:tc>
        <w:tc>
          <w:tcPr>
            <w:tcW w:w="992" w:type="dxa"/>
          </w:tcPr>
          <w:p w:rsidR="00B93117" w:rsidRPr="00AE6936" w:rsidRDefault="00B93117" w:rsidP="00EC7A10">
            <w:pPr>
              <w:pStyle w:val="ListParagraph"/>
              <w:spacing w:line="276" w:lineRule="auto"/>
              <w:ind w:left="0"/>
              <w:jc w:val="center"/>
              <w:rPr>
                <w:rFonts w:ascii="Bodoni MT" w:hAnsi="Bodoni MT" w:cstheme="majorBidi"/>
                <w:sz w:val="24"/>
                <w:szCs w:val="24"/>
                <w:lang w:val="en-US"/>
              </w:rPr>
            </w:pPr>
            <w:r w:rsidRPr="00AE6936">
              <w:rPr>
                <w:rFonts w:ascii="Bodoni MT" w:hAnsi="Bodoni MT" w:cstheme="majorBidi"/>
                <w:sz w:val="24"/>
                <w:szCs w:val="24"/>
                <w:lang w:val="en-US"/>
              </w:rPr>
              <w:t>Thp 3</w:t>
            </w:r>
          </w:p>
        </w:tc>
      </w:tr>
      <w:tr w:rsidR="00B93117" w:rsidRPr="00AE6936" w:rsidTr="00C37FB5">
        <w:trPr>
          <w:trHeight w:val="217"/>
        </w:trPr>
        <w:tc>
          <w:tcPr>
            <w:tcW w:w="570" w:type="dxa"/>
            <w:vMerge w:val="restart"/>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1. </w:t>
            </w:r>
          </w:p>
        </w:tc>
        <w:tc>
          <w:tcPr>
            <w:tcW w:w="1557" w:type="dxa"/>
            <w:vMerge w:val="restart"/>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Sevira Hanum P. W</w:t>
            </w: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1</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Paham konsep</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239"/>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2</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Miskonsepsi </w:t>
            </w:r>
            <w:r w:rsidRPr="00AE6936">
              <w:rPr>
                <w:rFonts w:ascii="Bodoni MT" w:hAnsi="Bodoni MT" w:cstheme="majorBidi"/>
                <w:i/>
                <w:iCs/>
                <w:sz w:val="24"/>
                <w:szCs w:val="24"/>
                <w:lang w:val="en-US"/>
              </w:rPr>
              <w:t>false positive</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275"/>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3</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Miskonsepsi</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325"/>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4</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Miskonsepsi </w:t>
            </w:r>
            <w:r w:rsidRPr="00AE6936">
              <w:rPr>
                <w:rFonts w:ascii="Bodoni MT" w:hAnsi="Bodoni MT" w:cstheme="majorBidi"/>
                <w:i/>
                <w:iCs/>
                <w:sz w:val="24"/>
                <w:szCs w:val="24"/>
                <w:lang w:val="en-US"/>
              </w:rPr>
              <w:t>false positive</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274"/>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5</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Miskonsepsi </w:t>
            </w:r>
            <w:r w:rsidRPr="00AE6936">
              <w:rPr>
                <w:rFonts w:ascii="Bodoni MT" w:hAnsi="Bodoni MT" w:cstheme="majorBidi"/>
                <w:i/>
                <w:iCs/>
                <w:sz w:val="24"/>
                <w:szCs w:val="24"/>
                <w:lang w:val="en-US"/>
              </w:rPr>
              <w:t>false positive</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65"/>
        </w:trPr>
        <w:tc>
          <w:tcPr>
            <w:tcW w:w="570" w:type="dxa"/>
            <w:vMerge w:val="restart"/>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2.</w:t>
            </w:r>
          </w:p>
        </w:tc>
        <w:tc>
          <w:tcPr>
            <w:tcW w:w="1557" w:type="dxa"/>
            <w:vMerge w:val="restart"/>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Sayid Muhammad </w:t>
            </w:r>
            <w:r w:rsidRPr="00AE6936">
              <w:rPr>
                <w:rFonts w:ascii="Bodoni MT" w:hAnsi="Bodoni MT" w:cstheme="majorBidi"/>
                <w:sz w:val="24"/>
                <w:szCs w:val="24"/>
                <w:lang w:val="en-US"/>
              </w:rPr>
              <w:lastRenderedPageBreak/>
              <w:t>Putra</w:t>
            </w: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lastRenderedPageBreak/>
              <w:t>1</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Paham konsep</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2"/>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2</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Miskonsepsi </w:t>
            </w:r>
            <w:r w:rsidRPr="00AE6936">
              <w:rPr>
                <w:rFonts w:ascii="Bodoni MT" w:hAnsi="Bodoni MT" w:cstheme="majorBidi"/>
                <w:i/>
                <w:iCs/>
                <w:sz w:val="24"/>
                <w:szCs w:val="24"/>
                <w:lang w:val="en-US"/>
              </w:rPr>
              <w:t>false positive</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2"/>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3</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Miskonsepsi </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2"/>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4</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Miskonsepsi </w:t>
            </w:r>
            <w:r w:rsidRPr="00AE6936">
              <w:rPr>
                <w:rFonts w:ascii="Bodoni MT" w:hAnsi="Bodoni MT" w:cstheme="majorBidi"/>
                <w:i/>
                <w:iCs/>
                <w:sz w:val="24"/>
                <w:szCs w:val="24"/>
                <w:lang w:val="en-US"/>
              </w:rPr>
              <w:t>false positive</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2"/>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5</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Miskonsepsi</w:t>
            </w:r>
            <w:r w:rsidRPr="00AE6936">
              <w:rPr>
                <w:rFonts w:ascii="Bodoni MT" w:hAnsi="Bodoni MT" w:cstheme="majorBidi"/>
                <w:i/>
                <w:iCs/>
                <w:sz w:val="24"/>
                <w:szCs w:val="24"/>
                <w:lang w:val="en-US"/>
              </w:rPr>
              <w:t xml:space="preserve"> false positive</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4"/>
        </w:trPr>
        <w:tc>
          <w:tcPr>
            <w:tcW w:w="570" w:type="dxa"/>
            <w:vMerge w:val="restart"/>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3.</w:t>
            </w:r>
          </w:p>
        </w:tc>
        <w:tc>
          <w:tcPr>
            <w:tcW w:w="1557" w:type="dxa"/>
            <w:vMerge w:val="restart"/>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Nayla Khoirun Nisa</w:t>
            </w: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1</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Paham konsep</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2"/>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2</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Miskonsepsi </w:t>
            </w:r>
            <w:r w:rsidRPr="00AE6936">
              <w:rPr>
                <w:rFonts w:ascii="Bodoni MT" w:hAnsi="Bodoni MT" w:cstheme="majorBidi"/>
                <w:i/>
                <w:iCs/>
                <w:sz w:val="24"/>
                <w:szCs w:val="24"/>
                <w:lang w:val="en-US"/>
              </w:rPr>
              <w:t>false positive</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2"/>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3</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Miskonsepsi</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2"/>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4</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Miskonsepsi </w:t>
            </w:r>
            <w:r w:rsidRPr="00AE6936">
              <w:rPr>
                <w:rFonts w:ascii="Bodoni MT" w:hAnsi="Bodoni MT" w:cstheme="majorBidi"/>
                <w:i/>
                <w:iCs/>
                <w:sz w:val="24"/>
                <w:szCs w:val="24"/>
                <w:lang w:val="en-US"/>
              </w:rPr>
              <w:t>false positive</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2"/>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5</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Miskonsepsi </w:t>
            </w:r>
            <w:r w:rsidRPr="00AE6936">
              <w:rPr>
                <w:rFonts w:ascii="Bodoni MT" w:hAnsi="Bodoni MT" w:cstheme="majorBidi"/>
                <w:i/>
                <w:iCs/>
                <w:sz w:val="24"/>
                <w:szCs w:val="24"/>
                <w:lang w:val="en-US"/>
              </w:rPr>
              <w:t>false positive</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4"/>
        </w:trPr>
        <w:tc>
          <w:tcPr>
            <w:tcW w:w="570" w:type="dxa"/>
            <w:vMerge w:val="restart"/>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4.</w:t>
            </w:r>
          </w:p>
        </w:tc>
        <w:tc>
          <w:tcPr>
            <w:tcW w:w="1557" w:type="dxa"/>
            <w:vMerge w:val="restart"/>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Ardeliya Annes R.</w:t>
            </w: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1</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Paham konsep</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2"/>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2</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Miskonsepsi </w:t>
            </w:r>
            <w:r w:rsidRPr="00AE6936">
              <w:rPr>
                <w:rFonts w:ascii="Bodoni MT" w:hAnsi="Bodoni MT" w:cstheme="majorBidi"/>
                <w:i/>
                <w:iCs/>
                <w:sz w:val="24"/>
                <w:szCs w:val="24"/>
                <w:lang w:val="en-US"/>
              </w:rPr>
              <w:t>false positive</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2"/>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3</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Miskonsepsi</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2"/>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4</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Miskonsepsi </w:t>
            </w:r>
            <w:r w:rsidRPr="00AE6936">
              <w:rPr>
                <w:rFonts w:ascii="Bodoni MT" w:hAnsi="Bodoni MT" w:cstheme="majorBidi"/>
                <w:i/>
                <w:iCs/>
                <w:sz w:val="24"/>
                <w:szCs w:val="24"/>
                <w:lang w:val="en-US"/>
              </w:rPr>
              <w:t>false positive</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r w:rsidR="00B93117" w:rsidRPr="00AE6936" w:rsidTr="00C37FB5">
        <w:trPr>
          <w:trHeight w:val="102"/>
        </w:trPr>
        <w:tc>
          <w:tcPr>
            <w:tcW w:w="570"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1557" w:type="dxa"/>
            <w:vMerge/>
          </w:tcPr>
          <w:p w:rsidR="00B93117" w:rsidRPr="00AE6936" w:rsidRDefault="00B93117" w:rsidP="00EC7A10">
            <w:pPr>
              <w:pStyle w:val="ListParagraph"/>
              <w:spacing w:line="276" w:lineRule="auto"/>
              <w:ind w:left="0"/>
              <w:rPr>
                <w:rFonts w:ascii="Bodoni MT" w:hAnsi="Bodoni MT" w:cstheme="majorBidi"/>
                <w:sz w:val="24"/>
                <w:szCs w:val="24"/>
                <w:lang w:val="en-US"/>
              </w:rPr>
            </w:pPr>
          </w:p>
        </w:tc>
        <w:tc>
          <w:tcPr>
            <w:tcW w:w="708"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5</w:t>
            </w:r>
          </w:p>
        </w:tc>
        <w:tc>
          <w:tcPr>
            <w:tcW w:w="2977"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 xml:space="preserve">Miskonsepsi </w:t>
            </w:r>
            <w:r w:rsidRPr="00AE6936">
              <w:rPr>
                <w:rFonts w:ascii="Bodoni MT" w:hAnsi="Bodoni MT" w:cstheme="majorBidi"/>
                <w:i/>
                <w:iCs/>
                <w:sz w:val="24"/>
                <w:szCs w:val="24"/>
                <w:lang w:val="en-US"/>
              </w:rPr>
              <w:t>false positive</w:t>
            </w:r>
          </w:p>
        </w:tc>
        <w:tc>
          <w:tcPr>
            <w:tcW w:w="851"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B</w:t>
            </w:r>
          </w:p>
        </w:tc>
        <w:tc>
          <w:tcPr>
            <w:tcW w:w="850"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S</w:t>
            </w:r>
          </w:p>
        </w:tc>
        <w:tc>
          <w:tcPr>
            <w:tcW w:w="992" w:type="dxa"/>
          </w:tcPr>
          <w:p w:rsidR="00B93117" w:rsidRPr="00AE6936" w:rsidRDefault="00B93117" w:rsidP="00EC7A10">
            <w:pPr>
              <w:pStyle w:val="ListParagraph"/>
              <w:spacing w:line="276" w:lineRule="auto"/>
              <w:ind w:left="0"/>
              <w:rPr>
                <w:rFonts w:ascii="Bodoni MT" w:hAnsi="Bodoni MT" w:cstheme="majorBidi"/>
                <w:sz w:val="24"/>
                <w:szCs w:val="24"/>
                <w:lang w:val="en-US"/>
              </w:rPr>
            </w:pPr>
            <w:r w:rsidRPr="00AE6936">
              <w:rPr>
                <w:rFonts w:ascii="Bodoni MT" w:hAnsi="Bodoni MT" w:cstheme="majorBidi"/>
                <w:sz w:val="24"/>
                <w:szCs w:val="24"/>
                <w:lang w:val="en-US"/>
              </w:rPr>
              <w:t>Y</w:t>
            </w:r>
          </w:p>
        </w:tc>
      </w:tr>
    </w:tbl>
    <w:p w:rsidR="00B93117" w:rsidRPr="00AE6936" w:rsidRDefault="00B93117" w:rsidP="00B93117">
      <w:pPr>
        <w:pStyle w:val="ListParagraph"/>
        <w:spacing w:after="0" w:line="360" w:lineRule="auto"/>
        <w:ind w:left="284" w:firstLine="567"/>
        <w:jc w:val="both"/>
        <w:rPr>
          <w:rFonts w:ascii="Bodoni MT" w:hAnsi="Bodoni MT"/>
          <w:sz w:val="24"/>
          <w:szCs w:val="24"/>
          <w:lang w:val="en-US"/>
        </w:rPr>
      </w:pPr>
      <w:r w:rsidRPr="00AE6936">
        <w:rPr>
          <w:rFonts w:ascii="Bodoni MT" w:hAnsi="Bodoni MT"/>
          <w:sz w:val="24"/>
          <w:szCs w:val="24"/>
          <w:lang w:val="en-US"/>
        </w:rPr>
        <w:t>Keterangan:</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6"/>
        <w:gridCol w:w="2622"/>
        <w:gridCol w:w="2622"/>
      </w:tblGrid>
      <w:tr w:rsidR="00B93117" w:rsidRPr="00AE6936" w:rsidTr="00EC7A10">
        <w:tc>
          <w:tcPr>
            <w:tcW w:w="2626" w:type="dxa"/>
          </w:tcPr>
          <w:p w:rsidR="00B93117" w:rsidRPr="00AE6936" w:rsidRDefault="00B93117" w:rsidP="00EC7A10">
            <w:pPr>
              <w:pStyle w:val="ListParagraph"/>
              <w:spacing w:line="360" w:lineRule="auto"/>
              <w:ind w:left="284" w:firstLine="283"/>
              <w:rPr>
                <w:rFonts w:ascii="Bodoni MT" w:hAnsi="Bodoni MT"/>
                <w:sz w:val="24"/>
                <w:szCs w:val="24"/>
                <w:lang w:val="en-US"/>
              </w:rPr>
            </w:pPr>
            <w:r w:rsidRPr="00AE6936">
              <w:rPr>
                <w:rFonts w:ascii="Bodoni MT" w:hAnsi="Bodoni MT"/>
                <w:sz w:val="24"/>
                <w:szCs w:val="24"/>
                <w:lang w:val="en-US"/>
              </w:rPr>
              <w:t>B= benar</w:t>
            </w:r>
          </w:p>
        </w:tc>
        <w:tc>
          <w:tcPr>
            <w:tcW w:w="2622" w:type="dxa"/>
          </w:tcPr>
          <w:p w:rsidR="00B93117" w:rsidRPr="00AE6936" w:rsidRDefault="00B93117" w:rsidP="00EC7A10">
            <w:pPr>
              <w:pStyle w:val="ListParagraph"/>
              <w:spacing w:line="360" w:lineRule="auto"/>
              <w:ind w:left="284" w:firstLine="567"/>
              <w:rPr>
                <w:rFonts w:ascii="Bodoni MT" w:hAnsi="Bodoni MT"/>
                <w:sz w:val="24"/>
                <w:szCs w:val="24"/>
                <w:lang w:val="en-US"/>
              </w:rPr>
            </w:pPr>
            <w:r w:rsidRPr="00AE6936">
              <w:rPr>
                <w:rFonts w:ascii="Bodoni MT" w:hAnsi="Bodoni MT"/>
                <w:sz w:val="24"/>
                <w:szCs w:val="24"/>
                <w:lang w:val="en-US"/>
              </w:rPr>
              <w:t>S= salah</w:t>
            </w:r>
          </w:p>
        </w:tc>
        <w:tc>
          <w:tcPr>
            <w:tcW w:w="2622" w:type="dxa"/>
          </w:tcPr>
          <w:p w:rsidR="00B93117" w:rsidRPr="00AE6936" w:rsidRDefault="00B93117" w:rsidP="00EC7A10">
            <w:pPr>
              <w:pStyle w:val="ListParagraph"/>
              <w:spacing w:line="360" w:lineRule="auto"/>
              <w:ind w:left="284" w:firstLine="567"/>
              <w:rPr>
                <w:rFonts w:ascii="Bodoni MT" w:hAnsi="Bodoni MT"/>
                <w:sz w:val="24"/>
                <w:szCs w:val="24"/>
                <w:lang w:val="en-US"/>
              </w:rPr>
            </w:pPr>
            <w:r w:rsidRPr="00AE6936">
              <w:rPr>
                <w:rFonts w:ascii="Bodoni MT" w:hAnsi="Bodoni MT"/>
                <w:sz w:val="24"/>
                <w:szCs w:val="24"/>
                <w:lang w:val="en-US"/>
              </w:rPr>
              <w:t>Y= yakin</w:t>
            </w:r>
          </w:p>
        </w:tc>
      </w:tr>
    </w:tbl>
    <w:p w:rsidR="00B93117" w:rsidRPr="00AE6936" w:rsidRDefault="00B93117" w:rsidP="00616EDA">
      <w:pPr>
        <w:spacing w:after="0" w:line="240" w:lineRule="auto"/>
        <w:ind w:firstLine="720"/>
        <w:jc w:val="both"/>
        <w:rPr>
          <w:rFonts w:ascii="Bodoni MT" w:hAnsi="Bodoni MT" w:cstheme="majorBidi"/>
          <w:sz w:val="24"/>
          <w:szCs w:val="24"/>
        </w:rPr>
      </w:pPr>
      <w:r w:rsidRPr="00AE6936">
        <w:rPr>
          <w:rFonts w:ascii="Bodoni MT" w:hAnsi="Bodoni MT" w:cstheme="majorBidi"/>
          <w:sz w:val="24"/>
          <w:szCs w:val="24"/>
        </w:rPr>
        <w:t xml:space="preserve"> </w:t>
      </w:r>
    </w:p>
    <w:p w:rsidR="00B93117" w:rsidRPr="00AE6936" w:rsidRDefault="00E25A48" w:rsidP="00616EDA">
      <w:pPr>
        <w:spacing w:after="0" w:line="240" w:lineRule="auto"/>
        <w:ind w:firstLine="709"/>
        <w:jc w:val="both"/>
        <w:rPr>
          <w:rFonts w:ascii="Bodoni MT" w:hAnsi="Bodoni MT"/>
          <w:sz w:val="24"/>
          <w:szCs w:val="24"/>
        </w:rPr>
      </w:pPr>
      <w:r w:rsidRPr="00AE6936">
        <w:rPr>
          <w:rFonts w:ascii="Bodoni MT" w:eastAsia="Times New Roman" w:hAnsi="Bodoni MT"/>
          <w:sz w:val="24"/>
          <w:szCs w:val="24"/>
        </w:rPr>
        <w:t>Dari T</w:t>
      </w:r>
      <w:r w:rsidR="00B93117" w:rsidRPr="00AE6936">
        <w:rPr>
          <w:rFonts w:ascii="Bodoni MT" w:eastAsia="Times New Roman" w:hAnsi="Bodoni MT"/>
          <w:sz w:val="24"/>
          <w:szCs w:val="24"/>
        </w:rPr>
        <w:t xml:space="preserve">abel 2 didapat 4 subjek mengalami miskonsepsi pada nomor 2 sampai nomor 5, sedangkan untuk nomor 1 subjek tidak mengalami miskonsepsi. </w:t>
      </w:r>
      <w:proofErr w:type="gramStart"/>
      <w:r w:rsidR="00B93117" w:rsidRPr="00AE6936">
        <w:rPr>
          <w:rFonts w:ascii="Bodoni MT" w:eastAsia="Times New Roman" w:hAnsi="Bodoni MT"/>
          <w:sz w:val="24"/>
          <w:szCs w:val="24"/>
        </w:rPr>
        <w:t xml:space="preserve">Berdasarkan penelitian ini 4 subjek hanya mengalami miskonsepsi murni dan miskonsepsi </w:t>
      </w:r>
      <w:r w:rsidR="00B93117" w:rsidRPr="00AE6936">
        <w:rPr>
          <w:rFonts w:ascii="Bodoni MT" w:eastAsia="Times New Roman" w:hAnsi="Bodoni MT"/>
          <w:i/>
          <w:iCs/>
          <w:sz w:val="24"/>
          <w:szCs w:val="24"/>
        </w:rPr>
        <w:t>false positive</w:t>
      </w:r>
      <w:r w:rsidR="00B93117" w:rsidRPr="00AE6936">
        <w:rPr>
          <w:rFonts w:ascii="Bodoni MT" w:eastAsia="Times New Roman" w:hAnsi="Bodoni MT"/>
          <w:sz w:val="24"/>
          <w:szCs w:val="24"/>
        </w:rPr>
        <w:t xml:space="preserve"> tanpa mengalami miskonsepsi </w:t>
      </w:r>
      <w:r w:rsidRPr="00AE6936">
        <w:rPr>
          <w:rFonts w:ascii="Bodoni MT" w:eastAsia="Times New Roman" w:hAnsi="Bodoni MT"/>
          <w:i/>
          <w:iCs/>
          <w:sz w:val="24"/>
          <w:szCs w:val="24"/>
        </w:rPr>
        <w:t>false negative.</w:t>
      </w:r>
      <w:proofErr w:type="gramEnd"/>
      <w:r w:rsidRPr="00AE6936">
        <w:rPr>
          <w:rFonts w:ascii="Bodoni MT" w:eastAsia="Times New Roman" w:hAnsi="Bodoni MT"/>
          <w:i/>
          <w:iCs/>
          <w:sz w:val="24"/>
          <w:szCs w:val="24"/>
        </w:rPr>
        <w:t xml:space="preserve"> </w:t>
      </w:r>
      <w:r w:rsidRPr="00AE6936">
        <w:rPr>
          <w:rFonts w:ascii="Bodoni MT" w:eastAsia="Times New Roman" w:hAnsi="Bodoni MT"/>
          <w:sz w:val="24"/>
          <w:szCs w:val="24"/>
        </w:rPr>
        <w:t xml:space="preserve">Dari 4 subjek diambil 2 subjek untuk dianalisis, </w:t>
      </w:r>
      <w:r w:rsidRPr="00AE6936">
        <w:rPr>
          <w:rFonts w:ascii="Bodoni MT" w:hAnsi="Bodoni MT"/>
          <w:sz w:val="24"/>
          <w:szCs w:val="24"/>
        </w:rPr>
        <w:t>b</w:t>
      </w:r>
      <w:r w:rsidR="00B93117" w:rsidRPr="00AE6936">
        <w:rPr>
          <w:rFonts w:ascii="Bodoni MT" w:hAnsi="Bodoni MT"/>
          <w:sz w:val="24"/>
          <w:szCs w:val="24"/>
        </w:rPr>
        <w:t>erikut paparan dari dua subjek sesuai hasil pekerjaannya berdasarkan indikator miskonsepsi pada setiap soal yang ada:</w:t>
      </w:r>
    </w:p>
    <w:p w:rsidR="00B93117" w:rsidRPr="00AE6936" w:rsidRDefault="00B93117" w:rsidP="00616EDA">
      <w:pPr>
        <w:spacing w:after="0" w:line="240" w:lineRule="auto"/>
        <w:jc w:val="both"/>
        <w:rPr>
          <w:rFonts w:ascii="Bodoni MT" w:hAnsi="Bodoni MT" w:cstheme="majorBidi"/>
          <w:color w:val="000000"/>
          <w:sz w:val="24"/>
          <w:szCs w:val="24"/>
        </w:rPr>
      </w:pPr>
      <w:r w:rsidRPr="00AE6936">
        <w:rPr>
          <w:rFonts w:ascii="Bodoni MT" w:eastAsia="Times New Roman" w:hAnsi="Bodoni MT"/>
          <w:b/>
          <w:bCs/>
          <w:sz w:val="24"/>
          <w:szCs w:val="24"/>
        </w:rPr>
        <w:t xml:space="preserve">Miskonsepsi karena tidak </w:t>
      </w:r>
      <w:r w:rsidRPr="00AE6936">
        <w:rPr>
          <w:rFonts w:ascii="Bodoni MT" w:hAnsi="Bodoni MT" w:cstheme="majorBidi"/>
          <w:b/>
          <w:bCs/>
          <w:color w:val="000000"/>
          <w:sz w:val="24"/>
          <w:szCs w:val="24"/>
        </w:rPr>
        <w:t>benar dalam membedakan mana yang merupakan contoh konsep dan yang bukan contoh konsep</w:t>
      </w:r>
    </w:p>
    <w:p w:rsidR="00B93117" w:rsidRPr="00AE6936" w:rsidRDefault="00B93117" w:rsidP="00616EDA">
      <w:pPr>
        <w:spacing w:after="0" w:line="240" w:lineRule="auto"/>
        <w:ind w:firstLine="709"/>
        <w:jc w:val="both"/>
        <w:rPr>
          <w:rFonts w:ascii="Bodoni MT" w:eastAsiaTheme="minorEastAsia" w:hAnsi="Bodoni MT" w:cstheme="majorBidi"/>
          <w:sz w:val="24"/>
          <w:szCs w:val="24"/>
        </w:rPr>
      </w:pPr>
      <w:proofErr w:type="gramStart"/>
      <w:r w:rsidRPr="00AE6936">
        <w:rPr>
          <w:rFonts w:ascii="Bodoni MT" w:hAnsi="Bodoni MT" w:cstheme="majorBidi"/>
          <w:color w:val="000000"/>
          <w:sz w:val="24"/>
          <w:szCs w:val="24"/>
        </w:rPr>
        <w:t xml:space="preserve">Butir soal yang menunjukkan miskonsepsi siswa karena </w:t>
      </w:r>
      <w:r w:rsidRPr="00AE6936">
        <w:rPr>
          <w:rFonts w:ascii="Bodoni MT" w:eastAsia="Times New Roman" w:hAnsi="Bodoni MT"/>
          <w:sz w:val="24"/>
          <w:szCs w:val="24"/>
        </w:rPr>
        <w:t xml:space="preserve">tidak </w:t>
      </w:r>
      <w:r w:rsidRPr="00AE6936">
        <w:rPr>
          <w:rFonts w:ascii="Bodoni MT" w:hAnsi="Bodoni MT" w:cstheme="majorBidi"/>
          <w:color w:val="000000"/>
          <w:sz w:val="24"/>
          <w:szCs w:val="24"/>
        </w:rPr>
        <w:t>benar dalam membedakan mana yang merupakan contoh konsep dan yang bukan contoh konsep yaitu pada nomor 3.</w:t>
      </w:r>
      <w:proofErr w:type="gramEnd"/>
      <w:r w:rsidRPr="00AE6936">
        <w:rPr>
          <w:rFonts w:ascii="Bodoni MT" w:hAnsi="Bodoni MT" w:cstheme="majorBidi"/>
          <w:color w:val="000000"/>
          <w:sz w:val="24"/>
          <w:szCs w:val="24"/>
        </w:rPr>
        <w:t xml:space="preserve"> Jawaban yang benar pada tahap 1 adalah A yaitu pada </w:t>
      </w:r>
      <w:proofErr w:type="gramStart"/>
      <w:r w:rsidRPr="00AE6936">
        <w:rPr>
          <w:rFonts w:ascii="Bodoni MT" w:hAnsi="Bodoni MT" w:cstheme="majorBidi"/>
          <w:color w:val="000000"/>
          <w:sz w:val="24"/>
          <w:szCs w:val="24"/>
        </w:rPr>
        <w:t xml:space="preserve">pilihan  </w:t>
      </w:r>
      <w:r w:rsidRPr="00AE6936">
        <w:rPr>
          <w:rFonts w:ascii="Bodoni MT" w:hAnsi="Bodoni MT" w:cstheme="majorBidi"/>
          <w:sz w:val="24"/>
          <w:szCs w:val="24"/>
        </w:rPr>
        <w:t>i</w:t>
      </w:r>
      <w:proofErr w:type="gramEnd"/>
      <w:r w:rsidRPr="00AE6936">
        <w:rPr>
          <w:rFonts w:ascii="Bodoni MT" w:hAnsi="Bodoni MT" w:cstheme="majorBidi"/>
          <w:sz w:val="24"/>
          <w:szCs w:val="24"/>
        </w:rPr>
        <w:t xml:space="preserve">. </w:t>
      </w:r>
      <m:oMath>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2×3</m:t>
                </m:r>
              </m:e>
            </m:d>
          </m:e>
          <m:sup>
            <m:r>
              <w:rPr>
                <w:rFonts w:ascii="Cambria Math" w:hAnsi="Cambria Math" w:cstheme="majorBidi"/>
                <w:sz w:val="24"/>
                <w:szCs w:val="24"/>
              </w:rPr>
              <m:t>2</m:t>
            </m:r>
          </m:sup>
        </m:sSup>
      </m:oMath>
      <w:r w:rsidRPr="00AE6936">
        <w:rPr>
          <w:rFonts w:ascii="Bodoni MT" w:eastAsiaTheme="minorEastAsia" w:hAnsi="Bodoni MT" w:cstheme="majorBidi"/>
          <w:sz w:val="24"/>
          <w:szCs w:val="24"/>
        </w:rPr>
        <w:t xml:space="preserve"> dan </w:t>
      </w:r>
      <w:r w:rsidRPr="00AE6936">
        <w:rPr>
          <w:rFonts w:ascii="Bodoni MT" w:hAnsi="Bodoni MT" w:cstheme="majorBidi"/>
          <w:sz w:val="24"/>
          <w:szCs w:val="24"/>
        </w:rPr>
        <w:t xml:space="preserve">iv. </w:t>
      </w:r>
      <m:oMath>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2×2</m:t>
                        </m:r>
                      </m:e>
                      <m:sup>
                        <m:r>
                          <w:rPr>
                            <w:rFonts w:ascii="Cambria Math" w:hAnsi="Cambria Math" w:cstheme="majorBidi"/>
                            <w:sz w:val="24"/>
                            <w:szCs w:val="24"/>
                          </w:rPr>
                          <m:t>2</m:t>
                        </m:r>
                      </m:sup>
                    </m:sSup>
                  </m:num>
                  <m:den>
                    <m:r>
                      <w:rPr>
                        <w:rFonts w:ascii="Cambria Math" w:hAnsi="Cambria Math" w:cstheme="majorBidi"/>
                        <w:sz w:val="24"/>
                        <w:szCs w:val="24"/>
                      </w:rPr>
                      <m:t>3</m:t>
                    </m:r>
                  </m:den>
                </m:f>
              </m:e>
            </m:d>
          </m:e>
          <m:sup>
            <m:r>
              <w:rPr>
                <w:rFonts w:ascii="Cambria Math" w:hAnsi="Cambria Math" w:cstheme="majorBidi"/>
                <w:sz w:val="24"/>
                <w:szCs w:val="24"/>
              </w:rPr>
              <m:t>2</m:t>
            </m:r>
          </m:sup>
        </m:sSup>
      </m:oMath>
      <w:r w:rsidRPr="00AE6936">
        <w:rPr>
          <w:rFonts w:ascii="Bodoni MT" w:eastAsiaTheme="minorEastAsia" w:hAnsi="Bodoni MT" w:cstheme="majorBidi"/>
          <w:sz w:val="24"/>
          <w:szCs w:val="24"/>
        </w:rPr>
        <w:t xml:space="preserve"> </w:t>
      </w:r>
      <w:proofErr w:type="gramStart"/>
      <w:r w:rsidRPr="00AE6936">
        <w:rPr>
          <w:rFonts w:ascii="Bodoni MT" w:eastAsiaTheme="minorEastAsia" w:hAnsi="Bodoni MT" w:cstheme="majorBidi"/>
          <w:sz w:val="24"/>
          <w:szCs w:val="24"/>
        </w:rPr>
        <w:t>dengan</w:t>
      </w:r>
      <w:proofErr w:type="gramEnd"/>
      <w:r w:rsidRPr="00AE6936">
        <w:rPr>
          <w:rFonts w:ascii="Bodoni MT" w:eastAsiaTheme="minorEastAsia" w:hAnsi="Bodoni MT" w:cstheme="majorBidi"/>
          <w:sz w:val="24"/>
          <w:szCs w:val="24"/>
        </w:rPr>
        <w:t xml:space="preserve"> menggunakan konsep sifat eksponensial bentuk </w:t>
      </w:r>
      <m:oMath>
        <m:sSup>
          <m:sSupPr>
            <m:ctrlPr>
              <w:rPr>
                <w:rFonts w:ascii="Cambria Math" w:eastAsia="TimesNewRomanPSMT" w:hAnsi="Cambria Math" w:cstheme="majorBidi"/>
                <w:i/>
                <w:sz w:val="24"/>
                <w:szCs w:val="24"/>
              </w:rPr>
            </m:ctrlPr>
          </m:sSupPr>
          <m:e>
            <m:d>
              <m:dPr>
                <m:ctrlPr>
                  <w:rPr>
                    <w:rFonts w:ascii="Cambria Math" w:eastAsia="TimesNewRomanPSMT" w:hAnsi="Cambria Math" w:cstheme="majorBidi"/>
                    <w:i/>
                    <w:sz w:val="24"/>
                    <w:szCs w:val="24"/>
                  </w:rPr>
                </m:ctrlPr>
              </m:dPr>
              <m:e>
                <m:r>
                  <w:rPr>
                    <w:rFonts w:ascii="Cambria Math" w:eastAsia="TimesNewRomanPSMT" w:hAnsi="Cambria Math" w:cstheme="majorBidi"/>
                    <w:sz w:val="24"/>
                    <w:szCs w:val="24"/>
                  </w:rPr>
                  <m:t>b×c</m:t>
                </m:r>
              </m:e>
            </m:d>
          </m:e>
          <m:sup>
            <m:r>
              <w:rPr>
                <w:rFonts w:ascii="Cambria Math" w:eastAsia="TimesNewRomanPSMT" w:hAnsi="Cambria Math" w:cstheme="majorBidi"/>
                <w:sz w:val="24"/>
                <w:szCs w:val="24"/>
              </w:rPr>
              <m:t>d</m:t>
            </m:r>
          </m:sup>
        </m:sSup>
        <m:r>
          <w:rPr>
            <w:rFonts w:ascii="Cambria Math" w:eastAsia="TimesNewRomanPSMT" w:hAnsi="Cambria Math" w:cstheme="majorBidi"/>
            <w:sz w:val="24"/>
            <w:szCs w:val="24"/>
          </w:rPr>
          <m:t>=</m:t>
        </m:r>
        <m:sSup>
          <m:sSupPr>
            <m:ctrlPr>
              <w:rPr>
                <w:rFonts w:ascii="Cambria Math" w:eastAsia="TimesNewRomanPSMT" w:hAnsi="Cambria Math" w:cstheme="majorBidi"/>
                <w:i/>
                <w:sz w:val="24"/>
                <w:szCs w:val="24"/>
              </w:rPr>
            </m:ctrlPr>
          </m:sSupPr>
          <m:e>
            <m:r>
              <w:rPr>
                <w:rFonts w:ascii="Cambria Math" w:eastAsia="TimesNewRomanPSMT" w:hAnsi="Cambria Math" w:cstheme="majorBidi"/>
                <w:sz w:val="24"/>
                <w:szCs w:val="24"/>
              </w:rPr>
              <m:t>b</m:t>
            </m:r>
          </m:e>
          <m:sup>
            <m:r>
              <w:rPr>
                <w:rFonts w:ascii="Cambria Math" w:eastAsia="TimesNewRomanPSMT" w:hAnsi="Cambria Math" w:cstheme="majorBidi"/>
                <w:sz w:val="24"/>
                <w:szCs w:val="24"/>
              </w:rPr>
              <m:t>d</m:t>
            </m:r>
          </m:sup>
        </m:sSup>
        <m:r>
          <w:rPr>
            <w:rFonts w:ascii="Cambria Math" w:eastAsia="TimesNewRomanPSMT" w:hAnsi="Cambria Math" w:cstheme="majorBidi"/>
            <w:sz w:val="24"/>
            <w:szCs w:val="24"/>
          </w:rPr>
          <m:t>×</m:t>
        </m:r>
        <m:sSup>
          <m:sSupPr>
            <m:ctrlPr>
              <w:rPr>
                <w:rFonts w:ascii="Cambria Math" w:eastAsia="TimesNewRomanPSMT" w:hAnsi="Cambria Math" w:cstheme="majorBidi"/>
                <w:i/>
                <w:sz w:val="24"/>
                <w:szCs w:val="24"/>
              </w:rPr>
            </m:ctrlPr>
          </m:sSupPr>
          <m:e>
            <m:r>
              <w:rPr>
                <w:rFonts w:ascii="Cambria Math" w:eastAsia="TimesNewRomanPSMT" w:hAnsi="Cambria Math" w:cstheme="majorBidi"/>
                <w:sz w:val="24"/>
                <w:szCs w:val="24"/>
              </w:rPr>
              <m:t>c</m:t>
            </m:r>
          </m:e>
          <m:sup>
            <m:r>
              <w:rPr>
                <w:rFonts w:ascii="Cambria Math" w:eastAsia="TimesNewRomanPSMT" w:hAnsi="Cambria Math" w:cstheme="majorBidi"/>
                <w:sz w:val="24"/>
                <w:szCs w:val="24"/>
              </w:rPr>
              <m:t>d</m:t>
            </m:r>
          </m:sup>
        </m:sSup>
        <m:r>
          <w:rPr>
            <w:rFonts w:ascii="Cambria Math" w:eastAsia="TimesNewRomanPSMT" w:hAnsi="Cambria Math" w:cstheme="majorBidi"/>
            <w:sz w:val="24"/>
            <w:szCs w:val="24"/>
          </w:rPr>
          <m:t xml:space="preserve">. </m:t>
        </m:r>
      </m:oMath>
      <w:r w:rsidRPr="00AE6936">
        <w:rPr>
          <w:rFonts w:ascii="Bodoni MT" w:eastAsiaTheme="minorEastAsia" w:hAnsi="Bodoni MT" w:cstheme="majorBidi"/>
          <w:sz w:val="24"/>
          <w:szCs w:val="24"/>
        </w:rPr>
        <w:t xml:space="preserve"> Sedangkan subjek mengalami miskonsepsi murni karena salah dalam menjawab pada tahap 1 dan dalam mengerjakan soal menggunakan sifat </w:t>
      </w:r>
      <m:oMath>
        <m:sSup>
          <m:sSupPr>
            <m:ctrlPr>
              <w:rPr>
                <w:rFonts w:ascii="Cambria Math" w:eastAsia="TimesNewRomanPSMT" w:hAnsi="Cambria Math" w:cstheme="majorBidi"/>
                <w:i/>
                <w:sz w:val="24"/>
                <w:szCs w:val="24"/>
              </w:rPr>
            </m:ctrlPr>
          </m:sSupPr>
          <m:e>
            <m:d>
              <m:dPr>
                <m:ctrlPr>
                  <w:rPr>
                    <w:rFonts w:ascii="Cambria Math" w:eastAsia="TimesNewRomanPSMT" w:hAnsi="Cambria Math" w:cstheme="majorBidi"/>
                    <w:i/>
                    <w:sz w:val="24"/>
                    <w:szCs w:val="24"/>
                  </w:rPr>
                </m:ctrlPr>
              </m:dPr>
              <m:e>
                <m:r>
                  <w:rPr>
                    <w:rFonts w:ascii="Cambria Math" w:eastAsia="TimesNewRomanPSMT" w:hAnsi="Cambria Math" w:cstheme="majorBidi"/>
                    <w:sz w:val="24"/>
                    <w:szCs w:val="24"/>
                  </w:rPr>
                  <m:t>b+c</m:t>
                </m:r>
              </m:e>
            </m:d>
          </m:e>
          <m:sup>
            <m:r>
              <w:rPr>
                <w:rFonts w:ascii="Cambria Math" w:eastAsia="TimesNewRomanPSMT" w:hAnsi="Cambria Math" w:cstheme="majorBidi"/>
                <w:sz w:val="24"/>
                <w:szCs w:val="24"/>
              </w:rPr>
              <m:t>d</m:t>
            </m:r>
          </m:sup>
        </m:sSup>
        <m:r>
          <w:rPr>
            <w:rFonts w:ascii="Cambria Math" w:eastAsia="TimesNewRomanPSMT" w:hAnsi="Cambria Math" w:cstheme="majorBidi"/>
            <w:sz w:val="24"/>
            <w:szCs w:val="24"/>
          </w:rPr>
          <m:t>=</m:t>
        </m:r>
        <m:sSup>
          <m:sSupPr>
            <m:ctrlPr>
              <w:rPr>
                <w:rFonts w:ascii="Cambria Math" w:eastAsia="TimesNewRomanPSMT" w:hAnsi="Cambria Math" w:cstheme="majorBidi"/>
                <w:i/>
                <w:sz w:val="24"/>
                <w:szCs w:val="24"/>
              </w:rPr>
            </m:ctrlPr>
          </m:sSupPr>
          <m:e>
            <m:r>
              <w:rPr>
                <w:rFonts w:ascii="Cambria Math" w:eastAsia="TimesNewRomanPSMT" w:hAnsi="Cambria Math" w:cstheme="majorBidi"/>
                <w:sz w:val="24"/>
                <w:szCs w:val="24"/>
              </w:rPr>
              <m:t>b</m:t>
            </m:r>
          </m:e>
          <m:sup>
            <m:r>
              <w:rPr>
                <w:rFonts w:ascii="Cambria Math" w:eastAsia="TimesNewRomanPSMT" w:hAnsi="Cambria Math" w:cstheme="majorBidi"/>
                <w:sz w:val="24"/>
                <w:szCs w:val="24"/>
              </w:rPr>
              <m:t>d</m:t>
            </m:r>
          </m:sup>
        </m:sSup>
        <m:r>
          <w:rPr>
            <w:rFonts w:ascii="Cambria Math" w:eastAsia="TimesNewRomanPSMT" w:hAnsi="Cambria Math" w:cstheme="majorBidi"/>
            <w:sz w:val="24"/>
            <w:szCs w:val="24"/>
          </w:rPr>
          <m:t>+</m:t>
        </m:r>
        <m:sSup>
          <m:sSupPr>
            <m:ctrlPr>
              <w:rPr>
                <w:rFonts w:ascii="Cambria Math" w:eastAsia="TimesNewRomanPSMT" w:hAnsi="Cambria Math" w:cstheme="majorBidi"/>
                <w:i/>
                <w:sz w:val="24"/>
                <w:szCs w:val="24"/>
              </w:rPr>
            </m:ctrlPr>
          </m:sSupPr>
          <m:e>
            <m:r>
              <w:rPr>
                <w:rFonts w:ascii="Cambria Math" w:eastAsia="TimesNewRomanPSMT" w:hAnsi="Cambria Math" w:cstheme="majorBidi"/>
                <w:sz w:val="24"/>
                <w:szCs w:val="24"/>
              </w:rPr>
              <m:t>c</m:t>
            </m:r>
          </m:e>
          <m:sup>
            <m:r>
              <w:rPr>
                <w:rFonts w:ascii="Cambria Math" w:eastAsia="TimesNewRomanPSMT" w:hAnsi="Cambria Math" w:cstheme="majorBidi"/>
                <w:sz w:val="24"/>
                <w:szCs w:val="24"/>
              </w:rPr>
              <m:t>d</m:t>
            </m:r>
          </m:sup>
        </m:sSup>
      </m:oMath>
      <w:r w:rsidRPr="00AE6936">
        <w:rPr>
          <w:rFonts w:ascii="Bodoni MT" w:eastAsiaTheme="minorEastAsia" w:hAnsi="Bodoni MT" w:cstheme="majorBidi"/>
          <w:sz w:val="24"/>
          <w:szCs w:val="24"/>
        </w:rPr>
        <w:t xml:space="preserve"> yang subjek anggap sifat tersebut telah sesuai dengan soal. Serta subjek </w:t>
      </w:r>
      <w:proofErr w:type="gramStart"/>
      <w:r w:rsidRPr="00AE6936">
        <w:rPr>
          <w:rFonts w:ascii="Bodoni MT" w:eastAsiaTheme="minorEastAsia" w:hAnsi="Bodoni MT" w:cstheme="majorBidi"/>
          <w:sz w:val="24"/>
          <w:szCs w:val="24"/>
        </w:rPr>
        <w:t>yakin  atas</w:t>
      </w:r>
      <w:proofErr w:type="gramEnd"/>
      <w:r w:rsidRPr="00AE6936">
        <w:rPr>
          <w:rFonts w:ascii="Bodoni MT" w:eastAsiaTheme="minorEastAsia" w:hAnsi="Bodoni MT" w:cstheme="majorBidi"/>
          <w:sz w:val="24"/>
          <w:szCs w:val="24"/>
        </w:rPr>
        <w:t xml:space="preserve"> jawaban yang mereka beri</w:t>
      </w:r>
      <w:r w:rsidR="00E25A48" w:rsidRPr="00AE6936">
        <w:rPr>
          <w:rFonts w:ascii="Bodoni MT" w:eastAsiaTheme="minorEastAsia" w:hAnsi="Bodoni MT" w:cstheme="majorBidi"/>
          <w:sz w:val="24"/>
          <w:szCs w:val="24"/>
        </w:rPr>
        <w:t>kan</w:t>
      </w:r>
      <w:r w:rsidRPr="00AE6936">
        <w:rPr>
          <w:rFonts w:ascii="Bodoni MT" w:eastAsiaTheme="minorEastAsia" w:hAnsi="Bodoni MT" w:cstheme="majorBidi"/>
          <w:sz w:val="24"/>
          <w:szCs w:val="24"/>
        </w:rPr>
        <w:t xml:space="preserve">. </w:t>
      </w:r>
      <w:r w:rsidRPr="00AE6936">
        <w:rPr>
          <w:rFonts w:ascii="Bodoni MT" w:eastAsia="TimesNewRomanPSMT" w:hAnsi="Bodoni MT" w:cstheme="majorBidi"/>
          <w:sz w:val="24"/>
          <w:szCs w:val="24"/>
        </w:rPr>
        <w:t xml:space="preserve">Selain itu, saat </w:t>
      </w:r>
      <w:r w:rsidRPr="00AE6936">
        <w:rPr>
          <w:rFonts w:ascii="Bodoni MT" w:eastAsiaTheme="minorEastAsia" w:hAnsi="Bodoni MT" w:cstheme="majorBidi"/>
          <w:sz w:val="24"/>
          <w:szCs w:val="24"/>
        </w:rPr>
        <w:t>subjek</w:t>
      </w:r>
      <w:r w:rsidRPr="00AE6936">
        <w:rPr>
          <w:rFonts w:ascii="Bodoni MT" w:eastAsia="TimesNewRomanPSMT" w:hAnsi="Bodoni MT" w:cstheme="majorBidi"/>
          <w:sz w:val="24"/>
          <w:szCs w:val="24"/>
        </w:rPr>
        <w:t xml:space="preserve"> diberi beberapa sifat eksponensial bisa menyatakan penyelesaiannya dengan benar tetapi saat kembali ke soal </w:t>
      </w:r>
      <w:r w:rsidRPr="00AE6936">
        <w:rPr>
          <w:rFonts w:ascii="Bodoni MT" w:eastAsiaTheme="minorEastAsia" w:hAnsi="Bodoni MT" w:cstheme="majorBidi"/>
          <w:sz w:val="24"/>
          <w:szCs w:val="24"/>
        </w:rPr>
        <w:t>subjek</w:t>
      </w:r>
      <w:r w:rsidRPr="00AE6936">
        <w:rPr>
          <w:rFonts w:ascii="Bodoni MT" w:eastAsia="TimesNewRomanPSMT" w:hAnsi="Bodoni MT" w:cstheme="majorBidi"/>
          <w:sz w:val="24"/>
          <w:szCs w:val="24"/>
        </w:rPr>
        <w:t xml:space="preserve"> bingung lagi </w:t>
      </w:r>
      <w:proofErr w:type="gramStart"/>
      <w:r w:rsidRPr="00AE6936">
        <w:rPr>
          <w:rFonts w:ascii="Bodoni MT" w:eastAsia="TimesNewRomanPSMT" w:hAnsi="Bodoni MT" w:cstheme="majorBidi"/>
          <w:sz w:val="24"/>
          <w:szCs w:val="24"/>
        </w:rPr>
        <w:t>cara</w:t>
      </w:r>
      <w:proofErr w:type="gramEnd"/>
      <w:r w:rsidRPr="00AE6936">
        <w:rPr>
          <w:rFonts w:ascii="Bodoni MT" w:eastAsia="TimesNewRomanPSMT" w:hAnsi="Bodoni MT" w:cstheme="majorBidi"/>
          <w:sz w:val="24"/>
          <w:szCs w:val="24"/>
        </w:rPr>
        <w:t xml:space="preserve"> penyelesaiannya.</w:t>
      </w:r>
    </w:p>
    <w:p w:rsidR="00B93117" w:rsidRPr="00AE6936" w:rsidRDefault="00B93117" w:rsidP="00616EDA">
      <w:pPr>
        <w:spacing w:after="0" w:line="240" w:lineRule="auto"/>
        <w:jc w:val="both"/>
        <w:rPr>
          <w:rFonts w:ascii="Bodoni MT" w:eastAsiaTheme="minorEastAsia" w:hAnsi="Bodoni MT" w:cstheme="majorBidi"/>
          <w:b/>
          <w:bCs/>
          <w:sz w:val="24"/>
          <w:szCs w:val="24"/>
        </w:rPr>
      </w:pPr>
      <w:r w:rsidRPr="00AE6936">
        <w:rPr>
          <w:rFonts w:ascii="Bodoni MT" w:hAnsi="Bodoni MT" w:cstheme="majorBidi"/>
          <w:b/>
          <w:bCs/>
          <w:color w:val="000000"/>
          <w:sz w:val="24"/>
          <w:szCs w:val="24"/>
        </w:rPr>
        <w:t xml:space="preserve">Tidak benar menyajikan konsep dalam bentuk lain yang lebih sederhana atau dalam bentuk simbol-simbol matematika </w:t>
      </w:r>
    </w:p>
    <w:p w:rsidR="00B93117" w:rsidRPr="00AE6936" w:rsidRDefault="00B93117" w:rsidP="00616EDA">
      <w:pPr>
        <w:spacing w:after="0" w:line="240" w:lineRule="auto"/>
        <w:ind w:firstLine="709"/>
        <w:jc w:val="both"/>
        <w:rPr>
          <w:rFonts w:ascii="Bodoni MT" w:eastAsiaTheme="minorEastAsia" w:hAnsi="Bodoni MT" w:cstheme="majorBidi"/>
          <w:sz w:val="24"/>
          <w:szCs w:val="24"/>
        </w:rPr>
      </w:pPr>
      <w:proofErr w:type="gramStart"/>
      <w:r w:rsidRPr="00AE6936">
        <w:rPr>
          <w:rFonts w:ascii="Bodoni MT" w:eastAsiaTheme="minorEastAsia" w:hAnsi="Bodoni MT" w:cstheme="majorBidi"/>
          <w:sz w:val="24"/>
          <w:szCs w:val="24"/>
        </w:rPr>
        <w:t>Untuk indikator ini terdapat pada soal nomor 2 dan 5, dimana subjek diharapkan bisa menyederhanakan bentuk soal yang ada dan bisa mengoperasikan soal-</w:t>
      </w:r>
      <w:r w:rsidRPr="00AE6936">
        <w:rPr>
          <w:rFonts w:ascii="Bodoni MT" w:eastAsiaTheme="minorEastAsia" w:hAnsi="Bodoni MT" w:cstheme="majorBidi"/>
          <w:sz w:val="24"/>
          <w:szCs w:val="24"/>
        </w:rPr>
        <w:lastRenderedPageBreak/>
        <w:t>soal yang lebih sulit.</w:t>
      </w:r>
      <w:proofErr w:type="gramEnd"/>
      <w:r w:rsidRPr="00AE6936">
        <w:rPr>
          <w:rFonts w:ascii="Bodoni MT" w:eastAsiaTheme="minorEastAsia" w:hAnsi="Bodoni MT" w:cstheme="majorBidi"/>
          <w:sz w:val="24"/>
          <w:szCs w:val="24"/>
        </w:rPr>
        <w:t xml:space="preserve"> </w:t>
      </w:r>
      <w:proofErr w:type="gramStart"/>
      <w:r w:rsidRPr="00AE6936">
        <w:rPr>
          <w:rFonts w:ascii="Bodoni MT" w:eastAsiaTheme="minorEastAsia" w:hAnsi="Bodoni MT" w:cstheme="majorBidi"/>
          <w:sz w:val="24"/>
          <w:szCs w:val="24"/>
        </w:rPr>
        <w:t xml:space="preserve">Pada nomor 2 subjek mengalami miskonsepsi </w:t>
      </w:r>
      <w:r w:rsidRPr="00AE6936">
        <w:rPr>
          <w:rFonts w:ascii="Bodoni MT" w:eastAsiaTheme="minorEastAsia" w:hAnsi="Bodoni MT" w:cstheme="majorBidi"/>
          <w:i/>
          <w:iCs/>
          <w:sz w:val="24"/>
          <w:szCs w:val="24"/>
        </w:rPr>
        <w:t>false positive</w:t>
      </w:r>
      <w:r w:rsidRPr="00AE6936">
        <w:rPr>
          <w:rFonts w:ascii="Bodoni MT" w:eastAsiaTheme="minorEastAsia" w:hAnsi="Bodoni MT" w:cstheme="majorBidi"/>
          <w:sz w:val="24"/>
          <w:szCs w:val="24"/>
        </w:rPr>
        <w:t xml:space="preserve"> karena bisa menyelesaikan tahap 1 dengan benar tetapi salah dalam menyampaikan alasan penggunaan konsep sifat eksponensial dalam menyelesaikan soal.</w:t>
      </w:r>
      <w:proofErr w:type="gramEnd"/>
      <w:r w:rsidRPr="00AE6936">
        <w:rPr>
          <w:rFonts w:ascii="Bodoni MT" w:eastAsiaTheme="minorEastAsia" w:hAnsi="Bodoni MT" w:cstheme="majorBidi"/>
          <w:sz w:val="24"/>
          <w:szCs w:val="24"/>
        </w:rPr>
        <w:t xml:space="preserve"> Setelah diwawancarai ternyata subjek mengalami kesulitan dalam menyederhanakan soal dan salah dalam penggunaan sifat eksponensial yaitu menggunakan sifat eksponensial </w:t>
      </w:r>
      <m:oMath>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p</m:t>
                </m:r>
              </m:sup>
            </m:sSup>
          </m:num>
          <m:den>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q</m:t>
                </m:r>
              </m:sup>
            </m:sSup>
          </m:den>
        </m:f>
        <m:r>
          <w:rPr>
            <w:rFonts w:ascii="Cambria Math" w:hAnsi="Cambria Math" w:cstheme="majorBidi"/>
            <w:sz w:val="24"/>
            <w:szCs w:val="24"/>
          </w:rPr>
          <m:t>=p+q</m:t>
        </m:r>
      </m:oMath>
      <w:r w:rsidRPr="00AE6936">
        <w:rPr>
          <w:rFonts w:ascii="Bodoni MT" w:eastAsia="TimesNewRomanPSMT" w:hAnsi="Bodoni MT" w:cstheme="majorBidi"/>
          <w:sz w:val="24"/>
          <w:szCs w:val="24"/>
        </w:rPr>
        <w:t xml:space="preserve"> atau yang subjek maksud </w:t>
      </w:r>
      <w:proofErr w:type="gramStart"/>
      <w:r w:rsidRPr="00AE6936">
        <w:rPr>
          <w:rFonts w:ascii="Bodoni MT" w:eastAsia="TimesNewRomanPSMT" w:hAnsi="Bodoni MT" w:cstheme="majorBidi"/>
          <w:sz w:val="24"/>
          <w:szCs w:val="24"/>
        </w:rPr>
        <w:t xml:space="preserve">adalah </w:t>
      </w:r>
      <w:proofErr w:type="gramEnd"/>
      <m:oMath>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p</m:t>
                </m:r>
              </m:sup>
            </m:sSup>
          </m:num>
          <m:den>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q</m:t>
                </m:r>
              </m:sup>
            </m:sSup>
          </m:den>
        </m:f>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p+q</m:t>
            </m:r>
          </m:sup>
        </m:sSup>
        <m:r>
          <w:rPr>
            <w:rFonts w:ascii="Cambria Math" w:hAnsi="Cambria Math" w:cstheme="majorBidi"/>
            <w:sz w:val="24"/>
            <w:szCs w:val="24"/>
          </w:rPr>
          <m:t xml:space="preserve"> </m:t>
        </m:r>
      </m:oMath>
      <w:r w:rsidRPr="00AE6936">
        <w:rPr>
          <w:rFonts w:ascii="Bodoni MT" w:eastAsia="TimesNewRomanPSMT" w:hAnsi="Bodoni MT" w:cstheme="majorBidi"/>
          <w:sz w:val="24"/>
          <w:szCs w:val="24"/>
        </w:rPr>
        <w:t xml:space="preserve">, tetapi subjek yakin dalam menggunakan sifat tersebut. </w:t>
      </w:r>
    </w:p>
    <w:p w:rsidR="00B93117" w:rsidRPr="00AE6936" w:rsidRDefault="00B93117" w:rsidP="00616EDA">
      <w:pPr>
        <w:spacing w:after="0" w:line="240" w:lineRule="auto"/>
        <w:ind w:firstLine="709"/>
        <w:jc w:val="both"/>
        <w:rPr>
          <w:rFonts w:ascii="Bodoni MT" w:eastAsiaTheme="minorEastAsia" w:hAnsi="Bodoni MT" w:cstheme="majorBidi"/>
          <w:sz w:val="24"/>
          <w:szCs w:val="24"/>
        </w:rPr>
      </w:pPr>
      <w:proofErr w:type="gramStart"/>
      <w:r w:rsidRPr="00AE6936">
        <w:rPr>
          <w:rFonts w:ascii="Bodoni MT" w:eastAsiaTheme="minorEastAsia" w:hAnsi="Bodoni MT" w:cstheme="majorBidi"/>
          <w:sz w:val="24"/>
          <w:szCs w:val="24"/>
        </w:rPr>
        <w:t>Untuk butir nomor 5 subjek mengalami miskonse</w:t>
      </w:r>
      <w:r w:rsidR="00963C65" w:rsidRPr="00AE6936">
        <w:rPr>
          <w:rFonts w:ascii="Bodoni MT" w:eastAsiaTheme="minorEastAsia" w:hAnsi="Bodoni MT" w:cstheme="majorBidi"/>
          <w:sz w:val="24"/>
          <w:szCs w:val="24"/>
        </w:rPr>
        <w:t>p</w:t>
      </w:r>
      <w:r w:rsidRPr="00AE6936">
        <w:rPr>
          <w:rFonts w:ascii="Bodoni MT" w:eastAsiaTheme="minorEastAsia" w:hAnsi="Bodoni MT" w:cstheme="majorBidi"/>
          <w:sz w:val="24"/>
          <w:szCs w:val="24"/>
        </w:rPr>
        <w:t xml:space="preserve">si </w:t>
      </w:r>
      <w:r w:rsidRPr="00AE6936">
        <w:rPr>
          <w:rFonts w:ascii="Bodoni MT" w:eastAsiaTheme="minorEastAsia" w:hAnsi="Bodoni MT" w:cstheme="majorBidi"/>
          <w:i/>
          <w:iCs/>
          <w:sz w:val="24"/>
          <w:szCs w:val="24"/>
        </w:rPr>
        <w:t>false positive</w:t>
      </w:r>
      <w:r w:rsidRPr="00AE6936">
        <w:rPr>
          <w:rFonts w:ascii="Bodoni MT" w:eastAsiaTheme="minorEastAsia" w:hAnsi="Bodoni MT" w:cstheme="majorBidi"/>
          <w:sz w:val="24"/>
          <w:szCs w:val="24"/>
        </w:rPr>
        <w:t xml:space="preserve"> juga karena kes</w:t>
      </w:r>
      <w:r w:rsidR="00963C65" w:rsidRPr="00AE6936">
        <w:rPr>
          <w:rFonts w:ascii="Bodoni MT" w:eastAsiaTheme="minorEastAsia" w:hAnsi="Bodoni MT" w:cstheme="majorBidi"/>
          <w:sz w:val="24"/>
          <w:szCs w:val="24"/>
        </w:rPr>
        <w:t>alahan dalam menyelesaikan soal</w:t>
      </w:r>
      <w:r w:rsidRPr="00AE6936">
        <w:rPr>
          <w:rFonts w:ascii="Bodoni MT" w:eastAsiaTheme="minorEastAsia" w:hAnsi="Bodoni MT" w:cstheme="majorBidi"/>
          <w:sz w:val="24"/>
          <w:szCs w:val="24"/>
        </w:rPr>
        <w:t xml:space="preserve"> tahap 2 yaitu dalam memberikan alasan menger</w:t>
      </w:r>
      <w:r w:rsidR="00963C65" w:rsidRPr="00AE6936">
        <w:rPr>
          <w:rFonts w:ascii="Bodoni MT" w:eastAsiaTheme="minorEastAsia" w:hAnsi="Bodoni MT" w:cstheme="majorBidi"/>
          <w:sz w:val="24"/>
          <w:szCs w:val="24"/>
        </w:rPr>
        <w:t>j</w:t>
      </w:r>
      <w:r w:rsidRPr="00AE6936">
        <w:rPr>
          <w:rFonts w:ascii="Bodoni MT" w:eastAsiaTheme="minorEastAsia" w:hAnsi="Bodoni MT" w:cstheme="majorBidi"/>
          <w:sz w:val="24"/>
          <w:szCs w:val="24"/>
        </w:rPr>
        <w:t>akan tahap 1.</w:t>
      </w:r>
      <w:proofErr w:type="gramEnd"/>
      <w:r w:rsidRPr="00AE6936">
        <w:rPr>
          <w:rFonts w:ascii="Bodoni MT" w:eastAsiaTheme="minorEastAsia" w:hAnsi="Bodoni MT" w:cstheme="majorBidi"/>
          <w:sz w:val="24"/>
          <w:szCs w:val="24"/>
        </w:rPr>
        <w:t xml:space="preserve"> </w:t>
      </w:r>
      <w:proofErr w:type="gramStart"/>
      <w:r w:rsidRPr="00AE6936">
        <w:rPr>
          <w:rFonts w:ascii="Bodoni MT" w:eastAsiaTheme="minorEastAsia" w:hAnsi="Bodoni MT" w:cstheme="majorBidi"/>
          <w:sz w:val="24"/>
          <w:szCs w:val="24"/>
        </w:rPr>
        <w:t>Dalam soal subjek langsung memasukkan nilai yang diketahui kedalam soal yang ada tanpa melakukan penyederhanaan terlebih dahulu.</w:t>
      </w:r>
      <w:proofErr w:type="gramEnd"/>
      <w:r w:rsidRPr="00AE6936">
        <w:rPr>
          <w:rFonts w:ascii="Bodoni MT" w:eastAsiaTheme="minorEastAsia" w:hAnsi="Bodoni MT" w:cstheme="majorBidi"/>
          <w:sz w:val="24"/>
          <w:szCs w:val="24"/>
        </w:rPr>
        <w:t xml:space="preserve"> </w:t>
      </w:r>
      <w:proofErr w:type="gramStart"/>
      <w:r w:rsidRPr="00AE6936">
        <w:rPr>
          <w:rFonts w:ascii="Bodoni MT" w:eastAsiaTheme="minorEastAsia" w:hAnsi="Bodoni MT" w:cstheme="majorBidi"/>
          <w:sz w:val="24"/>
          <w:szCs w:val="24"/>
        </w:rPr>
        <w:t>Setelah diwawancarai subjek ternyata mengalami kesuli</w:t>
      </w:r>
      <w:r w:rsidR="00963C65" w:rsidRPr="00AE6936">
        <w:rPr>
          <w:rFonts w:ascii="Bodoni MT" w:eastAsiaTheme="minorEastAsia" w:hAnsi="Bodoni MT" w:cstheme="majorBidi"/>
          <w:sz w:val="24"/>
          <w:szCs w:val="24"/>
        </w:rPr>
        <w:t>t</w:t>
      </w:r>
      <w:r w:rsidRPr="00AE6936">
        <w:rPr>
          <w:rFonts w:ascii="Bodoni MT" w:eastAsiaTheme="minorEastAsia" w:hAnsi="Bodoni MT" w:cstheme="majorBidi"/>
          <w:sz w:val="24"/>
          <w:szCs w:val="24"/>
        </w:rPr>
        <w:t>an dalam mengomunikasikan bentuk soal matematika sehingga kesulitan dalam memahami maksud dari soal.</w:t>
      </w:r>
      <w:proofErr w:type="gramEnd"/>
    </w:p>
    <w:p w:rsidR="00B93117" w:rsidRPr="00AE6936" w:rsidRDefault="00E25A48" w:rsidP="00616EDA">
      <w:pPr>
        <w:spacing w:after="0" w:line="240" w:lineRule="auto"/>
        <w:jc w:val="both"/>
        <w:rPr>
          <w:rFonts w:ascii="Bodoni MT" w:eastAsia="TimesNewRomanPSMT" w:hAnsi="Bodoni MT" w:cstheme="majorBidi"/>
          <w:b/>
          <w:bCs/>
          <w:sz w:val="24"/>
          <w:szCs w:val="24"/>
        </w:rPr>
      </w:pPr>
      <w:r w:rsidRPr="00AE6936">
        <w:rPr>
          <w:rFonts w:ascii="Bodoni MT" w:eastAsia="TimesNewRomanPSMT" w:hAnsi="Bodoni MT" w:cstheme="majorBidi"/>
          <w:b/>
          <w:bCs/>
          <w:sz w:val="24"/>
          <w:szCs w:val="24"/>
        </w:rPr>
        <w:t>Kesalahan penarikan kesimpulan</w:t>
      </w:r>
    </w:p>
    <w:p w:rsidR="00B93117" w:rsidRPr="00AE6936" w:rsidRDefault="00B93117" w:rsidP="00616EDA">
      <w:pPr>
        <w:spacing w:after="0" w:line="240" w:lineRule="auto"/>
        <w:ind w:firstLine="709"/>
        <w:jc w:val="both"/>
        <w:rPr>
          <w:rFonts w:ascii="Bodoni MT" w:eastAsiaTheme="minorEastAsia" w:hAnsi="Bodoni MT" w:cstheme="majorBidi"/>
          <w:sz w:val="24"/>
          <w:szCs w:val="24"/>
        </w:rPr>
      </w:pPr>
      <w:proofErr w:type="gramStart"/>
      <w:r w:rsidRPr="00AE6936">
        <w:rPr>
          <w:rFonts w:ascii="Bodoni MT" w:eastAsia="TimesNewRomanPSMT" w:hAnsi="Bodoni MT" w:cstheme="majorBidi"/>
          <w:sz w:val="24"/>
          <w:szCs w:val="24"/>
        </w:rPr>
        <w:t xml:space="preserve">Indikator ini terdapat pada butir soal nomor 4, dimana subjek mengalami miksonsepsi </w:t>
      </w:r>
      <w:r w:rsidRPr="00AE6936">
        <w:rPr>
          <w:rFonts w:ascii="Bodoni MT" w:eastAsia="TimesNewRomanPSMT" w:hAnsi="Bodoni MT" w:cstheme="majorBidi"/>
          <w:i/>
          <w:iCs/>
          <w:sz w:val="24"/>
          <w:szCs w:val="24"/>
        </w:rPr>
        <w:t>false positive</w:t>
      </w:r>
      <w:r w:rsidRPr="00AE6936">
        <w:rPr>
          <w:rFonts w:ascii="Bodoni MT" w:eastAsia="TimesNewRomanPSMT" w:hAnsi="Bodoni MT" w:cstheme="majorBidi"/>
          <w:sz w:val="24"/>
          <w:szCs w:val="24"/>
        </w:rPr>
        <w:t xml:space="preserve"> karena dalam memberikan alasan dalam tahap 2 subjek mengalami kesalahan atau salah dalam menggunakan konsep yang telah diberikan untuk menyelesaikan soal.</w:t>
      </w:r>
      <w:proofErr w:type="gramEnd"/>
      <w:r w:rsidRPr="00AE6936">
        <w:rPr>
          <w:rFonts w:ascii="Bodoni MT" w:eastAsia="TimesNewRomanPSMT" w:hAnsi="Bodoni MT" w:cstheme="majorBidi"/>
          <w:sz w:val="24"/>
          <w:szCs w:val="24"/>
        </w:rPr>
        <w:t xml:space="preserve"> </w:t>
      </w:r>
      <w:r w:rsidRPr="00AE6936">
        <w:rPr>
          <w:rFonts w:ascii="Bodoni MT" w:hAnsi="Bodoni MT" w:cstheme="majorBidi"/>
          <w:sz w:val="24"/>
          <w:szCs w:val="24"/>
        </w:rPr>
        <w:t xml:space="preserve">Dalam wawancara subjek yakin akan jawaban yang telah dikerjakan dan ia benar dalam memberi alasan sifat eksponensial yang digunakan yaitu </w:t>
      </w:r>
      <m:oMath>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p</m:t>
                </m:r>
              </m:sup>
            </m:sSup>
          </m:num>
          <m:den>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q</m:t>
                </m:r>
              </m:sup>
            </m:sSup>
          </m:den>
        </m:f>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p-q</m:t>
            </m:r>
          </m:sup>
        </m:sSup>
      </m:oMath>
      <w:r w:rsidRPr="00AE6936">
        <w:rPr>
          <w:rFonts w:ascii="Bodoni MT" w:eastAsiaTheme="minorEastAsia" w:hAnsi="Bodoni MT" w:cstheme="majorBidi"/>
          <w:sz w:val="24"/>
          <w:szCs w:val="24"/>
        </w:rPr>
        <w:t xml:space="preserve"> tetapi ternyata pekerjaan </w:t>
      </w:r>
      <w:r w:rsidRPr="00AE6936">
        <w:rPr>
          <w:rFonts w:ascii="Bodoni MT" w:hAnsi="Bodoni MT" w:cstheme="majorBidi"/>
          <w:sz w:val="24"/>
          <w:szCs w:val="24"/>
        </w:rPr>
        <w:t>subjek</w:t>
      </w:r>
      <w:r w:rsidRPr="00AE6936">
        <w:rPr>
          <w:rFonts w:ascii="Bodoni MT" w:eastAsiaTheme="minorEastAsia" w:hAnsi="Bodoni MT" w:cstheme="majorBidi"/>
          <w:sz w:val="24"/>
          <w:szCs w:val="24"/>
        </w:rPr>
        <w:t xml:space="preserve"> pada </w:t>
      </w:r>
      <m:oMath>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q</m:t>
                    </m:r>
                  </m:e>
                  <m:sup>
                    <m:r>
                      <w:rPr>
                        <w:rFonts w:ascii="Cambria Math" w:eastAsiaTheme="minorEastAsia" w:hAnsi="Cambria Math" w:cstheme="majorBidi"/>
                        <w:sz w:val="24"/>
                        <w:szCs w:val="24"/>
                      </w:rPr>
                      <m:t>2</m:t>
                    </m:r>
                  </m:sup>
                </m:sSup>
              </m:e>
            </m:d>
          </m:e>
          <m:sup>
            <m:r>
              <w:rPr>
                <w:rFonts w:ascii="Cambria Math" w:eastAsiaTheme="minorEastAsia" w:hAnsi="Cambria Math" w:cstheme="majorBidi"/>
                <w:sz w:val="24"/>
                <w:szCs w:val="24"/>
              </w:rPr>
              <m:t>3</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q</m:t>
            </m:r>
          </m:e>
          <m:sup>
            <m:r>
              <w:rPr>
                <w:rFonts w:ascii="Cambria Math" w:eastAsiaTheme="minorEastAsia" w:hAnsi="Cambria Math" w:cstheme="majorBidi"/>
                <w:sz w:val="24"/>
                <w:szCs w:val="24"/>
              </w:rPr>
              <m:t>2+3</m:t>
            </m:r>
          </m:sup>
        </m:sSup>
      </m:oMath>
      <w:r w:rsidRPr="00AE6936">
        <w:rPr>
          <w:rFonts w:ascii="Bodoni MT" w:eastAsiaTheme="minorEastAsia" w:hAnsi="Bodoni MT" w:cstheme="majorBidi"/>
          <w:sz w:val="24"/>
          <w:szCs w:val="24"/>
        </w:rPr>
        <w:t xml:space="preserve"> tidak sesuai dengan sifat eksponensial yang ada, hal ini terlihat pada hasil </w:t>
      </w: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q</m:t>
            </m:r>
          </m:e>
          <m:sup>
            <m:r>
              <w:rPr>
                <w:rFonts w:ascii="Cambria Math" w:eastAsiaTheme="minorEastAsia" w:hAnsi="Cambria Math" w:cstheme="majorBidi"/>
                <w:sz w:val="24"/>
                <w:szCs w:val="24"/>
              </w:rPr>
              <m:t>3+2+3</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q</m:t>
            </m:r>
          </m:e>
          <m:sup>
            <m:r>
              <w:rPr>
                <w:rFonts w:ascii="Cambria Math" w:eastAsiaTheme="minorEastAsia" w:hAnsi="Cambria Math" w:cstheme="majorBidi"/>
                <w:sz w:val="24"/>
                <w:szCs w:val="24"/>
              </w:rPr>
              <m:t>7</m:t>
            </m:r>
          </m:sup>
        </m:sSup>
        <m:r>
          <w:rPr>
            <w:rFonts w:ascii="Cambria Math" w:eastAsiaTheme="minorEastAsia" w:hAnsi="Cambria Math" w:cstheme="majorBidi"/>
            <w:sz w:val="24"/>
            <w:szCs w:val="24"/>
          </w:rPr>
          <m:t xml:space="preserve"> </m:t>
        </m:r>
      </m:oMath>
      <w:r w:rsidRPr="00AE6936">
        <w:rPr>
          <w:rFonts w:ascii="Bodoni MT" w:eastAsiaTheme="minorEastAsia" w:hAnsi="Bodoni MT" w:cstheme="majorBidi"/>
          <w:sz w:val="24"/>
          <w:szCs w:val="24"/>
        </w:rPr>
        <w:t xml:space="preserve">yang seharusnya </w:t>
      </w: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q</m:t>
            </m:r>
          </m:e>
          <m:sup>
            <m:r>
              <w:rPr>
                <w:rFonts w:ascii="Cambria Math" w:eastAsiaTheme="minorEastAsia" w:hAnsi="Cambria Math" w:cstheme="majorBidi"/>
                <w:sz w:val="24"/>
                <w:szCs w:val="24"/>
              </w:rPr>
              <m:t>3+</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2×3</m:t>
                </m:r>
              </m:e>
            </m:d>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q</m:t>
            </m:r>
          </m:e>
          <m:sup>
            <m:r>
              <w:rPr>
                <w:rFonts w:ascii="Cambria Math" w:eastAsiaTheme="minorEastAsia" w:hAnsi="Cambria Math" w:cstheme="majorBidi"/>
                <w:sz w:val="24"/>
                <w:szCs w:val="24"/>
              </w:rPr>
              <m:t>9</m:t>
            </m:r>
          </m:sup>
        </m:sSup>
      </m:oMath>
      <w:r w:rsidRPr="00AE6936">
        <w:rPr>
          <w:rFonts w:ascii="Bodoni MT" w:eastAsiaTheme="minorEastAsia" w:hAnsi="Bodoni MT" w:cstheme="majorBidi"/>
          <w:sz w:val="24"/>
          <w:szCs w:val="24"/>
        </w:rPr>
        <w:t xml:space="preserve"> karena menggunakan sifat </w:t>
      </w:r>
      <m:oMath>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q</m:t>
                    </m:r>
                  </m:e>
                  <m:sup>
                    <m:r>
                      <w:rPr>
                        <w:rFonts w:ascii="Cambria Math" w:eastAsiaTheme="minorEastAsia" w:hAnsi="Cambria Math" w:cstheme="majorBidi"/>
                        <w:sz w:val="24"/>
                        <w:szCs w:val="24"/>
                      </w:rPr>
                      <m:t>a</m:t>
                    </m:r>
                  </m:sup>
                </m:sSup>
              </m:e>
            </m:d>
          </m:e>
          <m:sup>
            <m:r>
              <w:rPr>
                <w:rFonts w:ascii="Cambria Math" w:eastAsiaTheme="minorEastAsia" w:hAnsi="Cambria Math" w:cstheme="majorBidi"/>
                <w:sz w:val="24"/>
                <w:szCs w:val="24"/>
              </w:rPr>
              <m:t>b</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q</m:t>
            </m:r>
          </m:e>
          <m:sup>
            <m:r>
              <w:rPr>
                <w:rFonts w:ascii="Cambria Math" w:eastAsiaTheme="minorEastAsia" w:hAnsi="Cambria Math" w:cstheme="majorBidi"/>
                <w:sz w:val="24"/>
                <w:szCs w:val="24"/>
              </w:rPr>
              <m:t>a×b</m:t>
            </m:r>
          </m:sup>
        </m:sSup>
      </m:oMath>
      <w:r w:rsidRPr="00AE6936">
        <w:rPr>
          <w:rFonts w:ascii="Bodoni MT" w:eastAsiaTheme="minorEastAsia" w:hAnsi="Bodoni MT" w:cstheme="majorBidi"/>
          <w:sz w:val="24"/>
          <w:szCs w:val="24"/>
        </w:rPr>
        <w:t xml:space="preserve"> dan </w:t>
      </w:r>
      <w:proofErr w:type="gramStart"/>
      <w:r w:rsidRPr="00AE6936">
        <w:rPr>
          <w:rFonts w:ascii="Bodoni MT" w:eastAsiaTheme="minorEastAsia" w:hAnsi="Bodoni MT" w:cstheme="majorBidi"/>
          <w:sz w:val="24"/>
          <w:szCs w:val="24"/>
        </w:rPr>
        <w:t xml:space="preserve">sifat </w:t>
      </w:r>
      <w:proofErr w:type="gramEnd"/>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q</m:t>
            </m:r>
          </m:e>
          <m:sup>
            <m:r>
              <w:rPr>
                <w:rFonts w:ascii="Cambria Math" w:eastAsiaTheme="minorEastAsia" w:hAnsi="Cambria Math" w:cstheme="majorBidi"/>
                <w:sz w:val="24"/>
                <w:szCs w:val="24"/>
              </w:rPr>
              <m:t>a</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q</m:t>
            </m:r>
          </m:e>
          <m:sup>
            <m:r>
              <w:rPr>
                <w:rFonts w:ascii="Cambria Math" w:eastAsiaTheme="minorEastAsia" w:hAnsi="Cambria Math" w:cstheme="majorBidi"/>
                <w:sz w:val="24"/>
                <w:szCs w:val="24"/>
              </w:rPr>
              <m:t>b</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q</m:t>
            </m:r>
          </m:e>
          <m:sup>
            <m:r>
              <w:rPr>
                <w:rFonts w:ascii="Cambria Math" w:eastAsiaTheme="minorEastAsia" w:hAnsi="Cambria Math" w:cstheme="majorBidi"/>
                <w:sz w:val="24"/>
                <w:szCs w:val="24"/>
              </w:rPr>
              <m:t>a+b</m:t>
            </m:r>
          </m:sup>
        </m:sSup>
      </m:oMath>
      <w:r w:rsidRPr="00AE6936">
        <w:rPr>
          <w:rFonts w:ascii="Bodoni MT" w:eastAsiaTheme="minorEastAsia" w:hAnsi="Bodoni MT" w:cstheme="majorBidi"/>
          <w:sz w:val="24"/>
          <w:szCs w:val="24"/>
        </w:rPr>
        <w:t xml:space="preserve">. </w:t>
      </w:r>
      <w:proofErr w:type="gramStart"/>
      <w:r w:rsidRPr="00AE6936">
        <w:rPr>
          <w:rFonts w:ascii="Bodoni MT" w:eastAsiaTheme="minorEastAsia" w:hAnsi="Bodoni MT" w:cstheme="majorBidi"/>
          <w:sz w:val="24"/>
          <w:szCs w:val="24"/>
        </w:rPr>
        <w:t xml:space="preserve">Pada hasil pekerjaan soal nomor 4 ini </w:t>
      </w:r>
      <w:r w:rsidRPr="00AE6936">
        <w:rPr>
          <w:rFonts w:ascii="Bodoni MT" w:hAnsi="Bodoni MT" w:cstheme="majorBidi"/>
          <w:sz w:val="24"/>
          <w:szCs w:val="24"/>
        </w:rPr>
        <w:t>subjek</w:t>
      </w:r>
      <w:r w:rsidRPr="00AE6936">
        <w:rPr>
          <w:rFonts w:ascii="Bodoni MT" w:eastAsiaTheme="minorEastAsia" w:hAnsi="Bodoni MT" w:cstheme="majorBidi"/>
          <w:sz w:val="24"/>
          <w:szCs w:val="24"/>
        </w:rPr>
        <w:t xml:space="preserve"> kurang teliti dalam mengerjakan soal sehingga salah dalam menarik kesimpulan</w:t>
      </w:r>
      <w:r w:rsidRPr="00AE6936">
        <w:rPr>
          <w:rFonts w:ascii="Bodoni MT" w:eastAsia="TimesNewRomanPSMT" w:hAnsi="Bodoni MT" w:cstheme="majorBidi"/>
          <w:sz w:val="24"/>
          <w:szCs w:val="24"/>
        </w:rPr>
        <w:t>.</w:t>
      </w:r>
      <w:proofErr w:type="gramEnd"/>
      <w:r w:rsidRPr="00AE6936">
        <w:rPr>
          <w:rFonts w:ascii="Bodoni MT" w:eastAsia="TimesNewRomanPSMT" w:hAnsi="Bodoni MT" w:cstheme="majorBidi"/>
          <w:sz w:val="24"/>
          <w:szCs w:val="24"/>
        </w:rPr>
        <w:t xml:space="preserve"> Beberapa kesalahan yang </w:t>
      </w:r>
      <w:proofErr w:type="gramStart"/>
      <w:r w:rsidRPr="00AE6936">
        <w:rPr>
          <w:rFonts w:ascii="Bodoni MT" w:eastAsia="TimesNewRomanPSMT" w:hAnsi="Bodoni MT" w:cstheme="majorBidi"/>
          <w:sz w:val="24"/>
          <w:szCs w:val="24"/>
        </w:rPr>
        <w:t>lain</w:t>
      </w:r>
      <w:proofErr w:type="gramEnd"/>
      <w:r w:rsidRPr="00AE6936">
        <w:rPr>
          <w:rFonts w:ascii="Bodoni MT" w:eastAsia="TimesNewRomanPSMT" w:hAnsi="Bodoni MT" w:cstheme="majorBidi"/>
          <w:sz w:val="24"/>
          <w:szCs w:val="24"/>
        </w:rPr>
        <w:t xml:space="preserve"> yaitu </w:t>
      </w:r>
      <w:r w:rsidRPr="00AE6936">
        <w:rPr>
          <w:rFonts w:ascii="Bodoni MT" w:hAnsi="Bodoni MT" w:cstheme="majorBidi"/>
          <w:sz w:val="24"/>
          <w:szCs w:val="24"/>
        </w:rPr>
        <w:t>subjek</w:t>
      </w:r>
      <w:r w:rsidRPr="00AE6936">
        <w:rPr>
          <w:rFonts w:ascii="Bodoni MT" w:eastAsia="TimesNewRomanPSMT" w:hAnsi="Bodoni MT" w:cstheme="majorBidi"/>
          <w:sz w:val="24"/>
          <w:szCs w:val="24"/>
        </w:rPr>
        <w:t xml:space="preserve"> menggunakan hafalan dalam mengingat sifat eksponensial, tidak bisa menerapkan fungsi eksponensial pada soal yang ada, kurang dalam memahami soal pecahan, serta mengganggap mudah dalam meyelesaikan soal.</w:t>
      </w:r>
    </w:p>
    <w:p w:rsidR="009B2449" w:rsidRPr="006F7C4C" w:rsidRDefault="00B93117" w:rsidP="006F7C4C">
      <w:pPr>
        <w:spacing w:line="240" w:lineRule="auto"/>
        <w:ind w:firstLine="709"/>
        <w:jc w:val="both"/>
        <w:rPr>
          <w:rFonts w:ascii="Bodoni MT" w:hAnsi="Bodoni MT" w:cstheme="majorBidi"/>
          <w:color w:val="000000"/>
          <w:sz w:val="24"/>
          <w:szCs w:val="24"/>
        </w:rPr>
      </w:pPr>
      <w:proofErr w:type="gramStart"/>
      <w:r w:rsidRPr="00AE6936">
        <w:rPr>
          <w:rFonts w:ascii="Bodoni MT" w:hAnsi="Bodoni MT" w:cstheme="majorBidi"/>
          <w:color w:val="000000"/>
          <w:sz w:val="24"/>
          <w:szCs w:val="24"/>
        </w:rPr>
        <w:t xml:space="preserve">Dari hasil </w:t>
      </w:r>
      <w:r w:rsidR="00B113C6" w:rsidRPr="00AE6936">
        <w:rPr>
          <w:rFonts w:ascii="Bodoni MT" w:hAnsi="Bodoni MT" w:cstheme="majorBidi"/>
          <w:color w:val="000000"/>
          <w:sz w:val="24"/>
          <w:szCs w:val="24"/>
        </w:rPr>
        <w:t>analisis data didapat bahwa siswa</w:t>
      </w:r>
      <w:r w:rsidRPr="00AE6936">
        <w:rPr>
          <w:rFonts w:ascii="Bodoni MT" w:hAnsi="Bodoni MT" w:cstheme="majorBidi"/>
          <w:color w:val="000000"/>
          <w:sz w:val="24"/>
          <w:szCs w:val="24"/>
        </w:rPr>
        <w:t xml:space="preserve"> berkemampuan rendah dalam materi eksponensial salah satunya diakibatkan karena adanya miskonsepsi dalam menyelesaikan soal, sehingga mereka kesulitan dalam menyelesaikan soal.</w:t>
      </w:r>
      <w:proofErr w:type="gramEnd"/>
      <w:r w:rsidRPr="00AE6936">
        <w:rPr>
          <w:rFonts w:ascii="Bodoni MT" w:hAnsi="Bodoni MT" w:cstheme="majorBidi"/>
          <w:color w:val="000000"/>
          <w:sz w:val="24"/>
          <w:szCs w:val="24"/>
        </w:rPr>
        <w:t xml:space="preserve"> </w:t>
      </w:r>
      <w:proofErr w:type="gramStart"/>
      <w:r w:rsidRPr="00AE6936">
        <w:rPr>
          <w:rFonts w:ascii="Bodoni MT" w:hAnsi="Bodoni MT" w:cstheme="majorBidi"/>
          <w:color w:val="000000"/>
          <w:sz w:val="24"/>
          <w:szCs w:val="24"/>
        </w:rPr>
        <w:t xml:space="preserve">Terbukti dari hasil pekerjaan </w:t>
      </w:r>
      <w:r w:rsidRPr="00AE6936">
        <w:rPr>
          <w:rFonts w:ascii="Bodoni MT" w:hAnsi="Bodoni MT" w:cstheme="majorBidi"/>
          <w:i/>
          <w:iCs/>
          <w:color w:val="000000"/>
          <w:sz w:val="24"/>
          <w:szCs w:val="24"/>
        </w:rPr>
        <w:t>Three Tier Test</w:t>
      </w:r>
      <w:r w:rsidRPr="00AE6936">
        <w:rPr>
          <w:rFonts w:ascii="Bodoni MT" w:hAnsi="Bodoni MT" w:cstheme="majorBidi"/>
          <w:color w:val="000000"/>
          <w:sz w:val="24"/>
          <w:szCs w:val="24"/>
        </w:rPr>
        <w:t xml:space="preserve"> materi sifat eksponensial subjek mengalami miskonsepsi pada indikator miskonsepsi.</w:t>
      </w:r>
      <w:proofErr w:type="gramEnd"/>
      <w:r w:rsidRPr="00AE6936">
        <w:rPr>
          <w:rFonts w:ascii="Bodoni MT" w:hAnsi="Bodoni MT" w:cstheme="majorBidi"/>
          <w:color w:val="000000"/>
          <w:sz w:val="24"/>
          <w:szCs w:val="24"/>
        </w:rPr>
        <w:t xml:space="preserve">  Disamping itu juga siswa kurang memahami konsep yang ada dikarenakan berbagai hal seperti kurangnya ketelitian subjek, kecerobohan subjek, serta kurang bisa dalam operasi perhitungan semua ini termasuk miskonsepsi karena diri sendiri</w:t>
      </w:r>
      <w:proofErr w:type="gramStart"/>
      <w:r w:rsidRPr="00AE6936">
        <w:rPr>
          <w:rFonts w:ascii="Bodoni MT" w:hAnsi="Bodoni MT" w:cstheme="majorBidi"/>
          <w:color w:val="000000"/>
          <w:sz w:val="24"/>
          <w:szCs w:val="24"/>
        </w:rPr>
        <w:t>..</w:t>
      </w:r>
      <w:proofErr w:type="gramEnd"/>
      <w:r w:rsidRPr="00AE6936">
        <w:rPr>
          <w:rFonts w:ascii="Bodoni MT" w:hAnsi="Bodoni MT" w:cstheme="majorBidi"/>
          <w:color w:val="000000"/>
          <w:sz w:val="24"/>
          <w:szCs w:val="24"/>
        </w:rPr>
        <w:t xml:space="preserve"> </w:t>
      </w:r>
      <w:proofErr w:type="gramStart"/>
      <w:r w:rsidRPr="00AE6936">
        <w:rPr>
          <w:rFonts w:ascii="Bodoni MT" w:hAnsi="Bodoni MT" w:cstheme="majorBidi"/>
          <w:color w:val="000000"/>
          <w:sz w:val="24"/>
          <w:szCs w:val="24"/>
        </w:rPr>
        <w:t>Sedangkan berbagai penyebab terjadinya miskonsepsi selain diri sendiri</w:t>
      </w:r>
      <w:r w:rsidRPr="00AE6936">
        <w:rPr>
          <w:rFonts w:ascii="Bodoni MT" w:eastAsiaTheme="minorEastAsia" w:hAnsi="Bodoni MT" w:cstheme="majorBidi"/>
          <w:sz w:val="24"/>
          <w:szCs w:val="24"/>
        </w:rPr>
        <w:t xml:space="preserve"> yaitu metode belajar, metode pembelajaran, guru, sumber referensi serta lingkungan.</w:t>
      </w:r>
      <w:proofErr w:type="gramEnd"/>
    </w:p>
    <w:p w:rsidR="009B2449" w:rsidRPr="006F7C4C" w:rsidRDefault="009B2449" w:rsidP="006F7C4C">
      <w:pPr>
        <w:spacing w:after="40" w:line="240" w:lineRule="auto"/>
        <w:jc w:val="both"/>
        <w:rPr>
          <w:rFonts w:ascii="Bodoni MT" w:hAnsi="Bodoni MT" w:cs="Times New Roman"/>
          <w:b/>
          <w:lang w:val="id-ID"/>
        </w:rPr>
      </w:pPr>
      <w:r w:rsidRPr="006F7C4C">
        <w:rPr>
          <w:rFonts w:ascii="Bodoni MT" w:hAnsi="Bodoni MT" w:cs="Times New Roman"/>
          <w:b/>
          <w:lang w:val="id-ID"/>
        </w:rPr>
        <w:t xml:space="preserve">SIMPULAN DAN SARAN </w:t>
      </w:r>
    </w:p>
    <w:p w:rsidR="00183112" w:rsidRPr="005055A0" w:rsidRDefault="00B93117" w:rsidP="006F7C4C">
      <w:pPr>
        <w:spacing w:line="240" w:lineRule="auto"/>
        <w:ind w:firstLine="709"/>
        <w:jc w:val="both"/>
        <w:rPr>
          <w:rFonts w:ascii="Bodoni MT" w:eastAsiaTheme="minorEastAsia" w:hAnsi="Bodoni MT" w:cstheme="majorBidi"/>
          <w:sz w:val="20"/>
          <w:szCs w:val="20"/>
        </w:rPr>
      </w:pPr>
      <w:r w:rsidRPr="005055A0">
        <w:rPr>
          <w:rFonts w:ascii="Bodoni MT" w:hAnsi="Bodoni MT" w:cs="Times New Roman"/>
          <w:sz w:val="20"/>
          <w:szCs w:val="20"/>
          <w:lang w:val="id-ID"/>
        </w:rPr>
        <w:t xml:space="preserve">Berdasarkan hasil analisis data yang telah dilakukan, peneliti menyimpulkan bahwa terjadinya miskonsepsi siswa dalam </w:t>
      </w:r>
      <w:r w:rsidRPr="005055A0">
        <w:rPr>
          <w:rFonts w:ascii="Bodoni MT" w:eastAsiaTheme="minorEastAsia" w:hAnsi="Bodoni MT" w:cstheme="majorBidi"/>
          <w:sz w:val="20"/>
          <w:szCs w:val="20"/>
          <w:lang w:val="id-ID"/>
        </w:rPr>
        <w:t xml:space="preserve">menyelesaikan soal </w:t>
      </w:r>
      <w:r w:rsidRPr="005055A0">
        <w:rPr>
          <w:rFonts w:ascii="Bodoni MT" w:eastAsiaTheme="minorEastAsia" w:hAnsi="Bodoni MT" w:cstheme="majorBidi"/>
          <w:i/>
          <w:iCs/>
          <w:sz w:val="20"/>
          <w:szCs w:val="20"/>
          <w:lang w:val="id-ID"/>
        </w:rPr>
        <w:t>Three Tier Test</w:t>
      </w:r>
      <w:r w:rsidRPr="005055A0">
        <w:rPr>
          <w:rFonts w:ascii="Bodoni MT" w:eastAsiaTheme="minorEastAsia" w:hAnsi="Bodoni MT" w:cstheme="majorBidi"/>
          <w:sz w:val="20"/>
          <w:szCs w:val="20"/>
          <w:lang w:val="id-ID"/>
        </w:rPr>
        <w:t xml:space="preserve"> dalam materi eksponensial pada siswa yang berkemampuan rendah yaitu (1) </w:t>
      </w:r>
      <w:r w:rsidRPr="005055A0">
        <w:rPr>
          <w:rFonts w:ascii="Bodoni MT" w:hAnsi="Bodoni MT" w:cstheme="majorBidi"/>
          <w:color w:val="000000"/>
          <w:sz w:val="20"/>
          <w:szCs w:val="20"/>
          <w:lang w:val="id-ID"/>
        </w:rPr>
        <w:t xml:space="preserve">Miskonsepsi siswa karena tidak benar dalam membedakan mana yang merupakan contoh konsep dan yang bukan contoh konsep. </w:t>
      </w:r>
      <w:r w:rsidRPr="005055A0">
        <w:rPr>
          <w:rFonts w:ascii="Bodoni MT" w:hAnsi="Bodoni MT" w:cstheme="majorBidi"/>
          <w:color w:val="000000"/>
          <w:sz w:val="20"/>
          <w:szCs w:val="20"/>
        </w:rPr>
        <w:t xml:space="preserve">(2) </w:t>
      </w:r>
      <w:r w:rsidRPr="005055A0">
        <w:rPr>
          <w:rFonts w:ascii="Bodoni MT" w:eastAsiaTheme="minorEastAsia" w:hAnsi="Bodoni MT" w:cstheme="majorBidi"/>
          <w:sz w:val="20"/>
          <w:szCs w:val="20"/>
        </w:rPr>
        <w:t xml:space="preserve">Miskonsepsi siswa karena </w:t>
      </w:r>
      <w:r w:rsidRPr="005055A0">
        <w:rPr>
          <w:rFonts w:ascii="Bodoni MT" w:hAnsi="Bodoni MT" w:cstheme="majorBidi"/>
          <w:color w:val="000000"/>
          <w:sz w:val="20"/>
          <w:szCs w:val="20"/>
        </w:rPr>
        <w:t xml:space="preserve">tidak benar </w:t>
      </w:r>
      <w:r w:rsidRPr="005055A0">
        <w:rPr>
          <w:rFonts w:ascii="Bodoni MT" w:hAnsi="Bodoni MT" w:cstheme="majorBidi"/>
          <w:color w:val="000000"/>
          <w:sz w:val="20"/>
          <w:szCs w:val="20"/>
        </w:rPr>
        <w:lastRenderedPageBreak/>
        <w:t xml:space="preserve">menyajikan konsep dalam bentuk </w:t>
      </w:r>
      <w:proofErr w:type="gramStart"/>
      <w:r w:rsidRPr="005055A0">
        <w:rPr>
          <w:rFonts w:ascii="Bodoni MT" w:hAnsi="Bodoni MT" w:cstheme="majorBidi"/>
          <w:color w:val="000000"/>
          <w:sz w:val="20"/>
          <w:szCs w:val="20"/>
        </w:rPr>
        <w:t>lain</w:t>
      </w:r>
      <w:proofErr w:type="gramEnd"/>
      <w:r w:rsidRPr="005055A0">
        <w:rPr>
          <w:rFonts w:ascii="Bodoni MT" w:hAnsi="Bodoni MT" w:cstheme="majorBidi"/>
          <w:color w:val="000000"/>
          <w:sz w:val="20"/>
          <w:szCs w:val="20"/>
        </w:rPr>
        <w:t xml:space="preserve"> yang lebih sederhana atau dalam bentuk simbol-simbol matematika. (3) Miskonsepsi siswa karena </w:t>
      </w:r>
      <w:r w:rsidRPr="005055A0">
        <w:rPr>
          <w:rFonts w:ascii="Bodoni MT" w:hAnsi="Bodoni MT" w:cstheme="majorBidi"/>
          <w:sz w:val="20"/>
          <w:szCs w:val="20"/>
        </w:rPr>
        <w:t>kesalahan penarikan kesimpulan.</w:t>
      </w:r>
      <w:r w:rsidRPr="005055A0">
        <w:rPr>
          <w:rFonts w:ascii="Bodoni MT" w:eastAsiaTheme="minorEastAsia" w:hAnsi="Bodoni MT" w:cstheme="majorBidi"/>
          <w:sz w:val="20"/>
          <w:szCs w:val="20"/>
        </w:rPr>
        <w:t xml:space="preserve"> (4) </w:t>
      </w:r>
      <w:r w:rsidRPr="005055A0">
        <w:rPr>
          <w:rFonts w:ascii="Bodoni MT" w:hAnsi="Bodoni MT" w:cstheme="majorBidi"/>
          <w:sz w:val="20"/>
          <w:szCs w:val="20"/>
        </w:rPr>
        <w:t xml:space="preserve">Kesalahan miskonsepsi yang </w:t>
      </w:r>
      <w:proofErr w:type="gramStart"/>
      <w:r w:rsidRPr="005055A0">
        <w:rPr>
          <w:rFonts w:ascii="Bodoni MT" w:hAnsi="Bodoni MT" w:cstheme="majorBidi"/>
          <w:sz w:val="20"/>
          <w:szCs w:val="20"/>
        </w:rPr>
        <w:t>lain</w:t>
      </w:r>
      <w:proofErr w:type="gramEnd"/>
      <w:r w:rsidRPr="005055A0">
        <w:rPr>
          <w:rFonts w:ascii="Bodoni MT" w:hAnsi="Bodoni MT" w:cstheme="majorBidi"/>
          <w:sz w:val="20"/>
          <w:szCs w:val="20"/>
        </w:rPr>
        <w:t xml:space="preserve"> juga terjadi karena beberapa faktor diri sendiri seperti: siswa kurang teliti dalam mengerjakan soal, siswa menganngap mudah dalam menyelesaikan soal, kecerobohan siswa, serta salah dalam mengomunikasikan soal matematika.</w:t>
      </w:r>
      <w:r w:rsidRPr="005055A0">
        <w:rPr>
          <w:rFonts w:ascii="Bodoni MT" w:eastAsiaTheme="minorEastAsia" w:hAnsi="Bodoni MT" w:cstheme="majorBidi"/>
          <w:sz w:val="20"/>
          <w:szCs w:val="20"/>
        </w:rPr>
        <w:t xml:space="preserve"> (5) </w:t>
      </w:r>
      <w:r w:rsidRPr="005055A0">
        <w:rPr>
          <w:rFonts w:ascii="Bodoni MT" w:hAnsi="Bodoni MT" w:cstheme="majorBidi"/>
          <w:sz w:val="20"/>
          <w:szCs w:val="20"/>
        </w:rPr>
        <w:t xml:space="preserve">Selain penyebab adanya miskonsepsi karena kesalahan siswa sendiri tetapi juga ada yang </w:t>
      </w:r>
      <w:proofErr w:type="gramStart"/>
      <w:r w:rsidRPr="005055A0">
        <w:rPr>
          <w:rFonts w:ascii="Bodoni MT" w:hAnsi="Bodoni MT" w:cstheme="majorBidi"/>
          <w:sz w:val="20"/>
          <w:szCs w:val="20"/>
        </w:rPr>
        <w:t>lain</w:t>
      </w:r>
      <w:proofErr w:type="gramEnd"/>
      <w:r w:rsidRPr="005055A0">
        <w:rPr>
          <w:rFonts w:ascii="Bodoni MT" w:hAnsi="Bodoni MT" w:cstheme="majorBidi"/>
          <w:sz w:val="20"/>
          <w:szCs w:val="20"/>
        </w:rPr>
        <w:t xml:space="preserve"> yaitu </w:t>
      </w:r>
      <w:r w:rsidRPr="005055A0">
        <w:rPr>
          <w:rFonts w:ascii="Bodoni MT" w:eastAsiaTheme="minorEastAsia" w:hAnsi="Bodoni MT" w:cstheme="majorBidi"/>
          <w:sz w:val="20"/>
          <w:szCs w:val="20"/>
        </w:rPr>
        <w:t>metode belajar, metode pembelajaran, guru, su</w:t>
      </w:r>
      <w:r w:rsidR="00183112" w:rsidRPr="005055A0">
        <w:rPr>
          <w:rFonts w:ascii="Bodoni MT" w:eastAsiaTheme="minorEastAsia" w:hAnsi="Bodoni MT" w:cstheme="majorBidi"/>
          <w:sz w:val="20"/>
          <w:szCs w:val="20"/>
        </w:rPr>
        <w:t>mber referensi serta lingkungan.</w:t>
      </w:r>
    </w:p>
    <w:p w:rsidR="00183112" w:rsidRPr="006F7C4C" w:rsidRDefault="00183112" w:rsidP="000855E1">
      <w:pPr>
        <w:spacing w:after="40" w:line="360" w:lineRule="auto"/>
        <w:jc w:val="both"/>
        <w:rPr>
          <w:rFonts w:ascii="Bodoni MT" w:hAnsi="Bodoni MT" w:cs="Times New Roman"/>
          <w:b/>
          <w:lang w:val="id-ID"/>
        </w:rPr>
      </w:pPr>
      <w:r w:rsidRPr="006F7C4C">
        <w:rPr>
          <w:rFonts w:ascii="Bodoni MT" w:hAnsi="Bodoni MT" w:cs="Times New Roman"/>
          <w:b/>
        </w:rPr>
        <w:t xml:space="preserve">DAFTAR </w:t>
      </w:r>
      <w:r w:rsidRPr="006F7C4C">
        <w:rPr>
          <w:rFonts w:ascii="Bodoni MT" w:hAnsi="Bodoni MT" w:cs="Times New Roman"/>
          <w:b/>
          <w:lang w:val="id-ID"/>
        </w:rPr>
        <w:t>PUSTAKA</w:t>
      </w:r>
    </w:p>
    <w:p w:rsidR="00B113C6" w:rsidRPr="00AE6936" w:rsidRDefault="00183112" w:rsidP="006F7C4C">
      <w:pPr>
        <w:autoSpaceDE w:val="0"/>
        <w:autoSpaceDN w:val="0"/>
        <w:adjustRightInd w:val="0"/>
        <w:spacing w:line="240" w:lineRule="auto"/>
        <w:ind w:left="709" w:hanging="709"/>
        <w:jc w:val="both"/>
        <w:rPr>
          <w:rFonts w:ascii="Bodoni MT" w:hAnsi="Bodoni MT" w:cstheme="majorBidi"/>
          <w:sz w:val="24"/>
          <w:szCs w:val="24"/>
        </w:rPr>
      </w:pPr>
      <w:r w:rsidRPr="00AE6936">
        <w:rPr>
          <w:rFonts w:ascii="Bodoni MT" w:hAnsi="Bodoni MT" w:cstheme="majorBidi"/>
          <w:sz w:val="24"/>
          <w:szCs w:val="24"/>
        </w:rPr>
        <w:t>Arslan, H.O., Cigdemoglu, C., &amp; Mosele</w:t>
      </w:r>
      <w:bookmarkStart w:id="0" w:name="_GoBack"/>
      <w:bookmarkEnd w:id="0"/>
      <w:r w:rsidRPr="00AE6936">
        <w:rPr>
          <w:rFonts w:ascii="Bodoni MT" w:hAnsi="Bodoni MT" w:cstheme="majorBidi"/>
          <w:sz w:val="24"/>
          <w:szCs w:val="24"/>
        </w:rPr>
        <w:t xml:space="preserve">y, C. 2012. </w:t>
      </w:r>
      <w:proofErr w:type="gramStart"/>
      <w:r w:rsidRPr="00AE6936">
        <w:rPr>
          <w:rFonts w:ascii="Bodoni MT" w:hAnsi="Bodoni MT" w:cstheme="majorBidi"/>
          <w:sz w:val="24"/>
          <w:szCs w:val="24"/>
        </w:rPr>
        <w:t>“A Three-Tier Diagnostic Test to Assess Pre-Service Teachers’ Misconceptions about Global Warming, Greenhouse Effect, Ozone Layer Depletion, and Acid Rain”.</w:t>
      </w:r>
      <w:proofErr w:type="gramEnd"/>
      <w:r w:rsidRPr="00AE6936">
        <w:rPr>
          <w:rFonts w:ascii="Bodoni MT" w:hAnsi="Bodoni MT" w:cstheme="majorBidi"/>
          <w:sz w:val="24"/>
          <w:szCs w:val="24"/>
        </w:rPr>
        <w:t xml:space="preserve"> </w:t>
      </w:r>
      <w:r w:rsidRPr="00AE6936">
        <w:rPr>
          <w:rFonts w:ascii="Bodoni MT" w:hAnsi="Bodoni MT" w:cstheme="majorBidi"/>
          <w:i/>
          <w:iCs/>
          <w:sz w:val="24"/>
          <w:szCs w:val="24"/>
        </w:rPr>
        <w:t xml:space="preserve">International Journal of Science Education, 34(11), </w:t>
      </w:r>
      <w:r w:rsidRPr="00AE6936">
        <w:rPr>
          <w:rFonts w:ascii="Bodoni MT" w:hAnsi="Bodoni MT" w:cstheme="majorBidi"/>
          <w:sz w:val="24"/>
          <w:szCs w:val="24"/>
        </w:rPr>
        <w:t>1667-1686.</w:t>
      </w:r>
    </w:p>
    <w:p w:rsidR="00B113C6" w:rsidRPr="006F7C4C" w:rsidRDefault="00183112" w:rsidP="006F7C4C">
      <w:pPr>
        <w:autoSpaceDE w:val="0"/>
        <w:autoSpaceDN w:val="0"/>
        <w:adjustRightInd w:val="0"/>
        <w:spacing w:line="240" w:lineRule="auto"/>
        <w:ind w:left="709" w:hanging="709"/>
        <w:jc w:val="both"/>
        <w:rPr>
          <w:rFonts w:ascii="Bodoni MT" w:hAnsi="Bodoni MT" w:cstheme="majorBidi"/>
          <w:i/>
          <w:iCs/>
          <w:sz w:val="24"/>
          <w:szCs w:val="24"/>
        </w:rPr>
      </w:pPr>
      <w:r w:rsidRPr="00AE6936">
        <w:rPr>
          <w:rFonts w:ascii="Bodoni MT" w:hAnsi="Bodoni MT" w:cstheme="majorBidi"/>
          <w:color w:val="000000"/>
          <w:sz w:val="24"/>
          <w:szCs w:val="24"/>
        </w:rPr>
        <w:t xml:space="preserve">Auliyani, A., Hanum, L., &amp; Khaldun, I. 2017. Analisis Kesulitan Pemahaman Siswa pada Materi Sifat Koligatif Larutan dengan Menggunakan </w:t>
      </w:r>
      <w:r w:rsidRPr="00AE6936">
        <w:rPr>
          <w:rFonts w:ascii="Bodoni MT" w:hAnsi="Bodoni MT" w:cstheme="majorBidi"/>
          <w:i/>
          <w:iCs/>
          <w:color w:val="000000"/>
          <w:sz w:val="24"/>
          <w:szCs w:val="24"/>
        </w:rPr>
        <w:t xml:space="preserve">Three-Tier Multiple Choice Diagnostic test </w:t>
      </w:r>
      <w:r w:rsidRPr="00AE6936">
        <w:rPr>
          <w:rFonts w:ascii="Bodoni MT" w:hAnsi="Bodoni MT" w:cstheme="majorBidi"/>
          <w:color w:val="000000"/>
          <w:sz w:val="24"/>
          <w:szCs w:val="24"/>
        </w:rPr>
        <w:t xml:space="preserve">di Kelas X'II IPA 2 SMA Negeri 5 Banda Aceh. </w:t>
      </w:r>
      <w:r w:rsidRPr="00AE6936">
        <w:rPr>
          <w:rFonts w:ascii="Bodoni MT" w:hAnsi="Bodoni MT" w:cstheme="majorBidi"/>
          <w:i/>
          <w:iCs/>
          <w:color w:val="000000"/>
          <w:sz w:val="24"/>
          <w:szCs w:val="24"/>
        </w:rPr>
        <w:t>Jurnal Ilmiah Mahasiswa Pendidikan Kimia (JIMPK</w:t>
      </w:r>
      <w:r w:rsidRPr="00AE6936">
        <w:rPr>
          <w:rFonts w:ascii="Bodoni MT" w:hAnsi="Bodoni MT" w:cstheme="majorBidi"/>
          <w:i/>
          <w:iCs/>
          <w:sz w:val="24"/>
          <w:szCs w:val="24"/>
        </w:rPr>
        <w:t>), vol 2, no. 1(55-64)</w:t>
      </w:r>
    </w:p>
    <w:p w:rsidR="00B113C6" w:rsidRPr="00AE6936" w:rsidRDefault="00183112" w:rsidP="006F7C4C">
      <w:pPr>
        <w:autoSpaceDE w:val="0"/>
        <w:autoSpaceDN w:val="0"/>
        <w:adjustRightInd w:val="0"/>
        <w:spacing w:line="240" w:lineRule="auto"/>
        <w:ind w:left="709" w:hanging="709"/>
        <w:jc w:val="both"/>
        <w:rPr>
          <w:rFonts w:ascii="Bodoni MT" w:hAnsi="Bodoni MT" w:cstheme="majorBidi"/>
          <w:sz w:val="24"/>
          <w:szCs w:val="24"/>
        </w:rPr>
      </w:pPr>
      <w:r w:rsidRPr="00AE6936">
        <w:rPr>
          <w:rFonts w:ascii="Bodoni MT" w:hAnsi="Bodoni MT" w:cstheme="majorBidi"/>
          <w:sz w:val="24"/>
          <w:szCs w:val="24"/>
        </w:rPr>
        <w:t xml:space="preserve">Cahyani, F. N. I. 2018. </w:t>
      </w:r>
      <w:proofErr w:type="gramStart"/>
      <w:r w:rsidRPr="00AE6936">
        <w:rPr>
          <w:rFonts w:ascii="Bodoni MT" w:hAnsi="Bodoni MT" w:cstheme="majorBidi"/>
          <w:i/>
          <w:iCs/>
          <w:sz w:val="24"/>
          <w:szCs w:val="24"/>
        </w:rPr>
        <w:t>Analisis Miskonsepsi Siswa Materi Bangun Datar Segiempat Dibedakan Dari Gaya Kognitif Siswa</w:t>
      </w:r>
      <w:r w:rsidRPr="00AE6936">
        <w:rPr>
          <w:rFonts w:ascii="Bodoni MT" w:hAnsi="Bodoni MT" w:cstheme="majorBidi"/>
          <w:sz w:val="24"/>
          <w:szCs w:val="24"/>
        </w:rPr>
        <w:t>.</w:t>
      </w:r>
      <w:proofErr w:type="gramEnd"/>
      <w:r w:rsidRPr="00AE6936">
        <w:rPr>
          <w:rFonts w:ascii="Bodoni MT" w:hAnsi="Bodoni MT" w:cstheme="majorBidi"/>
          <w:sz w:val="24"/>
          <w:szCs w:val="24"/>
        </w:rPr>
        <w:t xml:space="preserve"> </w:t>
      </w:r>
      <w:proofErr w:type="gramStart"/>
      <w:r w:rsidRPr="00AE6936">
        <w:rPr>
          <w:rFonts w:ascii="Bodoni MT" w:hAnsi="Bodoni MT" w:cstheme="majorBidi"/>
          <w:sz w:val="24"/>
          <w:szCs w:val="24"/>
        </w:rPr>
        <w:t>Skripsi.</w:t>
      </w:r>
      <w:proofErr w:type="gramEnd"/>
      <w:r w:rsidRPr="00AE6936">
        <w:rPr>
          <w:rFonts w:ascii="Bodoni MT" w:hAnsi="Bodoni MT" w:cstheme="majorBidi"/>
          <w:sz w:val="24"/>
          <w:szCs w:val="24"/>
        </w:rPr>
        <w:t xml:space="preserve"> </w:t>
      </w:r>
      <w:proofErr w:type="gramStart"/>
      <w:r w:rsidRPr="00AE6936">
        <w:rPr>
          <w:rFonts w:ascii="Bodoni MT" w:hAnsi="Bodoni MT" w:cstheme="majorBidi"/>
          <w:sz w:val="24"/>
          <w:szCs w:val="24"/>
        </w:rPr>
        <w:t>Universitas Islam Negeri Sunan Ampel Surabaya.</w:t>
      </w:r>
      <w:proofErr w:type="gramEnd"/>
    </w:p>
    <w:p w:rsidR="00B113C6" w:rsidRPr="00AE6936" w:rsidRDefault="00183112" w:rsidP="006F7C4C">
      <w:pPr>
        <w:autoSpaceDE w:val="0"/>
        <w:autoSpaceDN w:val="0"/>
        <w:adjustRightInd w:val="0"/>
        <w:spacing w:line="240" w:lineRule="auto"/>
        <w:ind w:left="709" w:hanging="709"/>
        <w:jc w:val="both"/>
        <w:rPr>
          <w:rFonts w:ascii="Bodoni MT" w:hAnsi="Bodoni MT" w:cstheme="majorBidi"/>
          <w:sz w:val="24"/>
          <w:szCs w:val="24"/>
        </w:rPr>
      </w:pPr>
      <w:r w:rsidRPr="00AE6936">
        <w:rPr>
          <w:rFonts w:ascii="Bodoni MT" w:hAnsi="Bodoni MT" w:cstheme="majorBidi"/>
          <w:sz w:val="24"/>
          <w:szCs w:val="24"/>
        </w:rPr>
        <w:t xml:space="preserve">Dahar, R. W. 2011. </w:t>
      </w:r>
      <w:proofErr w:type="gramStart"/>
      <w:r w:rsidRPr="00AE6936">
        <w:rPr>
          <w:rFonts w:ascii="Bodoni MT" w:hAnsi="Bodoni MT" w:cstheme="majorBidi"/>
          <w:i/>
          <w:iCs/>
          <w:sz w:val="24"/>
          <w:szCs w:val="24"/>
        </w:rPr>
        <w:t>Teori-teori Belajar dan Pembelajaran</w:t>
      </w:r>
      <w:r w:rsidRPr="00AE6936">
        <w:rPr>
          <w:rFonts w:ascii="Bodoni MT" w:hAnsi="Bodoni MT" w:cstheme="majorBidi"/>
          <w:sz w:val="24"/>
          <w:szCs w:val="24"/>
        </w:rPr>
        <w:t>.</w:t>
      </w:r>
      <w:proofErr w:type="gramEnd"/>
      <w:r w:rsidRPr="00AE6936">
        <w:rPr>
          <w:rFonts w:ascii="Bodoni MT" w:hAnsi="Bodoni MT" w:cstheme="majorBidi"/>
          <w:sz w:val="24"/>
          <w:szCs w:val="24"/>
        </w:rPr>
        <w:t xml:space="preserve"> Jakarta: Erlangga.</w:t>
      </w:r>
    </w:p>
    <w:p w:rsidR="00B113C6" w:rsidRPr="006F7C4C" w:rsidRDefault="00183112" w:rsidP="006F7C4C">
      <w:pPr>
        <w:autoSpaceDE w:val="0"/>
        <w:autoSpaceDN w:val="0"/>
        <w:adjustRightInd w:val="0"/>
        <w:spacing w:line="240" w:lineRule="auto"/>
        <w:ind w:left="709" w:hanging="709"/>
        <w:jc w:val="both"/>
        <w:rPr>
          <w:rStyle w:val="A1"/>
          <w:rFonts w:ascii="Bodoni MT" w:hAnsi="Bodoni MT" w:cstheme="majorBidi"/>
          <w:sz w:val="24"/>
          <w:szCs w:val="24"/>
        </w:rPr>
      </w:pPr>
      <w:proofErr w:type="gramStart"/>
      <w:r w:rsidRPr="00AE6936">
        <w:rPr>
          <w:rFonts w:ascii="Bodoni MT" w:hAnsi="Bodoni MT" w:cstheme="majorBidi"/>
          <w:sz w:val="24"/>
          <w:szCs w:val="24"/>
        </w:rPr>
        <w:t>Herutomo &amp; Saputro.</w:t>
      </w:r>
      <w:proofErr w:type="gramEnd"/>
      <w:r w:rsidRPr="00AE6936">
        <w:rPr>
          <w:rFonts w:ascii="Bodoni MT" w:hAnsi="Bodoni MT" w:cstheme="majorBidi"/>
          <w:sz w:val="24"/>
          <w:szCs w:val="24"/>
        </w:rPr>
        <w:t xml:space="preserve"> </w:t>
      </w:r>
      <w:proofErr w:type="gramStart"/>
      <w:r w:rsidRPr="00AE6936">
        <w:rPr>
          <w:rFonts w:ascii="Bodoni MT" w:hAnsi="Bodoni MT" w:cstheme="majorBidi"/>
          <w:sz w:val="24"/>
          <w:szCs w:val="24"/>
        </w:rPr>
        <w:t>2014. Analisis Kesalahan Dan Miskonsepsi Siswa Kelas VIII Pada Materi Aljabar.</w:t>
      </w:r>
      <w:proofErr w:type="gramEnd"/>
      <w:r w:rsidRPr="00AE6936">
        <w:rPr>
          <w:rFonts w:ascii="Bodoni MT" w:hAnsi="Bodoni MT" w:cstheme="majorBidi"/>
          <w:sz w:val="24"/>
          <w:szCs w:val="24"/>
        </w:rPr>
        <w:t xml:space="preserve"> </w:t>
      </w:r>
      <w:proofErr w:type="gramStart"/>
      <w:r w:rsidRPr="00AE6936">
        <w:rPr>
          <w:rStyle w:val="A1"/>
          <w:rFonts w:ascii="Bodoni MT" w:hAnsi="Bodoni MT" w:cstheme="majorBidi"/>
          <w:sz w:val="24"/>
          <w:szCs w:val="24"/>
        </w:rPr>
        <w:t>Jurnal Ilmu Pendidikan dan Pengajaran, Vol. 1 No. 2, Juli 2014.</w:t>
      </w:r>
      <w:proofErr w:type="gramEnd"/>
      <w:r w:rsidRPr="00AE6936">
        <w:rPr>
          <w:rStyle w:val="A1"/>
          <w:rFonts w:ascii="Bodoni MT" w:hAnsi="Bodoni MT" w:cstheme="majorBidi"/>
          <w:sz w:val="24"/>
          <w:szCs w:val="24"/>
        </w:rPr>
        <w:t xml:space="preserve"> </w:t>
      </w:r>
    </w:p>
    <w:p w:rsidR="00B113C6" w:rsidRPr="00AE6936" w:rsidRDefault="00830CB3" w:rsidP="006F7C4C">
      <w:pPr>
        <w:pStyle w:val="Default"/>
        <w:spacing w:after="200"/>
        <w:ind w:left="709" w:hanging="709"/>
        <w:jc w:val="both"/>
        <w:rPr>
          <w:rFonts w:ascii="Bodoni MT" w:hAnsi="Bodoni MT"/>
          <w:lang w:val="en-US"/>
        </w:rPr>
      </w:pPr>
      <w:r w:rsidRPr="00AE6936">
        <w:rPr>
          <w:rFonts w:ascii="Bodoni MT" w:hAnsi="Bodoni MT"/>
        </w:rPr>
        <w:t>Ojose, B. 2015</w:t>
      </w:r>
      <w:r w:rsidR="00183112" w:rsidRPr="00AE6936">
        <w:rPr>
          <w:rFonts w:ascii="Bodoni MT" w:hAnsi="Bodoni MT"/>
        </w:rPr>
        <w:t xml:space="preserve">. Students’ Misconceptions in Mathematics: Analysis of Remedies and What Research Says. </w:t>
      </w:r>
      <w:r w:rsidR="00183112" w:rsidRPr="00AE6936">
        <w:rPr>
          <w:rFonts w:ascii="Bodoni MT" w:hAnsi="Bodoni MT"/>
          <w:i/>
          <w:iCs/>
        </w:rPr>
        <w:t>Ohio Journal of School Mathematics</w:t>
      </w:r>
      <w:r w:rsidR="00183112" w:rsidRPr="00AE6936">
        <w:rPr>
          <w:rFonts w:ascii="Bodoni MT" w:hAnsi="Bodoni MT"/>
        </w:rPr>
        <w:t xml:space="preserve">, </w:t>
      </w:r>
      <w:r w:rsidR="00183112" w:rsidRPr="00AE6936">
        <w:rPr>
          <w:rFonts w:ascii="Bodoni MT" w:hAnsi="Bodoni MT"/>
          <w:i/>
          <w:iCs/>
        </w:rPr>
        <w:t>72</w:t>
      </w:r>
      <w:r w:rsidR="00183112" w:rsidRPr="00AE6936">
        <w:rPr>
          <w:rFonts w:ascii="Bodoni MT" w:hAnsi="Bodoni MT"/>
        </w:rPr>
        <w:t>, 30–35.</w:t>
      </w:r>
    </w:p>
    <w:p w:rsidR="00183112" w:rsidRPr="00AE6936" w:rsidRDefault="00183112" w:rsidP="006F7C4C">
      <w:pPr>
        <w:pStyle w:val="Default"/>
        <w:ind w:left="709" w:hanging="709"/>
        <w:jc w:val="both"/>
        <w:rPr>
          <w:rFonts w:ascii="Bodoni MT" w:hAnsi="Bodoni MT" w:cstheme="majorBidi"/>
          <w:lang w:val="en-US"/>
        </w:rPr>
      </w:pPr>
      <w:r w:rsidRPr="00AE6936">
        <w:rPr>
          <w:rFonts w:ascii="Bodoni MT" w:hAnsi="Bodoni MT" w:cstheme="majorBidi"/>
          <w:color w:val="auto"/>
        </w:rPr>
        <w:t xml:space="preserve">Ratna, I., Maulana, A., &amp; Rahardjo, H. 2018. Analisis Miskonsepsi Siswa pada Konsep Geometri Menggunakan </w:t>
      </w:r>
      <w:r w:rsidRPr="00AE6936">
        <w:rPr>
          <w:rFonts w:ascii="Bodoni MT" w:hAnsi="Bodoni MT" w:cstheme="majorBidi"/>
          <w:i/>
          <w:iCs/>
          <w:color w:val="auto"/>
        </w:rPr>
        <w:t>Three- Teir Diagnostic Test</w:t>
      </w:r>
      <w:r w:rsidRPr="00AE6936">
        <w:rPr>
          <w:rFonts w:ascii="Bodoni MT" w:eastAsia="TimesNewRomanPSMT" w:hAnsi="Bodoni MT" w:cstheme="majorBidi"/>
        </w:rPr>
        <w:t xml:space="preserve">. </w:t>
      </w:r>
      <w:r w:rsidRPr="00AE6936">
        <w:rPr>
          <w:rFonts w:ascii="Bodoni MT" w:hAnsi="Bodoni MT" w:cstheme="majorBidi"/>
          <w:i/>
          <w:iCs/>
        </w:rPr>
        <w:t>Cakrawala Pendidikan</w:t>
      </w:r>
      <w:r w:rsidRPr="00AE6936">
        <w:rPr>
          <w:rFonts w:ascii="Bodoni MT" w:hAnsi="Bodoni MT" w:cstheme="majorBidi"/>
        </w:rPr>
        <w:t>, Juni 2018, Th. XXXVII, No. 2.</w:t>
      </w:r>
    </w:p>
    <w:p w:rsidR="00183112" w:rsidRPr="00AE6936" w:rsidRDefault="00183112" w:rsidP="00183112">
      <w:pPr>
        <w:pStyle w:val="Default"/>
        <w:spacing w:line="360" w:lineRule="auto"/>
        <w:jc w:val="both"/>
        <w:rPr>
          <w:rFonts w:ascii="Bodoni MT" w:eastAsia="TimesNewRomanPSMT" w:hAnsi="Bodoni MT" w:cstheme="majorBidi"/>
          <w:lang w:val="en-US"/>
        </w:rPr>
        <w:sectPr w:rsidR="00183112" w:rsidRPr="00AE6936" w:rsidSect="00183112">
          <w:footerReference w:type="default" r:id="rId9"/>
          <w:pgSz w:w="12240" w:h="15840"/>
          <w:pgMar w:top="1701" w:right="1701" w:bottom="1701" w:left="1701" w:header="720" w:footer="720" w:gutter="0"/>
          <w:cols w:space="720"/>
          <w:docGrid w:linePitch="360"/>
        </w:sectPr>
      </w:pPr>
    </w:p>
    <w:p w:rsidR="0028630C" w:rsidRPr="00AE6936" w:rsidRDefault="0028630C" w:rsidP="00183112">
      <w:pPr>
        <w:rPr>
          <w:rFonts w:ascii="Bodoni MT" w:hAnsi="Bodoni MT"/>
        </w:rPr>
      </w:pPr>
    </w:p>
    <w:sectPr w:rsidR="0028630C" w:rsidRPr="00AE6936" w:rsidSect="00C139B7">
      <w:headerReference w:type="default" r:id="rId10"/>
      <w:footerReference w:type="default" r:id="rId11"/>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14D" w:rsidRDefault="0019314D" w:rsidP="00C139B7">
      <w:pPr>
        <w:spacing w:after="0" w:line="240" w:lineRule="auto"/>
      </w:pPr>
      <w:r>
        <w:separator/>
      </w:r>
    </w:p>
  </w:endnote>
  <w:endnote w:type="continuationSeparator" w:id="0">
    <w:p w:rsidR="0019314D" w:rsidRDefault="0019314D" w:rsidP="00C1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10" w:type="pct"/>
      <w:tblCellMar>
        <w:top w:w="72" w:type="dxa"/>
        <w:left w:w="115" w:type="dxa"/>
        <w:bottom w:w="72" w:type="dxa"/>
        <w:right w:w="115" w:type="dxa"/>
      </w:tblCellMar>
      <w:tblLook w:val="04A0" w:firstRow="1" w:lastRow="0" w:firstColumn="1" w:lastColumn="0" w:noHBand="0" w:noVBand="1"/>
    </w:tblPr>
    <w:tblGrid>
      <w:gridCol w:w="8479"/>
      <w:gridCol w:w="426"/>
    </w:tblGrid>
    <w:tr w:rsidR="00A12FB6" w:rsidTr="00A1370F">
      <w:trPr>
        <w:trHeight w:val="344"/>
      </w:trPr>
      <w:tc>
        <w:tcPr>
          <w:tcW w:w="4761" w:type="pct"/>
          <w:tcBorders>
            <w:top w:val="single" w:sz="4" w:space="0" w:color="000000" w:themeColor="text1"/>
          </w:tcBorders>
        </w:tcPr>
        <w:p w:rsidR="00A12FB6" w:rsidRDefault="00A12FB6" w:rsidP="00A12FB6">
          <w:pPr>
            <w:pStyle w:val="Footer"/>
            <w:jc w:val="right"/>
          </w:pPr>
          <w:r>
            <w:t>DITA YUZIANAH, DKK</w:t>
          </w:r>
        </w:p>
      </w:tc>
      <w:tc>
        <w:tcPr>
          <w:tcW w:w="239" w:type="pct"/>
          <w:tcBorders>
            <w:top w:val="single" w:sz="4" w:space="0" w:color="F3A447" w:themeColor="accent2"/>
          </w:tcBorders>
          <w:shd w:val="clear" w:color="auto" w:fill="DC7D0E" w:themeFill="accent2" w:themeFillShade="BF"/>
        </w:tcPr>
        <w:p w:rsidR="00A12FB6" w:rsidRDefault="00A12FB6">
          <w:pPr>
            <w:pStyle w:val="Header"/>
            <w:rPr>
              <w:color w:val="FFFFFF" w:themeColor="background1"/>
            </w:rPr>
          </w:pPr>
          <w:r>
            <w:fldChar w:fldCharType="begin"/>
          </w:r>
          <w:r>
            <w:instrText xml:space="preserve"> PAGE   \* MERGEFORMAT </w:instrText>
          </w:r>
          <w:r>
            <w:fldChar w:fldCharType="separate"/>
          </w:r>
          <w:r w:rsidR="005055A0" w:rsidRPr="005055A0">
            <w:rPr>
              <w:noProof/>
              <w:color w:val="FFFFFF" w:themeColor="background1"/>
            </w:rPr>
            <w:t>7</w:t>
          </w:r>
          <w:r>
            <w:rPr>
              <w:noProof/>
              <w:color w:val="FFFFFF" w:themeColor="background1"/>
            </w:rPr>
            <w:fldChar w:fldCharType="end"/>
          </w:r>
        </w:p>
      </w:tc>
    </w:tr>
  </w:tbl>
  <w:p w:rsidR="008602B1" w:rsidRPr="00A12FB6" w:rsidRDefault="008602B1" w:rsidP="00A12FB6">
    <w:pPr>
      <w:pStyle w:val="Footer"/>
      <w:jc w:val="right"/>
      <w:rPr>
        <w:rFonts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2B1" w:rsidRPr="00183112" w:rsidRDefault="008602B1" w:rsidP="00183112">
    <w:pPr>
      <w:spacing w:after="0" w:line="240" w:lineRule="auto"/>
      <w:rPr>
        <w:rFonts w:cs="Times New Roman"/>
        <w:bCs/>
        <w:sz w:val="20"/>
        <w:szCs w:val="20"/>
      </w:rPr>
    </w:pPr>
    <w:r>
      <w:rPr>
        <w:rFonts w:cs="Times New Roman"/>
        <w:sz w:val="20"/>
        <w:szCs w:val="20"/>
      </w:rPr>
      <w:t xml:space="preserve">Ekuivalen: </w:t>
    </w:r>
    <w:r w:rsidR="00183112" w:rsidRPr="00C4367F">
      <w:rPr>
        <w:rFonts w:cs="Times New Roman"/>
        <w:bCs/>
        <w:sz w:val="20"/>
        <w:szCs w:val="20"/>
      </w:rPr>
      <w:t xml:space="preserve">Penggunaan </w:t>
    </w:r>
    <w:r w:rsidR="00183112" w:rsidRPr="00C4367F">
      <w:rPr>
        <w:rFonts w:cs="Times New Roman"/>
        <w:bCs/>
        <w:i/>
        <w:iCs/>
        <w:sz w:val="20"/>
        <w:szCs w:val="20"/>
      </w:rPr>
      <w:t>Three Tier Test</w:t>
    </w:r>
    <w:r w:rsidR="00183112" w:rsidRPr="00C4367F">
      <w:rPr>
        <w:rFonts w:cs="Times New Roman"/>
        <w:bCs/>
        <w:sz w:val="20"/>
        <w:szCs w:val="20"/>
      </w:rPr>
      <w:t xml:space="preserve"> Untuk Mendiagnosa Miskonsepsi Siswa Dalam Menyelesaikan Masalah Eksponensial</w:t>
    </w:r>
    <w:r w:rsidR="0019314D">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bentuk 2" o:spid="_x0000_s2050" type="#_x0000_t176" style="position:absolute;margin-left:549.3pt;margin-top:732.1pt;width:40.35pt;height:34.75pt;z-index:251660288;mso-position-horizontal-relative:page;mso-position-vertical-relative:page" filled="f" fillcolor="#5c83b4" stroked="f" strokecolor="#737373">
          <v:textbox>
            <w:txbxContent>
              <w:p w:rsidR="008602B1" w:rsidRDefault="006E6AFF">
                <w:pPr>
                  <w:pStyle w:val="Footer"/>
                  <w:pBdr>
                    <w:top w:val="single" w:sz="12" w:space="1" w:color="9BBB59"/>
                    <w:bottom w:val="single" w:sz="48" w:space="1" w:color="9BBB59"/>
                  </w:pBdr>
                  <w:jc w:val="center"/>
                  <w:rPr>
                    <w:rFonts w:cs="Times New Roman"/>
                    <w:sz w:val="24"/>
                    <w:szCs w:val="24"/>
                  </w:rPr>
                </w:pPr>
                <w:r>
                  <w:rPr>
                    <w:rFonts w:cs="Times New Roman"/>
                    <w:sz w:val="24"/>
                    <w:szCs w:val="24"/>
                  </w:rPr>
                  <w:fldChar w:fldCharType="begin"/>
                </w:r>
                <w:r w:rsidR="008602B1">
                  <w:rPr>
                    <w:rFonts w:cs="Times New Roman"/>
                    <w:sz w:val="24"/>
                    <w:szCs w:val="24"/>
                  </w:rPr>
                  <w:instrText xml:space="preserve"> PAGE    \* MERGEFORMAT </w:instrText>
                </w:r>
                <w:r>
                  <w:rPr>
                    <w:rFonts w:cs="Times New Roman"/>
                    <w:sz w:val="24"/>
                    <w:szCs w:val="24"/>
                  </w:rPr>
                  <w:fldChar w:fldCharType="separate"/>
                </w:r>
                <w:r w:rsidR="005055A0">
                  <w:rPr>
                    <w:rFonts w:cs="Times New Roman"/>
                    <w:noProof/>
                    <w:sz w:val="24"/>
                    <w:szCs w:val="24"/>
                  </w:rPr>
                  <w:t>8</w:t>
                </w:r>
                <w:r>
                  <w:rPr>
                    <w:rFonts w:cs="Times New Roman"/>
                    <w:sz w:val="24"/>
                    <w:szCs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14D" w:rsidRDefault="0019314D" w:rsidP="00C139B7">
      <w:pPr>
        <w:spacing w:after="0" w:line="240" w:lineRule="auto"/>
      </w:pPr>
      <w:r>
        <w:separator/>
      </w:r>
    </w:p>
  </w:footnote>
  <w:footnote w:type="continuationSeparator" w:id="0">
    <w:p w:rsidR="0019314D" w:rsidRDefault="0019314D" w:rsidP="00C13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112" w:rsidRDefault="001831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B2449"/>
    <w:rsid w:val="0000144A"/>
    <w:rsid w:val="00001993"/>
    <w:rsid w:val="00002833"/>
    <w:rsid w:val="00003815"/>
    <w:rsid w:val="00003F0F"/>
    <w:rsid w:val="000043A9"/>
    <w:rsid w:val="000049AD"/>
    <w:rsid w:val="0000529B"/>
    <w:rsid w:val="00005C13"/>
    <w:rsid w:val="0000710F"/>
    <w:rsid w:val="0000775C"/>
    <w:rsid w:val="00007DBB"/>
    <w:rsid w:val="00010765"/>
    <w:rsid w:val="0001122F"/>
    <w:rsid w:val="00011304"/>
    <w:rsid w:val="000116FC"/>
    <w:rsid w:val="00011B28"/>
    <w:rsid w:val="00011BC0"/>
    <w:rsid w:val="000121F3"/>
    <w:rsid w:val="00012D77"/>
    <w:rsid w:val="00015102"/>
    <w:rsid w:val="00015309"/>
    <w:rsid w:val="00015311"/>
    <w:rsid w:val="00015553"/>
    <w:rsid w:val="00015634"/>
    <w:rsid w:val="0001741F"/>
    <w:rsid w:val="00020371"/>
    <w:rsid w:val="00022407"/>
    <w:rsid w:val="000228F8"/>
    <w:rsid w:val="00022CE0"/>
    <w:rsid w:val="0002305A"/>
    <w:rsid w:val="0002398F"/>
    <w:rsid w:val="00023BB1"/>
    <w:rsid w:val="00023F2E"/>
    <w:rsid w:val="00024A9E"/>
    <w:rsid w:val="000250E6"/>
    <w:rsid w:val="00025FD6"/>
    <w:rsid w:val="000263C6"/>
    <w:rsid w:val="0002642B"/>
    <w:rsid w:val="00026994"/>
    <w:rsid w:val="00026DE2"/>
    <w:rsid w:val="000273E2"/>
    <w:rsid w:val="00032318"/>
    <w:rsid w:val="00033169"/>
    <w:rsid w:val="0003434E"/>
    <w:rsid w:val="000357AF"/>
    <w:rsid w:val="00036A49"/>
    <w:rsid w:val="00040A23"/>
    <w:rsid w:val="000418A4"/>
    <w:rsid w:val="000422BD"/>
    <w:rsid w:val="00043CBB"/>
    <w:rsid w:val="000440F4"/>
    <w:rsid w:val="00044900"/>
    <w:rsid w:val="000453D8"/>
    <w:rsid w:val="00045F55"/>
    <w:rsid w:val="0004655A"/>
    <w:rsid w:val="00046D0D"/>
    <w:rsid w:val="00046F90"/>
    <w:rsid w:val="000472E1"/>
    <w:rsid w:val="000511C0"/>
    <w:rsid w:val="00051646"/>
    <w:rsid w:val="0005222B"/>
    <w:rsid w:val="0005393C"/>
    <w:rsid w:val="000555C2"/>
    <w:rsid w:val="000556A9"/>
    <w:rsid w:val="00057169"/>
    <w:rsid w:val="00060590"/>
    <w:rsid w:val="000605C1"/>
    <w:rsid w:val="00060DA7"/>
    <w:rsid w:val="0006120F"/>
    <w:rsid w:val="000616C7"/>
    <w:rsid w:val="0006189E"/>
    <w:rsid w:val="00062061"/>
    <w:rsid w:val="000629F4"/>
    <w:rsid w:val="00064EDB"/>
    <w:rsid w:val="00066402"/>
    <w:rsid w:val="00067919"/>
    <w:rsid w:val="00067D6E"/>
    <w:rsid w:val="00070D08"/>
    <w:rsid w:val="00071F10"/>
    <w:rsid w:val="000727D7"/>
    <w:rsid w:val="00073EE9"/>
    <w:rsid w:val="00074DBF"/>
    <w:rsid w:val="00075177"/>
    <w:rsid w:val="00075849"/>
    <w:rsid w:val="00076937"/>
    <w:rsid w:val="00077006"/>
    <w:rsid w:val="00077475"/>
    <w:rsid w:val="00080BBF"/>
    <w:rsid w:val="0008159F"/>
    <w:rsid w:val="00081E3C"/>
    <w:rsid w:val="000826EC"/>
    <w:rsid w:val="00082907"/>
    <w:rsid w:val="00083032"/>
    <w:rsid w:val="00084893"/>
    <w:rsid w:val="000855E1"/>
    <w:rsid w:val="00086244"/>
    <w:rsid w:val="00086834"/>
    <w:rsid w:val="000869EF"/>
    <w:rsid w:val="00086DAB"/>
    <w:rsid w:val="000900C3"/>
    <w:rsid w:val="00091477"/>
    <w:rsid w:val="00091C35"/>
    <w:rsid w:val="0009265A"/>
    <w:rsid w:val="00092740"/>
    <w:rsid w:val="0009329D"/>
    <w:rsid w:val="0009374A"/>
    <w:rsid w:val="00093A62"/>
    <w:rsid w:val="0009525D"/>
    <w:rsid w:val="000977ED"/>
    <w:rsid w:val="00097958"/>
    <w:rsid w:val="000A0C93"/>
    <w:rsid w:val="000A1E03"/>
    <w:rsid w:val="000A2489"/>
    <w:rsid w:val="000A3405"/>
    <w:rsid w:val="000A386E"/>
    <w:rsid w:val="000A3DFF"/>
    <w:rsid w:val="000A40DB"/>
    <w:rsid w:val="000A5647"/>
    <w:rsid w:val="000A5865"/>
    <w:rsid w:val="000A5929"/>
    <w:rsid w:val="000A6703"/>
    <w:rsid w:val="000A7E71"/>
    <w:rsid w:val="000B0349"/>
    <w:rsid w:val="000B0395"/>
    <w:rsid w:val="000B1D81"/>
    <w:rsid w:val="000B25DF"/>
    <w:rsid w:val="000B2E3C"/>
    <w:rsid w:val="000B30D2"/>
    <w:rsid w:val="000B4A6B"/>
    <w:rsid w:val="000B5822"/>
    <w:rsid w:val="000C072A"/>
    <w:rsid w:val="000C1689"/>
    <w:rsid w:val="000C18D9"/>
    <w:rsid w:val="000C1C49"/>
    <w:rsid w:val="000C2293"/>
    <w:rsid w:val="000C233E"/>
    <w:rsid w:val="000C2A08"/>
    <w:rsid w:val="000C354F"/>
    <w:rsid w:val="000C42AA"/>
    <w:rsid w:val="000C49F0"/>
    <w:rsid w:val="000C67DB"/>
    <w:rsid w:val="000C701E"/>
    <w:rsid w:val="000C74EB"/>
    <w:rsid w:val="000C7C07"/>
    <w:rsid w:val="000C7D02"/>
    <w:rsid w:val="000D05D0"/>
    <w:rsid w:val="000D3130"/>
    <w:rsid w:val="000D38C2"/>
    <w:rsid w:val="000D38E3"/>
    <w:rsid w:val="000D4ACA"/>
    <w:rsid w:val="000D4CE3"/>
    <w:rsid w:val="000D521E"/>
    <w:rsid w:val="000D59D7"/>
    <w:rsid w:val="000D61BD"/>
    <w:rsid w:val="000D6722"/>
    <w:rsid w:val="000D6AAD"/>
    <w:rsid w:val="000D7076"/>
    <w:rsid w:val="000D7121"/>
    <w:rsid w:val="000D7E89"/>
    <w:rsid w:val="000E0851"/>
    <w:rsid w:val="000E12BD"/>
    <w:rsid w:val="000E19A1"/>
    <w:rsid w:val="000E19FF"/>
    <w:rsid w:val="000E1D4A"/>
    <w:rsid w:val="000E1F52"/>
    <w:rsid w:val="000E277C"/>
    <w:rsid w:val="000E3638"/>
    <w:rsid w:val="000E36FE"/>
    <w:rsid w:val="000E370E"/>
    <w:rsid w:val="000E3E70"/>
    <w:rsid w:val="000E66E0"/>
    <w:rsid w:val="000E6DA8"/>
    <w:rsid w:val="000E7676"/>
    <w:rsid w:val="000E7DF4"/>
    <w:rsid w:val="000F22F9"/>
    <w:rsid w:val="000F2792"/>
    <w:rsid w:val="000F2E56"/>
    <w:rsid w:val="000F5343"/>
    <w:rsid w:val="000F5E70"/>
    <w:rsid w:val="000F6B50"/>
    <w:rsid w:val="000F6C5B"/>
    <w:rsid w:val="000F7299"/>
    <w:rsid w:val="000F7625"/>
    <w:rsid w:val="000F7F1C"/>
    <w:rsid w:val="00101358"/>
    <w:rsid w:val="00102260"/>
    <w:rsid w:val="00102BA8"/>
    <w:rsid w:val="001031E9"/>
    <w:rsid w:val="00104356"/>
    <w:rsid w:val="0010452C"/>
    <w:rsid w:val="00110618"/>
    <w:rsid w:val="001108D5"/>
    <w:rsid w:val="00111520"/>
    <w:rsid w:val="0011187D"/>
    <w:rsid w:val="00111ECB"/>
    <w:rsid w:val="00111FF3"/>
    <w:rsid w:val="001133BB"/>
    <w:rsid w:val="0011417D"/>
    <w:rsid w:val="00114947"/>
    <w:rsid w:val="00114EEC"/>
    <w:rsid w:val="00116A92"/>
    <w:rsid w:val="00120824"/>
    <w:rsid w:val="00121C4F"/>
    <w:rsid w:val="00122C51"/>
    <w:rsid w:val="00123CDC"/>
    <w:rsid w:val="001244FA"/>
    <w:rsid w:val="00126A08"/>
    <w:rsid w:val="00126D53"/>
    <w:rsid w:val="00127279"/>
    <w:rsid w:val="00130066"/>
    <w:rsid w:val="001315AB"/>
    <w:rsid w:val="0013187F"/>
    <w:rsid w:val="00131974"/>
    <w:rsid w:val="0013267B"/>
    <w:rsid w:val="001329A9"/>
    <w:rsid w:val="00133B1F"/>
    <w:rsid w:val="00133D3B"/>
    <w:rsid w:val="00134169"/>
    <w:rsid w:val="00135307"/>
    <w:rsid w:val="0013663E"/>
    <w:rsid w:val="00136684"/>
    <w:rsid w:val="00137DAB"/>
    <w:rsid w:val="001411DF"/>
    <w:rsid w:val="00142BE3"/>
    <w:rsid w:val="00142E9B"/>
    <w:rsid w:val="00143B16"/>
    <w:rsid w:val="001449AD"/>
    <w:rsid w:val="00145B30"/>
    <w:rsid w:val="00146E38"/>
    <w:rsid w:val="00147733"/>
    <w:rsid w:val="00150094"/>
    <w:rsid w:val="00150FE4"/>
    <w:rsid w:val="00151077"/>
    <w:rsid w:val="001516F8"/>
    <w:rsid w:val="001525A5"/>
    <w:rsid w:val="0015363B"/>
    <w:rsid w:val="001545B1"/>
    <w:rsid w:val="001548EF"/>
    <w:rsid w:val="0015614E"/>
    <w:rsid w:val="00156547"/>
    <w:rsid w:val="00156610"/>
    <w:rsid w:val="00156AFD"/>
    <w:rsid w:val="00156E95"/>
    <w:rsid w:val="00160C9E"/>
    <w:rsid w:val="0016118F"/>
    <w:rsid w:val="00161FD5"/>
    <w:rsid w:val="00162EA4"/>
    <w:rsid w:val="001638F4"/>
    <w:rsid w:val="0016401D"/>
    <w:rsid w:val="00164851"/>
    <w:rsid w:val="00165439"/>
    <w:rsid w:val="001655F4"/>
    <w:rsid w:val="001658E1"/>
    <w:rsid w:val="00165D67"/>
    <w:rsid w:val="00165FA1"/>
    <w:rsid w:val="00166CE2"/>
    <w:rsid w:val="001702B2"/>
    <w:rsid w:val="001706A3"/>
    <w:rsid w:val="001710A0"/>
    <w:rsid w:val="00171170"/>
    <w:rsid w:val="0017219A"/>
    <w:rsid w:val="00172E1A"/>
    <w:rsid w:val="0017469F"/>
    <w:rsid w:val="00174EA2"/>
    <w:rsid w:val="00175E43"/>
    <w:rsid w:val="00175F90"/>
    <w:rsid w:val="00176378"/>
    <w:rsid w:val="001763CF"/>
    <w:rsid w:val="001802B8"/>
    <w:rsid w:val="0018173C"/>
    <w:rsid w:val="00182C68"/>
    <w:rsid w:val="00183085"/>
    <w:rsid w:val="00183112"/>
    <w:rsid w:val="001833D9"/>
    <w:rsid w:val="00184027"/>
    <w:rsid w:val="00184374"/>
    <w:rsid w:val="00184A99"/>
    <w:rsid w:val="0018574B"/>
    <w:rsid w:val="0018657C"/>
    <w:rsid w:val="001865FF"/>
    <w:rsid w:val="00186B15"/>
    <w:rsid w:val="0018784B"/>
    <w:rsid w:val="00187D16"/>
    <w:rsid w:val="001918F2"/>
    <w:rsid w:val="00192293"/>
    <w:rsid w:val="00192F24"/>
    <w:rsid w:val="00192F63"/>
    <w:rsid w:val="0019314D"/>
    <w:rsid w:val="00194889"/>
    <w:rsid w:val="001965C0"/>
    <w:rsid w:val="00196F98"/>
    <w:rsid w:val="001A03B3"/>
    <w:rsid w:val="001A142F"/>
    <w:rsid w:val="001A3204"/>
    <w:rsid w:val="001A3910"/>
    <w:rsid w:val="001A40F8"/>
    <w:rsid w:val="001A49B0"/>
    <w:rsid w:val="001A5608"/>
    <w:rsid w:val="001A59D8"/>
    <w:rsid w:val="001A5C73"/>
    <w:rsid w:val="001A6B57"/>
    <w:rsid w:val="001B0436"/>
    <w:rsid w:val="001B0B97"/>
    <w:rsid w:val="001B110D"/>
    <w:rsid w:val="001B17CA"/>
    <w:rsid w:val="001B1F57"/>
    <w:rsid w:val="001B2299"/>
    <w:rsid w:val="001B35B6"/>
    <w:rsid w:val="001B3A2A"/>
    <w:rsid w:val="001B3EAB"/>
    <w:rsid w:val="001B41C1"/>
    <w:rsid w:val="001B4746"/>
    <w:rsid w:val="001B5660"/>
    <w:rsid w:val="001B5AA5"/>
    <w:rsid w:val="001B5B78"/>
    <w:rsid w:val="001B6A97"/>
    <w:rsid w:val="001B765E"/>
    <w:rsid w:val="001C0862"/>
    <w:rsid w:val="001C0C50"/>
    <w:rsid w:val="001C0E29"/>
    <w:rsid w:val="001C25D9"/>
    <w:rsid w:val="001C4C83"/>
    <w:rsid w:val="001C4EBD"/>
    <w:rsid w:val="001D00A9"/>
    <w:rsid w:val="001D0308"/>
    <w:rsid w:val="001D0DD1"/>
    <w:rsid w:val="001D2139"/>
    <w:rsid w:val="001D3562"/>
    <w:rsid w:val="001D3A8C"/>
    <w:rsid w:val="001D48D0"/>
    <w:rsid w:val="001D4DCB"/>
    <w:rsid w:val="001D4ED8"/>
    <w:rsid w:val="001D6C37"/>
    <w:rsid w:val="001D70D9"/>
    <w:rsid w:val="001D715B"/>
    <w:rsid w:val="001E0889"/>
    <w:rsid w:val="001E108C"/>
    <w:rsid w:val="001E126E"/>
    <w:rsid w:val="001E2057"/>
    <w:rsid w:val="001E3ED1"/>
    <w:rsid w:val="001E64F2"/>
    <w:rsid w:val="001E6782"/>
    <w:rsid w:val="001E7B3A"/>
    <w:rsid w:val="001F1604"/>
    <w:rsid w:val="001F2489"/>
    <w:rsid w:val="001F2775"/>
    <w:rsid w:val="001F2838"/>
    <w:rsid w:val="001F2F98"/>
    <w:rsid w:val="001F3A0C"/>
    <w:rsid w:val="001F4130"/>
    <w:rsid w:val="001F41C9"/>
    <w:rsid w:val="001F4C33"/>
    <w:rsid w:val="001F5242"/>
    <w:rsid w:val="001F5AD2"/>
    <w:rsid w:val="001F6675"/>
    <w:rsid w:val="001F66F5"/>
    <w:rsid w:val="001F69A2"/>
    <w:rsid w:val="001F6BD2"/>
    <w:rsid w:val="001F75B6"/>
    <w:rsid w:val="0020234E"/>
    <w:rsid w:val="00204D1D"/>
    <w:rsid w:val="00205530"/>
    <w:rsid w:val="0020646C"/>
    <w:rsid w:val="00206CE3"/>
    <w:rsid w:val="002078C1"/>
    <w:rsid w:val="00207FEA"/>
    <w:rsid w:val="00210145"/>
    <w:rsid w:val="0021023D"/>
    <w:rsid w:val="0021137C"/>
    <w:rsid w:val="00211EC9"/>
    <w:rsid w:val="0021319A"/>
    <w:rsid w:val="00213273"/>
    <w:rsid w:val="00213ADE"/>
    <w:rsid w:val="00214C3F"/>
    <w:rsid w:val="00214E1F"/>
    <w:rsid w:val="00216D24"/>
    <w:rsid w:val="00216E68"/>
    <w:rsid w:val="002174EE"/>
    <w:rsid w:val="00217A23"/>
    <w:rsid w:val="00217B57"/>
    <w:rsid w:val="0022002E"/>
    <w:rsid w:val="00222822"/>
    <w:rsid w:val="00223F5C"/>
    <w:rsid w:val="00224D77"/>
    <w:rsid w:val="00225DBE"/>
    <w:rsid w:val="00226FAC"/>
    <w:rsid w:val="00227643"/>
    <w:rsid w:val="0023134A"/>
    <w:rsid w:val="002328FA"/>
    <w:rsid w:val="00233D54"/>
    <w:rsid w:val="00234E46"/>
    <w:rsid w:val="00234EA2"/>
    <w:rsid w:val="00235ED2"/>
    <w:rsid w:val="00235F19"/>
    <w:rsid w:val="0023613D"/>
    <w:rsid w:val="0023667A"/>
    <w:rsid w:val="00237420"/>
    <w:rsid w:val="00237AB4"/>
    <w:rsid w:val="00237F7D"/>
    <w:rsid w:val="002406E5"/>
    <w:rsid w:val="0024073C"/>
    <w:rsid w:val="00240770"/>
    <w:rsid w:val="00241292"/>
    <w:rsid w:val="00241A2B"/>
    <w:rsid w:val="002427A7"/>
    <w:rsid w:val="00243292"/>
    <w:rsid w:val="00243F59"/>
    <w:rsid w:val="00244BA5"/>
    <w:rsid w:val="002459BF"/>
    <w:rsid w:val="00245CC8"/>
    <w:rsid w:val="002467B3"/>
    <w:rsid w:val="00246F81"/>
    <w:rsid w:val="00246FE2"/>
    <w:rsid w:val="00247422"/>
    <w:rsid w:val="002477FC"/>
    <w:rsid w:val="002478A0"/>
    <w:rsid w:val="002527FA"/>
    <w:rsid w:val="00253A95"/>
    <w:rsid w:val="00254E60"/>
    <w:rsid w:val="00255515"/>
    <w:rsid w:val="00255A50"/>
    <w:rsid w:val="00255A66"/>
    <w:rsid w:val="0025653D"/>
    <w:rsid w:val="00256CF5"/>
    <w:rsid w:val="00257780"/>
    <w:rsid w:val="002579A9"/>
    <w:rsid w:val="00257D54"/>
    <w:rsid w:val="0026021D"/>
    <w:rsid w:val="00260DF8"/>
    <w:rsid w:val="00262010"/>
    <w:rsid w:val="002625D4"/>
    <w:rsid w:val="00263BAF"/>
    <w:rsid w:val="00264A20"/>
    <w:rsid w:val="00264F82"/>
    <w:rsid w:val="002656CA"/>
    <w:rsid w:val="0026696D"/>
    <w:rsid w:val="00266DDC"/>
    <w:rsid w:val="00267A61"/>
    <w:rsid w:val="00267FDE"/>
    <w:rsid w:val="0027045A"/>
    <w:rsid w:val="00270924"/>
    <w:rsid w:val="00273616"/>
    <w:rsid w:val="00274B61"/>
    <w:rsid w:val="00277C72"/>
    <w:rsid w:val="002802AB"/>
    <w:rsid w:val="00281676"/>
    <w:rsid w:val="00282002"/>
    <w:rsid w:val="00282AF2"/>
    <w:rsid w:val="00283972"/>
    <w:rsid w:val="00283F4D"/>
    <w:rsid w:val="00284EA8"/>
    <w:rsid w:val="002851FB"/>
    <w:rsid w:val="00285F7E"/>
    <w:rsid w:val="0028630C"/>
    <w:rsid w:val="0028664A"/>
    <w:rsid w:val="00287B82"/>
    <w:rsid w:val="0029033A"/>
    <w:rsid w:val="002910B0"/>
    <w:rsid w:val="00291371"/>
    <w:rsid w:val="00291AA4"/>
    <w:rsid w:val="00291BA2"/>
    <w:rsid w:val="00293A5A"/>
    <w:rsid w:val="00294229"/>
    <w:rsid w:val="0029523B"/>
    <w:rsid w:val="002952CF"/>
    <w:rsid w:val="00295843"/>
    <w:rsid w:val="00295C4C"/>
    <w:rsid w:val="002A004F"/>
    <w:rsid w:val="002A067A"/>
    <w:rsid w:val="002A1306"/>
    <w:rsid w:val="002A1363"/>
    <w:rsid w:val="002A2149"/>
    <w:rsid w:val="002A2628"/>
    <w:rsid w:val="002A6BA7"/>
    <w:rsid w:val="002B1216"/>
    <w:rsid w:val="002B1FB8"/>
    <w:rsid w:val="002B25F4"/>
    <w:rsid w:val="002B358D"/>
    <w:rsid w:val="002B4DA3"/>
    <w:rsid w:val="002B500D"/>
    <w:rsid w:val="002B6A79"/>
    <w:rsid w:val="002B6AED"/>
    <w:rsid w:val="002B754D"/>
    <w:rsid w:val="002C0247"/>
    <w:rsid w:val="002C0769"/>
    <w:rsid w:val="002C188D"/>
    <w:rsid w:val="002C2C7A"/>
    <w:rsid w:val="002C2D50"/>
    <w:rsid w:val="002C3432"/>
    <w:rsid w:val="002C3BC5"/>
    <w:rsid w:val="002C4976"/>
    <w:rsid w:val="002C51F2"/>
    <w:rsid w:val="002C7C6A"/>
    <w:rsid w:val="002D022F"/>
    <w:rsid w:val="002D4C01"/>
    <w:rsid w:val="002D5143"/>
    <w:rsid w:val="002D55C8"/>
    <w:rsid w:val="002D6CDE"/>
    <w:rsid w:val="002D6F07"/>
    <w:rsid w:val="002E2079"/>
    <w:rsid w:val="002E255A"/>
    <w:rsid w:val="002E30B9"/>
    <w:rsid w:val="002E323B"/>
    <w:rsid w:val="002E4D77"/>
    <w:rsid w:val="002E728D"/>
    <w:rsid w:val="002E7868"/>
    <w:rsid w:val="002E7D9F"/>
    <w:rsid w:val="002E7F97"/>
    <w:rsid w:val="002F049C"/>
    <w:rsid w:val="002F09F2"/>
    <w:rsid w:val="002F2BDE"/>
    <w:rsid w:val="002F492D"/>
    <w:rsid w:val="002F4B1C"/>
    <w:rsid w:val="002F4E25"/>
    <w:rsid w:val="002F6E9D"/>
    <w:rsid w:val="003014C2"/>
    <w:rsid w:val="00301624"/>
    <w:rsid w:val="00302A49"/>
    <w:rsid w:val="00302E68"/>
    <w:rsid w:val="00304152"/>
    <w:rsid w:val="00306B65"/>
    <w:rsid w:val="003076F0"/>
    <w:rsid w:val="0031006B"/>
    <w:rsid w:val="003104BF"/>
    <w:rsid w:val="00310D2E"/>
    <w:rsid w:val="00311B88"/>
    <w:rsid w:val="00311C03"/>
    <w:rsid w:val="00312431"/>
    <w:rsid w:val="003125E3"/>
    <w:rsid w:val="00313A41"/>
    <w:rsid w:val="003148DC"/>
    <w:rsid w:val="00314D2A"/>
    <w:rsid w:val="0031594D"/>
    <w:rsid w:val="00316291"/>
    <w:rsid w:val="00316474"/>
    <w:rsid w:val="00317060"/>
    <w:rsid w:val="003170F5"/>
    <w:rsid w:val="00317177"/>
    <w:rsid w:val="003178D9"/>
    <w:rsid w:val="00317A17"/>
    <w:rsid w:val="00317CC9"/>
    <w:rsid w:val="003207C8"/>
    <w:rsid w:val="00320B56"/>
    <w:rsid w:val="00320BE2"/>
    <w:rsid w:val="00322E0E"/>
    <w:rsid w:val="003233C3"/>
    <w:rsid w:val="00324EF1"/>
    <w:rsid w:val="0032551B"/>
    <w:rsid w:val="003266F7"/>
    <w:rsid w:val="0032747C"/>
    <w:rsid w:val="00330338"/>
    <w:rsid w:val="0033119C"/>
    <w:rsid w:val="00331B55"/>
    <w:rsid w:val="00331B64"/>
    <w:rsid w:val="0033237B"/>
    <w:rsid w:val="00332939"/>
    <w:rsid w:val="00332E03"/>
    <w:rsid w:val="00334417"/>
    <w:rsid w:val="00335038"/>
    <w:rsid w:val="003352DC"/>
    <w:rsid w:val="00336CA7"/>
    <w:rsid w:val="00336D33"/>
    <w:rsid w:val="003374A9"/>
    <w:rsid w:val="0034064C"/>
    <w:rsid w:val="003406B1"/>
    <w:rsid w:val="003409AC"/>
    <w:rsid w:val="00343ADE"/>
    <w:rsid w:val="00344A8A"/>
    <w:rsid w:val="00344C30"/>
    <w:rsid w:val="00345305"/>
    <w:rsid w:val="00345AA1"/>
    <w:rsid w:val="00346BD6"/>
    <w:rsid w:val="00346BFF"/>
    <w:rsid w:val="003474D4"/>
    <w:rsid w:val="003478CC"/>
    <w:rsid w:val="00347B15"/>
    <w:rsid w:val="00347BC4"/>
    <w:rsid w:val="00351091"/>
    <w:rsid w:val="00351D5C"/>
    <w:rsid w:val="003530C8"/>
    <w:rsid w:val="00354283"/>
    <w:rsid w:val="00354810"/>
    <w:rsid w:val="00354D41"/>
    <w:rsid w:val="0035502A"/>
    <w:rsid w:val="00356250"/>
    <w:rsid w:val="00356C3A"/>
    <w:rsid w:val="00356D5A"/>
    <w:rsid w:val="00360826"/>
    <w:rsid w:val="00360E72"/>
    <w:rsid w:val="00360F7D"/>
    <w:rsid w:val="00361179"/>
    <w:rsid w:val="00361244"/>
    <w:rsid w:val="003615DB"/>
    <w:rsid w:val="003619AE"/>
    <w:rsid w:val="00361EA3"/>
    <w:rsid w:val="003659E5"/>
    <w:rsid w:val="003662D3"/>
    <w:rsid w:val="0036636E"/>
    <w:rsid w:val="0036691C"/>
    <w:rsid w:val="00367530"/>
    <w:rsid w:val="003676BB"/>
    <w:rsid w:val="00367ADB"/>
    <w:rsid w:val="00367BC5"/>
    <w:rsid w:val="00370180"/>
    <w:rsid w:val="0037226A"/>
    <w:rsid w:val="003736C2"/>
    <w:rsid w:val="00373FA2"/>
    <w:rsid w:val="003758A1"/>
    <w:rsid w:val="003768DB"/>
    <w:rsid w:val="00376CFC"/>
    <w:rsid w:val="003801D1"/>
    <w:rsid w:val="00381998"/>
    <w:rsid w:val="00382615"/>
    <w:rsid w:val="00382759"/>
    <w:rsid w:val="00384DF3"/>
    <w:rsid w:val="00385AFE"/>
    <w:rsid w:val="00385C9D"/>
    <w:rsid w:val="003869D6"/>
    <w:rsid w:val="00386EC6"/>
    <w:rsid w:val="003872E4"/>
    <w:rsid w:val="00387A19"/>
    <w:rsid w:val="00387DAF"/>
    <w:rsid w:val="0039001C"/>
    <w:rsid w:val="003904F1"/>
    <w:rsid w:val="00390780"/>
    <w:rsid w:val="0039082D"/>
    <w:rsid w:val="00391917"/>
    <w:rsid w:val="00391F69"/>
    <w:rsid w:val="0039205D"/>
    <w:rsid w:val="003934A4"/>
    <w:rsid w:val="00393DCF"/>
    <w:rsid w:val="00393EDB"/>
    <w:rsid w:val="00394A1F"/>
    <w:rsid w:val="00394CF5"/>
    <w:rsid w:val="00394E6E"/>
    <w:rsid w:val="003956DB"/>
    <w:rsid w:val="00395F5C"/>
    <w:rsid w:val="0039635A"/>
    <w:rsid w:val="00396437"/>
    <w:rsid w:val="003A0C05"/>
    <w:rsid w:val="003A114F"/>
    <w:rsid w:val="003A11D2"/>
    <w:rsid w:val="003A13B7"/>
    <w:rsid w:val="003A16E0"/>
    <w:rsid w:val="003A23A3"/>
    <w:rsid w:val="003A2C33"/>
    <w:rsid w:val="003A3269"/>
    <w:rsid w:val="003A3FE9"/>
    <w:rsid w:val="003A4807"/>
    <w:rsid w:val="003A60B5"/>
    <w:rsid w:val="003A7C1F"/>
    <w:rsid w:val="003A7F3A"/>
    <w:rsid w:val="003B0014"/>
    <w:rsid w:val="003B161E"/>
    <w:rsid w:val="003B18B6"/>
    <w:rsid w:val="003B1F8C"/>
    <w:rsid w:val="003B3EC1"/>
    <w:rsid w:val="003B4245"/>
    <w:rsid w:val="003B4E8C"/>
    <w:rsid w:val="003B5364"/>
    <w:rsid w:val="003B6C8E"/>
    <w:rsid w:val="003B7185"/>
    <w:rsid w:val="003C0A58"/>
    <w:rsid w:val="003C1B52"/>
    <w:rsid w:val="003C1DA3"/>
    <w:rsid w:val="003C2896"/>
    <w:rsid w:val="003C6B4B"/>
    <w:rsid w:val="003C6EC5"/>
    <w:rsid w:val="003D0781"/>
    <w:rsid w:val="003D1829"/>
    <w:rsid w:val="003D3FB6"/>
    <w:rsid w:val="003D4C23"/>
    <w:rsid w:val="003D5DC0"/>
    <w:rsid w:val="003D684B"/>
    <w:rsid w:val="003D7128"/>
    <w:rsid w:val="003D76DE"/>
    <w:rsid w:val="003E0881"/>
    <w:rsid w:val="003E1DBA"/>
    <w:rsid w:val="003E26B9"/>
    <w:rsid w:val="003E3295"/>
    <w:rsid w:val="003E44E5"/>
    <w:rsid w:val="003E61B1"/>
    <w:rsid w:val="003E7847"/>
    <w:rsid w:val="003F0B29"/>
    <w:rsid w:val="003F101A"/>
    <w:rsid w:val="003F1588"/>
    <w:rsid w:val="003F2ACC"/>
    <w:rsid w:val="003F310B"/>
    <w:rsid w:val="003F4CBB"/>
    <w:rsid w:val="003F5326"/>
    <w:rsid w:val="003F5EE6"/>
    <w:rsid w:val="00400CE1"/>
    <w:rsid w:val="004018AC"/>
    <w:rsid w:val="00402620"/>
    <w:rsid w:val="0040555D"/>
    <w:rsid w:val="00406921"/>
    <w:rsid w:val="00407058"/>
    <w:rsid w:val="00407307"/>
    <w:rsid w:val="0041050C"/>
    <w:rsid w:val="00410671"/>
    <w:rsid w:val="0041093F"/>
    <w:rsid w:val="004119FF"/>
    <w:rsid w:val="0041285E"/>
    <w:rsid w:val="0041314D"/>
    <w:rsid w:val="00415E61"/>
    <w:rsid w:val="00417EDC"/>
    <w:rsid w:val="00420673"/>
    <w:rsid w:val="00420CB6"/>
    <w:rsid w:val="00420F4F"/>
    <w:rsid w:val="0042128A"/>
    <w:rsid w:val="00422D5F"/>
    <w:rsid w:val="00422EA4"/>
    <w:rsid w:val="00424A87"/>
    <w:rsid w:val="004251D5"/>
    <w:rsid w:val="00427AFD"/>
    <w:rsid w:val="00427EDD"/>
    <w:rsid w:val="00430EEE"/>
    <w:rsid w:val="0043132A"/>
    <w:rsid w:val="00431EB6"/>
    <w:rsid w:val="00432202"/>
    <w:rsid w:val="004336D8"/>
    <w:rsid w:val="004338C8"/>
    <w:rsid w:val="0043418A"/>
    <w:rsid w:val="004344F3"/>
    <w:rsid w:val="00435867"/>
    <w:rsid w:val="004359BD"/>
    <w:rsid w:val="00435DA9"/>
    <w:rsid w:val="0043725B"/>
    <w:rsid w:val="004372C1"/>
    <w:rsid w:val="00437BEB"/>
    <w:rsid w:val="00440705"/>
    <w:rsid w:val="004411D1"/>
    <w:rsid w:val="0044127E"/>
    <w:rsid w:val="00441874"/>
    <w:rsid w:val="004419A4"/>
    <w:rsid w:val="00442794"/>
    <w:rsid w:val="00443701"/>
    <w:rsid w:val="004437EF"/>
    <w:rsid w:val="0044486C"/>
    <w:rsid w:val="0044499E"/>
    <w:rsid w:val="00444D5D"/>
    <w:rsid w:val="00444F80"/>
    <w:rsid w:val="00445816"/>
    <w:rsid w:val="0044636E"/>
    <w:rsid w:val="00446CFB"/>
    <w:rsid w:val="00450817"/>
    <w:rsid w:val="00451ECB"/>
    <w:rsid w:val="0045220B"/>
    <w:rsid w:val="0045281F"/>
    <w:rsid w:val="004529C4"/>
    <w:rsid w:val="00454087"/>
    <w:rsid w:val="004544ED"/>
    <w:rsid w:val="00455FAD"/>
    <w:rsid w:val="00456087"/>
    <w:rsid w:val="00460CAA"/>
    <w:rsid w:val="00460EB6"/>
    <w:rsid w:val="0046259F"/>
    <w:rsid w:val="00463C52"/>
    <w:rsid w:val="00464F21"/>
    <w:rsid w:val="00466546"/>
    <w:rsid w:val="0046682A"/>
    <w:rsid w:val="00467635"/>
    <w:rsid w:val="004717EE"/>
    <w:rsid w:val="004718F6"/>
    <w:rsid w:val="0047228F"/>
    <w:rsid w:val="00472978"/>
    <w:rsid w:val="00473BF0"/>
    <w:rsid w:val="00473C33"/>
    <w:rsid w:val="00474100"/>
    <w:rsid w:val="0047688D"/>
    <w:rsid w:val="00476D64"/>
    <w:rsid w:val="00477291"/>
    <w:rsid w:val="00477A53"/>
    <w:rsid w:val="00480304"/>
    <w:rsid w:val="004810DF"/>
    <w:rsid w:val="00484E9E"/>
    <w:rsid w:val="00485B2D"/>
    <w:rsid w:val="0048735C"/>
    <w:rsid w:val="004905CF"/>
    <w:rsid w:val="00490F9D"/>
    <w:rsid w:val="004910B6"/>
    <w:rsid w:val="004924B7"/>
    <w:rsid w:val="004945BA"/>
    <w:rsid w:val="00495947"/>
    <w:rsid w:val="00497057"/>
    <w:rsid w:val="00497D68"/>
    <w:rsid w:val="004A00AB"/>
    <w:rsid w:val="004A01FC"/>
    <w:rsid w:val="004A1E91"/>
    <w:rsid w:val="004A2409"/>
    <w:rsid w:val="004A2BBA"/>
    <w:rsid w:val="004A3361"/>
    <w:rsid w:val="004A4512"/>
    <w:rsid w:val="004A79F2"/>
    <w:rsid w:val="004B012B"/>
    <w:rsid w:val="004B0F9F"/>
    <w:rsid w:val="004B14D5"/>
    <w:rsid w:val="004B1DDD"/>
    <w:rsid w:val="004B258D"/>
    <w:rsid w:val="004B28A9"/>
    <w:rsid w:val="004B2B60"/>
    <w:rsid w:val="004B2BD7"/>
    <w:rsid w:val="004B3DF8"/>
    <w:rsid w:val="004B3F40"/>
    <w:rsid w:val="004B4CA4"/>
    <w:rsid w:val="004B4E69"/>
    <w:rsid w:val="004B6168"/>
    <w:rsid w:val="004B61AE"/>
    <w:rsid w:val="004B6D7E"/>
    <w:rsid w:val="004C16C8"/>
    <w:rsid w:val="004C1A6F"/>
    <w:rsid w:val="004C2D83"/>
    <w:rsid w:val="004C3D46"/>
    <w:rsid w:val="004C4633"/>
    <w:rsid w:val="004C4B5C"/>
    <w:rsid w:val="004C5A4B"/>
    <w:rsid w:val="004C7A14"/>
    <w:rsid w:val="004C7EEC"/>
    <w:rsid w:val="004D03AC"/>
    <w:rsid w:val="004D243D"/>
    <w:rsid w:val="004D31DE"/>
    <w:rsid w:val="004D3F51"/>
    <w:rsid w:val="004D545F"/>
    <w:rsid w:val="004D5744"/>
    <w:rsid w:val="004D5C01"/>
    <w:rsid w:val="004D71C1"/>
    <w:rsid w:val="004D7521"/>
    <w:rsid w:val="004E10E7"/>
    <w:rsid w:val="004E1894"/>
    <w:rsid w:val="004E2816"/>
    <w:rsid w:val="004E3568"/>
    <w:rsid w:val="004E377B"/>
    <w:rsid w:val="004E40AD"/>
    <w:rsid w:val="004E4737"/>
    <w:rsid w:val="004E4981"/>
    <w:rsid w:val="004E7856"/>
    <w:rsid w:val="004E7A67"/>
    <w:rsid w:val="004F1B3A"/>
    <w:rsid w:val="004F24F4"/>
    <w:rsid w:val="004F26C5"/>
    <w:rsid w:val="004F3648"/>
    <w:rsid w:val="004F3EA1"/>
    <w:rsid w:val="004F3F66"/>
    <w:rsid w:val="004F4551"/>
    <w:rsid w:val="004F575F"/>
    <w:rsid w:val="004F5B89"/>
    <w:rsid w:val="004F6C53"/>
    <w:rsid w:val="004F7318"/>
    <w:rsid w:val="00500963"/>
    <w:rsid w:val="00500F0E"/>
    <w:rsid w:val="005013D5"/>
    <w:rsid w:val="0050146F"/>
    <w:rsid w:val="00501A72"/>
    <w:rsid w:val="005051E1"/>
    <w:rsid w:val="005055A0"/>
    <w:rsid w:val="00505D79"/>
    <w:rsid w:val="0050672B"/>
    <w:rsid w:val="00507A54"/>
    <w:rsid w:val="00507DDB"/>
    <w:rsid w:val="00510FF6"/>
    <w:rsid w:val="00511008"/>
    <w:rsid w:val="00512145"/>
    <w:rsid w:val="00512AE2"/>
    <w:rsid w:val="00513863"/>
    <w:rsid w:val="005145B4"/>
    <w:rsid w:val="005150E0"/>
    <w:rsid w:val="005163BA"/>
    <w:rsid w:val="00516654"/>
    <w:rsid w:val="00517D96"/>
    <w:rsid w:val="00517E0F"/>
    <w:rsid w:val="00520952"/>
    <w:rsid w:val="00521E9C"/>
    <w:rsid w:val="00522FF2"/>
    <w:rsid w:val="00523284"/>
    <w:rsid w:val="005234B0"/>
    <w:rsid w:val="005236A8"/>
    <w:rsid w:val="005236F6"/>
    <w:rsid w:val="00523801"/>
    <w:rsid w:val="0052398E"/>
    <w:rsid w:val="00524E76"/>
    <w:rsid w:val="00524F07"/>
    <w:rsid w:val="005251D6"/>
    <w:rsid w:val="005258CA"/>
    <w:rsid w:val="00525B74"/>
    <w:rsid w:val="00525C7D"/>
    <w:rsid w:val="00525CEB"/>
    <w:rsid w:val="00525F83"/>
    <w:rsid w:val="00526000"/>
    <w:rsid w:val="00526B72"/>
    <w:rsid w:val="00527576"/>
    <w:rsid w:val="005318A6"/>
    <w:rsid w:val="00533E54"/>
    <w:rsid w:val="00534ACD"/>
    <w:rsid w:val="00535254"/>
    <w:rsid w:val="00535D8D"/>
    <w:rsid w:val="00537A57"/>
    <w:rsid w:val="00537C94"/>
    <w:rsid w:val="00537F0C"/>
    <w:rsid w:val="00540CBB"/>
    <w:rsid w:val="00541B2D"/>
    <w:rsid w:val="00541B66"/>
    <w:rsid w:val="005430C8"/>
    <w:rsid w:val="0054436B"/>
    <w:rsid w:val="005456B9"/>
    <w:rsid w:val="00545994"/>
    <w:rsid w:val="00546172"/>
    <w:rsid w:val="00546705"/>
    <w:rsid w:val="005478F5"/>
    <w:rsid w:val="0054795A"/>
    <w:rsid w:val="00550068"/>
    <w:rsid w:val="00550AA7"/>
    <w:rsid w:val="0055203C"/>
    <w:rsid w:val="00553263"/>
    <w:rsid w:val="0055334B"/>
    <w:rsid w:val="00553380"/>
    <w:rsid w:val="00553720"/>
    <w:rsid w:val="005538BC"/>
    <w:rsid w:val="00553C63"/>
    <w:rsid w:val="00555284"/>
    <w:rsid w:val="005561B3"/>
    <w:rsid w:val="005563A7"/>
    <w:rsid w:val="00556880"/>
    <w:rsid w:val="00556B80"/>
    <w:rsid w:val="005572DC"/>
    <w:rsid w:val="00557373"/>
    <w:rsid w:val="0055761A"/>
    <w:rsid w:val="005578B1"/>
    <w:rsid w:val="00557F4E"/>
    <w:rsid w:val="005609E0"/>
    <w:rsid w:val="0056180D"/>
    <w:rsid w:val="0056185B"/>
    <w:rsid w:val="00561985"/>
    <w:rsid w:val="00562CF5"/>
    <w:rsid w:val="00562E50"/>
    <w:rsid w:val="00563A05"/>
    <w:rsid w:val="00564981"/>
    <w:rsid w:val="00565B18"/>
    <w:rsid w:val="00565E20"/>
    <w:rsid w:val="005663EE"/>
    <w:rsid w:val="0056644B"/>
    <w:rsid w:val="00567655"/>
    <w:rsid w:val="005678FA"/>
    <w:rsid w:val="005702D2"/>
    <w:rsid w:val="00571701"/>
    <w:rsid w:val="005718AC"/>
    <w:rsid w:val="00572157"/>
    <w:rsid w:val="00572402"/>
    <w:rsid w:val="00572F32"/>
    <w:rsid w:val="00573418"/>
    <w:rsid w:val="005740B2"/>
    <w:rsid w:val="00574E4E"/>
    <w:rsid w:val="005765CD"/>
    <w:rsid w:val="00577639"/>
    <w:rsid w:val="005801ED"/>
    <w:rsid w:val="00581B5C"/>
    <w:rsid w:val="00581C05"/>
    <w:rsid w:val="00583E00"/>
    <w:rsid w:val="00584126"/>
    <w:rsid w:val="0058475F"/>
    <w:rsid w:val="005851DA"/>
    <w:rsid w:val="005867E9"/>
    <w:rsid w:val="005874B5"/>
    <w:rsid w:val="00587C49"/>
    <w:rsid w:val="00590C80"/>
    <w:rsid w:val="00591908"/>
    <w:rsid w:val="00591AF2"/>
    <w:rsid w:val="0059239D"/>
    <w:rsid w:val="005935F4"/>
    <w:rsid w:val="0059370C"/>
    <w:rsid w:val="00594BEC"/>
    <w:rsid w:val="00594D75"/>
    <w:rsid w:val="00594E9F"/>
    <w:rsid w:val="0059514D"/>
    <w:rsid w:val="00595DAC"/>
    <w:rsid w:val="005967A9"/>
    <w:rsid w:val="00596967"/>
    <w:rsid w:val="00596F7B"/>
    <w:rsid w:val="0059778B"/>
    <w:rsid w:val="005A0237"/>
    <w:rsid w:val="005A0A63"/>
    <w:rsid w:val="005A140D"/>
    <w:rsid w:val="005A2613"/>
    <w:rsid w:val="005A2A7F"/>
    <w:rsid w:val="005A3BDE"/>
    <w:rsid w:val="005A4A8D"/>
    <w:rsid w:val="005A5457"/>
    <w:rsid w:val="005A5C1B"/>
    <w:rsid w:val="005A69F6"/>
    <w:rsid w:val="005B0E04"/>
    <w:rsid w:val="005B15DE"/>
    <w:rsid w:val="005B1989"/>
    <w:rsid w:val="005B1D55"/>
    <w:rsid w:val="005B1EAC"/>
    <w:rsid w:val="005B3860"/>
    <w:rsid w:val="005B39AD"/>
    <w:rsid w:val="005B4177"/>
    <w:rsid w:val="005B4B04"/>
    <w:rsid w:val="005B5B5D"/>
    <w:rsid w:val="005B5E82"/>
    <w:rsid w:val="005B66CD"/>
    <w:rsid w:val="005B6DA1"/>
    <w:rsid w:val="005C03FA"/>
    <w:rsid w:val="005C14E5"/>
    <w:rsid w:val="005C30F2"/>
    <w:rsid w:val="005C4437"/>
    <w:rsid w:val="005C4A64"/>
    <w:rsid w:val="005C5466"/>
    <w:rsid w:val="005C5666"/>
    <w:rsid w:val="005C5D36"/>
    <w:rsid w:val="005C72F2"/>
    <w:rsid w:val="005C75EB"/>
    <w:rsid w:val="005C7A52"/>
    <w:rsid w:val="005D148D"/>
    <w:rsid w:val="005D1516"/>
    <w:rsid w:val="005D245D"/>
    <w:rsid w:val="005D2527"/>
    <w:rsid w:val="005D315C"/>
    <w:rsid w:val="005D34B8"/>
    <w:rsid w:val="005D4E04"/>
    <w:rsid w:val="005D56F6"/>
    <w:rsid w:val="005D6767"/>
    <w:rsid w:val="005D701B"/>
    <w:rsid w:val="005E04B8"/>
    <w:rsid w:val="005E09BE"/>
    <w:rsid w:val="005E1ABC"/>
    <w:rsid w:val="005E2B18"/>
    <w:rsid w:val="005E2F0C"/>
    <w:rsid w:val="005E3029"/>
    <w:rsid w:val="005E35EF"/>
    <w:rsid w:val="005E5ED5"/>
    <w:rsid w:val="005E726E"/>
    <w:rsid w:val="005E76D2"/>
    <w:rsid w:val="005F0AD7"/>
    <w:rsid w:val="005F0BAA"/>
    <w:rsid w:val="005F1564"/>
    <w:rsid w:val="005F2814"/>
    <w:rsid w:val="005F2AE2"/>
    <w:rsid w:val="005F35FF"/>
    <w:rsid w:val="005F3B9B"/>
    <w:rsid w:val="005F449A"/>
    <w:rsid w:val="005F563C"/>
    <w:rsid w:val="005F5676"/>
    <w:rsid w:val="005F5DD7"/>
    <w:rsid w:val="005F6658"/>
    <w:rsid w:val="005F678F"/>
    <w:rsid w:val="005F67C7"/>
    <w:rsid w:val="005F747C"/>
    <w:rsid w:val="005F778B"/>
    <w:rsid w:val="00600729"/>
    <w:rsid w:val="00602F03"/>
    <w:rsid w:val="00603455"/>
    <w:rsid w:val="0060413A"/>
    <w:rsid w:val="00605960"/>
    <w:rsid w:val="00605E1D"/>
    <w:rsid w:val="00607321"/>
    <w:rsid w:val="00607747"/>
    <w:rsid w:val="00610848"/>
    <w:rsid w:val="00610D74"/>
    <w:rsid w:val="00611237"/>
    <w:rsid w:val="00612E35"/>
    <w:rsid w:val="00613732"/>
    <w:rsid w:val="006144A4"/>
    <w:rsid w:val="00614527"/>
    <w:rsid w:val="00614672"/>
    <w:rsid w:val="006147B1"/>
    <w:rsid w:val="00614838"/>
    <w:rsid w:val="00614D36"/>
    <w:rsid w:val="00615BAF"/>
    <w:rsid w:val="00616EDA"/>
    <w:rsid w:val="00620CEA"/>
    <w:rsid w:val="00621742"/>
    <w:rsid w:val="006249C0"/>
    <w:rsid w:val="006249F1"/>
    <w:rsid w:val="0062527D"/>
    <w:rsid w:val="00626F98"/>
    <w:rsid w:val="006304DC"/>
    <w:rsid w:val="00630C9E"/>
    <w:rsid w:val="00632B83"/>
    <w:rsid w:val="00633CD4"/>
    <w:rsid w:val="0063479F"/>
    <w:rsid w:val="00636492"/>
    <w:rsid w:val="00636ABD"/>
    <w:rsid w:val="00636D87"/>
    <w:rsid w:val="006370FF"/>
    <w:rsid w:val="006376E9"/>
    <w:rsid w:val="00641D1C"/>
    <w:rsid w:val="00642182"/>
    <w:rsid w:val="00642509"/>
    <w:rsid w:val="006429D8"/>
    <w:rsid w:val="006436CA"/>
    <w:rsid w:val="00643F5D"/>
    <w:rsid w:val="00646660"/>
    <w:rsid w:val="00646DE4"/>
    <w:rsid w:val="00647F41"/>
    <w:rsid w:val="00650B08"/>
    <w:rsid w:val="00651357"/>
    <w:rsid w:val="00653915"/>
    <w:rsid w:val="00653AFF"/>
    <w:rsid w:val="00653DEA"/>
    <w:rsid w:val="00654133"/>
    <w:rsid w:val="00654348"/>
    <w:rsid w:val="006544D1"/>
    <w:rsid w:val="00654BAE"/>
    <w:rsid w:val="00654E17"/>
    <w:rsid w:val="00655305"/>
    <w:rsid w:val="00655CBB"/>
    <w:rsid w:val="00655D71"/>
    <w:rsid w:val="00655F0D"/>
    <w:rsid w:val="00656E95"/>
    <w:rsid w:val="006575E7"/>
    <w:rsid w:val="00657944"/>
    <w:rsid w:val="00660AE2"/>
    <w:rsid w:val="00661A44"/>
    <w:rsid w:val="00661B94"/>
    <w:rsid w:val="00661C75"/>
    <w:rsid w:val="0066335A"/>
    <w:rsid w:val="00663725"/>
    <w:rsid w:val="00663C55"/>
    <w:rsid w:val="006649B9"/>
    <w:rsid w:val="006656F9"/>
    <w:rsid w:val="0066657B"/>
    <w:rsid w:val="00666A6F"/>
    <w:rsid w:val="00667074"/>
    <w:rsid w:val="006674D7"/>
    <w:rsid w:val="00667E6C"/>
    <w:rsid w:val="006700AE"/>
    <w:rsid w:val="00670C84"/>
    <w:rsid w:val="00670DD2"/>
    <w:rsid w:val="00671F69"/>
    <w:rsid w:val="006727A0"/>
    <w:rsid w:val="006727D0"/>
    <w:rsid w:val="006730E0"/>
    <w:rsid w:val="00676684"/>
    <w:rsid w:val="00676F81"/>
    <w:rsid w:val="006807FB"/>
    <w:rsid w:val="00681322"/>
    <w:rsid w:val="00681A16"/>
    <w:rsid w:val="006826CF"/>
    <w:rsid w:val="00684263"/>
    <w:rsid w:val="00684967"/>
    <w:rsid w:val="00685153"/>
    <w:rsid w:val="00685597"/>
    <w:rsid w:val="00685CF7"/>
    <w:rsid w:val="00686204"/>
    <w:rsid w:val="00686C59"/>
    <w:rsid w:val="00687936"/>
    <w:rsid w:val="006902C0"/>
    <w:rsid w:val="00691653"/>
    <w:rsid w:val="00691887"/>
    <w:rsid w:val="006925D4"/>
    <w:rsid w:val="00693BB8"/>
    <w:rsid w:val="00694729"/>
    <w:rsid w:val="00694936"/>
    <w:rsid w:val="00694EE1"/>
    <w:rsid w:val="00694FF8"/>
    <w:rsid w:val="006970EE"/>
    <w:rsid w:val="006A00C0"/>
    <w:rsid w:val="006A0C16"/>
    <w:rsid w:val="006A0D52"/>
    <w:rsid w:val="006A1606"/>
    <w:rsid w:val="006A193B"/>
    <w:rsid w:val="006A1FC1"/>
    <w:rsid w:val="006A264B"/>
    <w:rsid w:val="006A2D39"/>
    <w:rsid w:val="006A3C8F"/>
    <w:rsid w:val="006A584E"/>
    <w:rsid w:val="006A61EF"/>
    <w:rsid w:val="006A635D"/>
    <w:rsid w:val="006A644E"/>
    <w:rsid w:val="006B0719"/>
    <w:rsid w:val="006B0909"/>
    <w:rsid w:val="006B0E6F"/>
    <w:rsid w:val="006B120F"/>
    <w:rsid w:val="006B1A46"/>
    <w:rsid w:val="006B2E6C"/>
    <w:rsid w:val="006B381C"/>
    <w:rsid w:val="006B3908"/>
    <w:rsid w:val="006B3C21"/>
    <w:rsid w:val="006B3FE6"/>
    <w:rsid w:val="006B4323"/>
    <w:rsid w:val="006B4377"/>
    <w:rsid w:val="006B44BE"/>
    <w:rsid w:val="006B47A2"/>
    <w:rsid w:val="006B4801"/>
    <w:rsid w:val="006B4EA0"/>
    <w:rsid w:val="006B5177"/>
    <w:rsid w:val="006B74BE"/>
    <w:rsid w:val="006C0ADD"/>
    <w:rsid w:val="006C1FD9"/>
    <w:rsid w:val="006C37FB"/>
    <w:rsid w:val="006C3E2A"/>
    <w:rsid w:val="006C43D5"/>
    <w:rsid w:val="006C58F8"/>
    <w:rsid w:val="006C7C7E"/>
    <w:rsid w:val="006C7DFF"/>
    <w:rsid w:val="006D0163"/>
    <w:rsid w:val="006D19F2"/>
    <w:rsid w:val="006D2A33"/>
    <w:rsid w:val="006D39C5"/>
    <w:rsid w:val="006D487D"/>
    <w:rsid w:val="006D4F25"/>
    <w:rsid w:val="006D5234"/>
    <w:rsid w:val="006D54D7"/>
    <w:rsid w:val="006D556D"/>
    <w:rsid w:val="006D69C7"/>
    <w:rsid w:val="006D7926"/>
    <w:rsid w:val="006D7F57"/>
    <w:rsid w:val="006E00F1"/>
    <w:rsid w:val="006E0541"/>
    <w:rsid w:val="006E099A"/>
    <w:rsid w:val="006E2BAB"/>
    <w:rsid w:val="006E3FC6"/>
    <w:rsid w:val="006E4E04"/>
    <w:rsid w:val="006E5A6A"/>
    <w:rsid w:val="006E63BC"/>
    <w:rsid w:val="006E661F"/>
    <w:rsid w:val="006E6AFF"/>
    <w:rsid w:val="006E7026"/>
    <w:rsid w:val="006F0BEB"/>
    <w:rsid w:val="006F1328"/>
    <w:rsid w:val="006F3717"/>
    <w:rsid w:val="006F3A94"/>
    <w:rsid w:val="006F3C9B"/>
    <w:rsid w:val="006F3F15"/>
    <w:rsid w:val="006F4BC6"/>
    <w:rsid w:val="006F60E5"/>
    <w:rsid w:val="006F6DCD"/>
    <w:rsid w:val="006F7C4C"/>
    <w:rsid w:val="00700306"/>
    <w:rsid w:val="00700610"/>
    <w:rsid w:val="00700AA5"/>
    <w:rsid w:val="00700DBA"/>
    <w:rsid w:val="00700EDF"/>
    <w:rsid w:val="00701158"/>
    <w:rsid w:val="00701381"/>
    <w:rsid w:val="00702AE1"/>
    <w:rsid w:val="00702E7C"/>
    <w:rsid w:val="00703677"/>
    <w:rsid w:val="00706EBA"/>
    <w:rsid w:val="007070D9"/>
    <w:rsid w:val="007075D1"/>
    <w:rsid w:val="0071054A"/>
    <w:rsid w:val="00710EFD"/>
    <w:rsid w:val="00711BF5"/>
    <w:rsid w:val="00711D40"/>
    <w:rsid w:val="00712477"/>
    <w:rsid w:val="007133AD"/>
    <w:rsid w:val="00713EF2"/>
    <w:rsid w:val="007174B7"/>
    <w:rsid w:val="007175AF"/>
    <w:rsid w:val="00717875"/>
    <w:rsid w:val="00717A58"/>
    <w:rsid w:val="00720191"/>
    <w:rsid w:val="007213A5"/>
    <w:rsid w:val="00721575"/>
    <w:rsid w:val="007229E5"/>
    <w:rsid w:val="00722FCF"/>
    <w:rsid w:val="00723EB6"/>
    <w:rsid w:val="00724218"/>
    <w:rsid w:val="00724456"/>
    <w:rsid w:val="00724BD2"/>
    <w:rsid w:val="00727437"/>
    <w:rsid w:val="00730496"/>
    <w:rsid w:val="0073088D"/>
    <w:rsid w:val="00730BFA"/>
    <w:rsid w:val="00730DB4"/>
    <w:rsid w:val="00730E8B"/>
    <w:rsid w:val="00730E95"/>
    <w:rsid w:val="00731691"/>
    <w:rsid w:val="007318D5"/>
    <w:rsid w:val="00732DC0"/>
    <w:rsid w:val="00733729"/>
    <w:rsid w:val="007339F1"/>
    <w:rsid w:val="00733DE0"/>
    <w:rsid w:val="00733EF5"/>
    <w:rsid w:val="007345E5"/>
    <w:rsid w:val="00736418"/>
    <w:rsid w:val="00736597"/>
    <w:rsid w:val="00737A69"/>
    <w:rsid w:val="00737C1C"/>
    <w:rsid w:val="00740126"/>
    <w:rsid w:val="007403C9"/>
    <w:rsid w:val="00741600"/>
    <w:rsid w:val="007422B3"/>
    <w:rsid w:val="00743915"/>
    <w:rsid w:val="00744982"/>
    <w:rsid w:val="00745D00"/>
    <w:rsid w:val="00747DE2"/>
    <w:rsid w:val="00750AB1"/>
    <w:rsid w:val="007510AD"/>
    <w:rsid w:val="007517B8"/>
    <w:rsid w:val="00751CED"/>
    <w:rsid w:val="00752439"/>
    <w:rsid w:val="0075300C"/>
    <w:rsid w:val="00753E36"/>
    <w:rsid w:val="007546D3"/>
    <w:rsid w:val="00754BD3"/>
    <w:rsid w:val="00754DFA"/>
    <w:rsid w:val="0075550E"/>
    <w:rsid w:val="0075560B"/>
    <w:rsid w:val="00756EE3"/>
    <w:rsid w:val="007600CF"/>
    <w:rsid w:val="0076032B"/>
    <w:rsid w:val="007612D2"/>
    <w:rsid w:val="00761DCA"/>
    <w:rsid w:val="0076204B"/>
    <w:rsid w:val="00762B6C"/>
    <w:rsid w:val="00762C18"/>
    <w:rsid w:val="00763D03"/>
    <w:rsid w:val="00764C67"/>
    <w:rsid w:val="00765BBC"/>
    <w:rsid w:val="007665B2"/>
    <w:rsid w:val="007675C9"/>
    <w:rsid w:val="00767771"/>
    <w:rsid w:val="00767CAE"/>
    <w:rsid w:val="007706A2"/>
    <w:rsid w:val="007711D7"/>
    <w:rsid w:val="007713C3"/>
    <w:rsid w:val="00772521"/>
    <w:rsid w:val="0077314A"/>
    <w:rsid w:val="00773435"/>
    <w:rsid w:val="00775875"/>
    <w:rsid w:val="007758D1"/>
    <w:rsid w:val="00780DAF"/>
    <w:rsid w:val="00780E61"/>
    <w:rsid w:val="00782D53"/>
    <w:rsid w:val="00783375"/>
    <w:rsid w:val="00783A09"/>
    <w:rsid w:val="00784299"/>
    <w:rsid w:val="00784740"/>
    <w:rsid w:val="007848D1"/>
    <w:rsid w:val="00784E95"/>
    <w:rsid w:val="00785158"/>
    <w:rsid w:val="007853EB"/>
    <w:rsid w:val="00785ECF"/>
    <w:rsid w:val="00785F48"/>
    <w:rsid w:val="00785F6A"/>
    <w:rsid w:val="0078726A"/>
    <w:rsid w:val="007878C6"/>
    <w:rsid w:val="00790711"/>
    <w:rsid w:val="00791A23"/>
    <w:rsid w:val="00792358"/>
    <w:rsid w:val="00794375"/>
    <w:rsid w:val="007954EB"/>
    <w:rsid w:val="00796A30"/>
    <w:rsid w:val="00796BEF"/>
    <w:rsid w:val="00796D9F"/>
    <w:rsid w:val="00796FFB"/>
    <w:rsid w:val="007A163A"/>
    <w:rsid w:val="007A1E78"/>
    <w:rsid w:val="007A20CD"/>
    <w:rsid w:val="007A2BF9"/>
    <w:rsid w:val="007A2D8C"/>
    <w:rsid w:val="007A335C"/>
    <w:rsid w:val="007A3EB7"/>
    <w:rsid w:val="007A3F0A"/>
    <w:rsid w:val="007A45E9"/>
    <w:rsid w:val="007A48A8"/>
    <w:rsid w:val="007A53D8"/>
    <w:rsid w:val="007A5822"/>
    <w:rsid w:val="007A5893"/>
    <w:rsid w:val="007A5E1C"/>
    <w:rsid w:val="007A6341"/>
    <w:rsid w:val="007A635A"/>
    <w:rsid w:val="007A6C73"/>
    <w:rsid w:val="007A7222"/>
    <w:rsid w:val="007A7845"/>
    <w:rsid w:val="007B06FA"/>
    <w:rsid w:val="007B1899"/>
    <w:rsid w:val="007B1980"/>
    <w:rsid w:val="007B1DCB"/>
    <w:rsid w:val="007B1F47"/>
    <w:rsid w:val="007B2821"/>
    <w:rsid w:val="007B6CE1"/>
    <w:rsid w:val="007B6F5A"/>
    <w:rsid w:val="007B7E9D"/>
    <w:rsid w:val="007C0637"/>
    <w:rsid w:val="007C0F7D"/>
    <w:rsid w:val="007C114D"/>
    <w:rsid w:val="007C3F1A"/>
    <w:rsid w:val="007C4042"/>
    <w:rsid w:val="007C452E"/>
    <w:rsid w:val="007C471F"/>
    <w:rsid w:val="007C5E23"/>
    <w:rsid w:val="007C67F6"/>
    <w:rsid w:val="007C70F8"/>
    <w:rsid w:val="007C75CF"/>
    <w:rsid w:val="007D0117"/>
    <w:rsid w:val="007D0F22"/>
    <w:rsid w:val="007D366F"/>
    <w:rsid w:val="007D38E6"/>
    <w:rsid w:val="007D52DB"/>
    <w:rsid w:val="007D5741"/>
    <w:rsid w:val="007D6647"/>
    <w:rsid w:val="007E03EA"/>
    <w:rsid w:val="007E091A"/>
    <w:rsid w:val="007E105A"/>
    <w:rsid w:val="007E16F6"/>
    <w:rsid w:val="007E18C7"/>
    <w:rsid w:val="007E221E"/>
    <w:rsid w:val="007E3426"/>
    <w:rsid w:val="007E3FAF"/>
    <w:rsid w:val="007E50AD"/>
    <w:rsid w:val="007E5980"/>
    <w:rsid w:val="007E5E41"/>
    <w:rsid w:val="007E745E"/>
    <w:rsid w:val="007E7AD7"/>
    <w:rsid w:val="007F1ABE"/>
    <w:rsid w:val="007F2847"/>
    <w:rsid w:val="007F3662"/>
    <w:rsid w:val="007F3943"/>
    <w:rsid w:val="007F5782"/>
    <w:rsid w:val="007F5DF8"/>
    <w:rsid w:val="007F7095"/>
    <w:rsid w:val="007F7271"/>
    <w:rsid w:val="0080172B"/>
    <w:rsid w:val="00801754"/>
    <w:rsid w:val="008037BC"/>
    <w:rsid w:val="008038DD"/>
    <w:rsid w:val="0080465C"/>
    <w:rsid w:val="00806AED"/>
    <w:rsid w:val="00807D81"/>
    <w:rsid w:val="0081125F"/>
    <w:rsid w:val="00812072"/>
    <w:rsid w:val="00812349"/>
    <w:rsid w:val="008127CD"/>
    <w:rsid w:val="00812E1C"/>
    <w:rsid w:val="00813928"/>
    <w:rsid w:val="00814395"/>
    <w:rsid w:val="008154C0"/>
    <w:rsid w:val="0081653B"/>
    <w:rsid w:val="00816B6A"/>
    <w:rsid w:val="00820ED4"/>
    <w:rsid w:val="00822739"/>
    <w:rsid w:val="008227FC"/>
    <w:rsid w:val="008231B6"/>
    <w:rsid w:val="00823427"/>
    <w:rsid w:val="00823B8A"/>
    <w:rsid w:val="00824BB2"/>
    <w:rsid w:val="00824BFC"/>
    <w:rsid w:val="00824E65"/>
    <w:rsid w:val="00824EEB"/>
    <w:rsid w:val="008266B6"/>
    <w:rsid w:val="0083057C"/>
    <w:rsid w:val="00830CB3"/>
    <w:rsid w:val="00831C42"/>
    <w:rsid w:val="0083255C"/>
    <w:rsid w:val="00832F6B"/>
    <w:rsid w:val="00835D2A"/>
    <w:rsid w:val="00836944"/>
    <w:rsid w:val="00836A3E"/>
    <w:rsid w:val="00836DEB"/>
    <w:rsid w:val="0084049B"/>
    <w:rsid w:val="0084112F"/>
    <w:rsid w:val="008416E6"/>
    <w:rsid w:val="0084215E"/>
    <w:rsid w:val="00842465"/>
    <w:rsid w:val="00842984"/>
    <w:rsid w:val="00842E1A"/>
    <w:rsid w:val="008433A4"/>
    <w:rsid w:val="00843801"/>
    <w:rsid w:val="00843867"/>
    <w:rsid w:val="008438B8"/>
    <w:rsid w:val="00843964"/>
    <w:rsid w:val="008440C8"/>
    <w:rsid w:val="00844BB8"/>
    <w:rsid w:val="008454B9"/>
    <w:rsid w:val="00845EAE"/>
    <w:rsid w:val="00847B7E"/>
    <w:rsid w:val="00847CCC"/>
    <w:rsid w:val="00852240"/>
    <w:rsid w:val="008529BB"/>
    <w:rsid w:val="00852BAD"/>
    <w:rsid w:val="008537A5"/>
    <w:rsid w:val="00853883"/>
    <w:rsid w:val="00856114"/>
    <w:rsid w:val="00856EED"/>
    <w:rsid w:val="00857D06"/>
    <w:rsid w:val="00857DFA"/>
    <w:rsid w:val="008602B1"/>
    <w:rsid w:val="0086397E"/>
    <w:rsid w:val="00863BB0"/>
    <w:rsid w:val="008640CA"/>
    <w:rsid w:val="00865E07"/>
    <w:rsid w:val="00866A0C"/>
    <w:rsid w:val="0087031E"/>
    <w:rsid w:val="008716C9"/>
    <w:rsid w:val="00872147"/>
    <w:rsid w:val="008724F9"/>
    <w:rsid w:val="0087307A"/>
    <w:rsid w:val="00874C95"/>
    <w:rsid w:val="00875225"/>
    <w:rsid w:val="00875C0F"/>
    <w:rsid w:val="00875FC6"/>
    <w:rsid w:val="008775A6"/>
    <w:rsid w:val="00877D9C"/>
    <w:rsid w:val="008800B6"/>
    <w:rsid w:val="00880A8B"/>
    <w:rsid w:val="00880D55"/>
    <w:rsid w:val="008813B1"/>
    <w:rsid w:val="008824BC"/>
    <w:rsid w:val="008830DD"/>
    <w:rsid w:val="00884086"/>
    <w:rsid w:val="00884725"/>
    <w:rsid w:val="00885A25"/>
    <w:rsid w:val="0088675C"/>
    <w:rsid w:val="00887F3E"/>
    <w:rsid w:val="00893395"/>
    <w:rsid w:val="008939F9"/>
    <w:rsid w:val="00894479"/>
    <w:rsid w:val="00894625"/>
    <w:rsid w:val="008955A1"/>
    <w:rsid w:val="008962D1"/>
    <w:rsid w:val="00896404"/>
    <w:rsid w:val="0089694E"/>
    <w:rsid w:val="0089695B"/>
    <w:rsid w:val="00897448"/>
    <w:rsid w:val="008A0BAF"/>
    <w:rsid w:val="008A1609"/>
    <w:rsid w:val="008A20FB"/>
    <w:rsid w:val="008A2877"/>
    <w:rsid w:val="008A2F62"/>
    <w:rsid w:val="008A46CB"/>
    <w:rsid w:val="008A52E9"/>
    <w:rsid w:val="008A5C85"/>
    <w:rsid w:val="008A6936"/>
    <w:rsid w:val="008A7E34"/>
    <w:rsid w:val="008B05C5"/>
    <w:rsid w:val="008B086D"/>
    <w:rsid w:val="008B09BB"/>
    <w:rsid w:val="008B1670"/>
    <w:rsid w:val="008B169B"/>
    <w:rsid w:val="008B24DF"/>
    <w:rsid w:val="008B2B0A"/>
    <w:rsid w:val="008B3202"/>
    <w:rsid w:val="008B54E0"/>
    <w:rsid w:val="008B6CFC"/>
    <w:rsid w:val="008B7530"/>
    <w:rsid w:val="008C0037"/>
    <w:rsid w:val="008C0B21"/>
    <w:rsid w:val="008C0DAC"/>
    <w:rsid w:val="008C10BC"/>
    <w:rsid w:val="008C1E0A"/>
    <w:rsid w:val="008C39C3"/>
    <w:rsid w:val="008C3A18"/>
    <w:rsid w:val="008C540A"/>
    <w:rsid w:val="008C5552"/>
    <w:rsid w:val="008C7632"/>
    <w:rsid w:val="008D102D"/>
    <w:rsid w:val="008D1CFA"/>
    <w:rsid w:val="008D21F5"/>
    <w:rsid w:val="008D2319"/>
    <w:rsid w:val="008D2973"/>
    <w:rsid w:val="008D300A"/>
    <w:rsid w:val="008D38FA"/>
    <w:rsid w:val="008D3BD3"/>
    <w:rsid w:val="008D4106"/>
    <w:rsid w:val="008D64F6"/>
    <w:rsid w:val="008D6B13"/>
    <w:rsid w:val="008E1EF2"/>
    <w:rsid w:val="008E3BA7"/>
    <w:rsid w:val="008E3DF5"/>
    <w:rsid w:val="008E464D"/>
    <w:rsid w:val="008E5A98"/>
    <w:rsid w:val="008E5AFD"/>
    <w:rsid w:val="008E5FC9"/>
    <w:rsid w:val="008E6966"/>
    <w:rsid w:val="008E74F0"/>
    <w:rsid w:val="008E7A1A"/>
    <w:rsid w:val="008F03F1"/>
    <w:rsid w:val="008F045F"/>
    <w:rsid w:val="008F16A4"/>
    <w:rsid w:val="008F17BF"/>
    <w:rsid w:val="008F2F5D"/>
    <w:rsid w:val="008F3816"/>
    <w:rsid w:val="008F3C4C"/>
    <w:rsid w:val="008F47BB"/>
    <w:rsid w:val="008F4C0C"/>
    <w:rsid w:val="008F5019"/>
    <w:rsid w:val="008F550C"/>
    <w:rsid w:val="008F59C5"/>
    <w:rsid w:val="008F6BC2"/>
    <w:rsid w:val="008F6F15"/>
    <w:rsid w:val="008F7ADF"/>
    <w:rsid w:val="00900A48"/>
    <w:rsid w:val="009018C0"/>
    <w:rsid w:val="009024EF"/>
    <w:rsid w:val="00902C7D"/>
    <w:rsid w:val="00904F3E"/>
    <w:rsid w:val="00905A1C"/>
    <w:rsid w:val="00905C88"/>
    <w:rsid w:val="00905FB6"/>
    <w:rsid w:val="00906994"/>
    <w:rsid w:val="00907689"/>
    <w:rsid w:val="00911C87"/>
    <w:rsid w:val="00913066"/>
    <w:rsid w:val="0091406A"/>
    <w:rsid w:val="00914371"/>
    <w:rsid w:val="009155CC"/>
    <w:rsid w:val="00915F2E"/>
    <w:rsid w:val="00916748"/>
    <w:rsid w:val="0092026B"/>
    <w:rsid w:val="00920757"/>
    <w:rsid w:val="00920BBC"/>
    <w:rsid w:val="00923612"/>
    <w:rsid w:val="00923BE3"/>
    <w:rsid w:val="00924584"/>
    <w:rsid w:val="00924828"/>
    <w:rsid w:val="00925058"/>
    <w:rsid w:val="009268EE"/>
    <w:rsid w:val="0092798B"/>
    <w:rsid w:val="009309FC"/>
    <w:rsid w:val="00930DA8"/>
    <w:rsid w:val="00930E94"/>
    <w:rsid w:val="00931ED7"/>
    <w:rsid w:val="0093451E"/>
    <w:rsid w:val="0093472A"/>
    <w:rsid w:val="009357A6"/>
    <w:rsid w:val="0093680F"/>
    <w:rsid w:val="0093745C"/>
    <w:rsid w:val="00940757"/>
    <w:rsid w:val="00940BB7"/>
    <w:rsid w:val="00940C1A"/>
    <w:rsid w:val="00942582"/>
    <w:rsid w:val="00944BB2"/>
    <w:rsid w:val="0094597F"/>
    <w:rsid w:val="00945D42"/>
    <w:rsid w:val="00946006"/>
    <w:rsid w:val="009473B1"/>
    <w:rsid w:val="0094750E"/>
    <w:rsid w:val="0094752B"/>
    <w:rsid w:val="00947D16"/>
    <w:rsid w:val="009508C1"/>
    <w:rsid w:val="00950D69"/>
    <w:rsid w:val="00951113"/>
    <w:rsid w:val="009527EB"/>
    <w:rsid w:val="00953B1B"/>
    <w:rsid w:val="00953BAA"/>
    <w:rsid w:val="00953C87"/>
    <w:rsid w:val="0095434D"/>
    <w:rsid w:val="009557AB"/>
    <w:rsid w:val="00955E43"/>
    <w:rsid w:val="009569AE"/>
    <w:rsid w:val="00956A24"/>
    <w:rsid w:val="009577DF"/>
    <w:rsid w:val="0096075C"/>
    <w:rsid w:val="00961146"/>
    <w:rsid w:val="0096148D"/>
    <w:rsid w:val="00961B7F"/>
    <w:rsid w:val="00962175"/>
    <w:rsid w:val="00963C65"/>
    <w:rsid w:val="00964CD7"/>
    <w:rsid w:val="009650D3"/>
    <w:rsid w:val="0096568E"/>
    <w:rsid w:val="00965970"/>
    <w:rsid w:val="00965C4A"/>
    <w:rsid w:val="00965EAA"/>
    <w:rsid w:val="00966743"/>
    <w:rsid w:val="00967B00"/>
    <w:rsid w:val="009702E9"/>
    <w:rsid w:val="00970441"/>
    <w:rsid w:val="00970576"/>
    <w:rsid w:val="00974B0B"/>
    <w:rsid w:val="00974E84"/>
    <w:rsid w:val="0097652A"/>
    <w:rsid w:val="00976DBD"/>
    <w:rsid w:val="0098045C"/>
    <w:rsid w:val="009846BD"/>
    <w:rsid w:val="00984FDB"/>
    <w:rsid w:val="00986ED7"/>
    <w:rsid w:val="00990582"/>
    <w:rsid w:val="0099064D"/>
    <w:rsid w:val="009918FE"/>
    <w:rsid w:val="00992664"/>
    <w:rsid w:val="0099278D"/>
    <w:rsid w:val="00992C20"/>
    <w:rsid w:val="009938C6"/>
    <w:rsid w:val="0099459C"/>
    <w:rsid w:val="00994FA2"/>
    <w:rsid w:val="00995057"/>
    <w:rsid w:val="009952CE"/>
    <w:rsid w:val="0099538C"/>
    <w:rsid w:val="009957E2"/>
    <w:rsid w:val="009969F5"/>
    <w:rsid w:val="009971E3"/>
    <w:rsid w:val="00997558"/>
    <w:rsid w:val="00997716"/>
    <w:rsid w:val="00997DB7"/>
    <w:rsid w:val="009A0BE0"/>
    <w:rsid w:val="009A1037"/>
    <w:rsid w:val="009A32A5"/>
    <w:rsid w:val="009A3B38"/>
    <w:rsid w:val="009A3DF7"/>
    <w:rsid w:val="009A50EC"/>
    <w:rsid w:val="009A55FF"/>
    <w:rsid w:val="009A5847"/>
    <w:rsid w:val="009A6769"/>
    <w:rsid w:val="009A7A05"/>
    <w:rsid w:val="009A7E43"/>
    <w:rsid w:val="009B057E"/>
    <w:rsid w:val="009B07A8"/>
    <w:rsid w:val="009B0947"/>
    <w:rsid w:val="009B0F7A"/>
    <w:rsid w:val="009B1583"/>
    <w:rsid w:val="009B194F"/>
    <w:rsid w:val="009B1AD8"/>
    <w:rsid w:val="009B2449"/>
    <w:rsid w:val="009B2CF7"/>
    <w:rsid w:val="009B2D43"/>
    <w:rsid w:val="009B2D91"/>
    <w:rsid w:val="009B3A0B"/>
    <w:rsid w:val="009B45E3"/>
    <w:rsid w:val="009B480C"/>
    <w:rsid w:val="009B581D"/>
    <w:rsid w:val="009B5CC6"/>
    <w:rsid w:val="009C025D"/>
    <w:rsid w:val="009C0AF9"/>
    <w:rsid w:val="009C273C"/>
    <w:rsid w:val="009C344B"/>
    <w:rsid w:val="009C36A9"/>
    <w:rsid w:val="009C3726"/>
    <w:rsid w:val="009C3FA0"/>
    <w:rsid w:val="009C4082"/>
    <w:rsid w:val="009C4384"/>
    <w:rsid w:val="009C61AB"/>
    <w:rsid w:val="009C64A7"/>
    <w:rsid w:val="009C7285"/>
    <w:rsid w:val="009C7894"/>
    <w:rsid w:val="009D1909"/>
    <w:rsid w:val="009D201A"/>
    <w:rsid w:val="009D4983"/>
    <w:rsid w:val="009D5C27"/>
    <w:rsid w:val="009D5FEC"/>
    <w:rsid w:val="009D6750"/>
    <w:rsid w:val="009D77B2"/>
    <w:rsid w:val="009E14A9"/>
    <w:rsid w:val="009E1748"/>
    <w:rsid w:val="009E1967"/>
    <w:rsid w:val="009E1CC2"/>
    <w:rsid w:val="009E1D65"/>
    <w:rsid w:val="009E1DF6"/>
    <w:rsid w:val="009E26EC"/>
    <w:rsid w:val="009E2DE2"/>
    <w:rsid w:val="009E3200"/>
    <w:rsid w:val="009E3208"/>
    <w:rsid w:val="009E3E94"/>
    <w:rsid w:val="009E49B7"/>
    <w:rsid w:val="009E5887"/>
    <w:rsid w:val="009E5A99"/>
    <w:rsid w:val="009E5D29"/>
    <w:rsid w:val="009E7311"/>
    <w:rsid w:val="009E74D8"/>
    <w:rsid w:val="009F050D"/>
    <w:rsid w:val="009F137B"/>
    <w:rsid w:val="009F28F6"/>
    <w:rsid w:val="009F2B5B"/>
    <w:rsid w:val="009F41DE"/>
    <w:rsid w:val="009F6607"/>
    <w:rsid w:val="009F6621"/>
    <w:rsid w:val="009F7C87"/>
    <w:rsid w:val="009F7CE3"/>
    <w:rsid w:val="009F7EB6"/>
    <w:rsid w:val="00A001F6"/>
    <w:rsid w:val="00A0075D"/>
    <w:rsid w:val="00A01028"/>
    <w:rsid w:val="00A01167"/>
    <w:rsid w:val="00A02AC6"/>
    <w:rsid w:val="00A042C6"/>
    <w:rsid w:val="00A05C19"/>
    <w:rsid w:val="00A063CF"/>
    <w:rsid w:val="00A0661E"/>
    <w:rsid w:val="00A06BA1"/>
    <w:rsid w:val="00A06BA7"/>
    <w:rsid w:val="00A105B6"/>
    <w:rsid w:val="00A118F0"/>
    <w:rsid w:val="00A12FB6"/>
    <w:rsid w:val="00A1370F"/>
    <w:rsid w:val="00A140C7"/>
    <w:rsid w:val="00A1423D"/>
    <w:rsid w:val="00A14E78"/>
    <w:rsid w:val="00A163FD"/>
    <w:rsid w:val="00A16F90"/>
    <w:rsid w:val="00A17AC9"/>
    <w:rsid w:val="00A21697"/>
    <w:rsid w:val="00A2266D"/>
    <w:rsid w:val="00A24F75"/>
    <w:rsid w:val="00A25507"/>
    <w:rsid w:val="00A272FE"/>
    <w:rsid w:val="00A2748E"/>
    <w:rsid w:val="00A277F0"/>
    <w:rsid w:val="00A30C0C"/>
    <w:rsid w:val="00A3123D"/>
    <w:rsid w:val="00A31BAE"/>
    <w:rsid w:val="00A320D3"/>
    <w:rsid w:val="00A32555"/>
    <w:rsid w:val="00A32C58"/>
    <w:rsid w:val="00A3316C"/>
    <w:rsid w:val="00A33C11"/>
    <w:rsid w:val="00A36856"/>
    <w:rsid w:val="00A36912"/>
    <w:rsid w:val="00A373E5"/>
    <w:rsid w:val="00A40993"/>
    <w:rsid w:val="00A40F84"/>
    <w:rsid w:val="00A42203"/>
    <w:rsid w:val="00A422D8"/>
    <w:rsid w:val="00A433AD"/>
    <w:rsid w:val="00A4394C"/>
    <w:rsid w:val="00A43B30"/>
    <w:rsid w:val="00A44FEC"/>
    <w:rsid w:val="00A4578D"/>
    <w:rsid w:val="00A45B6A"/>
    <w:rsid w:val="00A45F59"/>
    <w:rsid w:val="00A46B3D"/>
    <w:rsid w:val="00A50579"/>
    <w:rsid w:val="00A50BAD"/>
    <w:rsid w:val="00A50BEB"/>
    <w:rsid w:val="00A50FA9"/>
    <w:rsid w:val="00A51C73"/>
    <w:rsid w:val="00A54CF2"/>
    <w:rsid w:val="00A55AEA"/>
    <w:rsid w:val="00A56861"/>
    <w:rsid w:val="00A56FBD"/>
    <w:rsid w:val="00A57BC0"/>
    <w:rsid w:val="00A60A12"/>
    <w:rsid w:val="00A610E1"/>
    <w:rsid w:val="00A61257"/>
    <w:rsid w:val="00A613A7"/>
    <w:rsid w:val="00A6150A"/>
    <w:rsid w:val="00A61C1A"/>
    <w:rsid w:val="00A621FE"/>
    <w:rsid w:val="00A633BA"/>
    <w:rsid w:val="00A643D8"/>
    <w:rsid w:val="00A64490"/>
    <w:rsid w:val="00A64E02"/>
    <w:rsid w:val="00A65372"/>
    <w:rsid w:val="00A71271"/>
    <w:rsid w:val="00A71797"/>
    <w:rsid w:val="00A71E99"/>
    <w:rsid w:val="00A72430"/>
    <w:rsid w:val="00A729C7"/>
    <w:rsid w:val="00A72C0B"/>
    <w:rsid w:val="00A739B3"/>
    <w:rsid w:val="00A767CB"/>
    <w:rsid w:val="00A76BE3"/>
    <w:rsid w:val="00A76D16"/>
    <w:rsid w:val="00A76DE0"/>
    <w:rsid w:val="00A878A7"/>
    <w:rsid w:val="00A90F1C"/>
    <w:rsid w:val="00A9135D"/>
    <w:rsid w:val="00A91600"/>
    <w:rsid w:val="00A92526"/>
    <w:rsid w:val="00A9277C"/>
    <w:rsid w:val="00A92948"/>
    <w:rsid w:val="00A929D1"/>
    <w:rsid w:val="00A929F0"/>
    <w:rsid w:val="00A930D4"/>
    <w:rsid w:val="00A93212"/>
    <w:rsid w:val="00A93558"/>
    <w:rsid w:val="00A93647"/>
    <w:rsid w:val="00A93A50"/>
    <w:rsid w:val="00A951DF"/>
    <w:rsid w:val="00A95932"/>
    <w:rsid w:val="00A95CE5"/>
    <w:rsid w:val="00A95E8D"/>
    <w:rsid w:val="00A96B39"/>
    <w:rsid w:val="00AA0AC4"/>
    <w:rsid w:val="00AA0D24"/>
    <w:rsid w:val="00AA13E2"/>
    <w:rsid w:val="00AA1505"/>
    <w:rsid w:val="00AA18F9"/>
    <w:rsid w:val="00AA2139"/>
    <w:rsid w:val="00AA5714"/>
    <w:rsid w:val="00AA5824"/>
    <w:rsid w:val="00AA667F"/>
    <w:rsid w:val="00AA6A3F"/>
    <w:rsid w:val="00AA6C05"/>
    <w:rsid w:val="00AA733B"/>
    <w:rsid w:val="00AB0D10"/>
    <w:rsid w:val="00AB164E"/>
    <w:rsid w:val="00AB16A1"/>
    <w:rsid w:val="00AB2421"/>
    <w:rsid w:val="00AB25AF"/>
    <w:rsid w:val="00AB4D44"/>
    <w:rsid w:val="00AB5402"/>
    <w:rsid w:val="00AB5540"/>
    <w:rsid w:val="00AB5980"/>
    <w:rsid w:val="00AC08F3"/>
    <w:rsid w:val="00AC0C7F"/>
    <w:rsid w:val="00AC13DF"/>
    <w:rsid w:val="00AC150A"/>
    <w:rsid w:val="00AC1513"/>
    <w:rsid w:val="00AC1C8E"/>
    <w:rsid w:val="00AC29E3"/>
    <w:rsid w:val="00AC30C8"/>
    <w:rsid w:val="00AC38E9"/>
    <w:rsid w:val="00AC3E52"/>
    <w:rsid w:val="00AC7B42"/>
    <w:rsid w:val="00AD04FF"/>
    <w:rsid w:val="00AD14BB"/>
    <w:rsid w:val="00AD1A7D"/>
    <w:rsid w:val="00AD2598"/>
    <w:rsid w:val="00AD2809"/>
    <w:rsid w:val="00AD2B68"/>
    <w:rsid w:val="00AD2BCF"/>
    <w:rsid w:val="00AD3A69"/>
    <w:rsid w:val="00AD46E8"/>
    <w:rsid w:val="00AD4CB1"/>
    <w:rsid w:val="00AD58BB"/>
    <w:rsid w:val="00AD7053"/>
    <w:rsid w:val="00AE1877"/>
    <w:rsid w:val="00AE1C09"/>
    <w:rsid w:val="00AE2301"/>
    <w:rsid w:val="00AE241A"/>
    <w:rsid w:val="00AE2F83"/>
    <w:rsid w:val="00AE3363"/>
    <w:rsid w:val="00AE350D"/>
    <w:rsid w:val="00AE3E31"/>
    <w:rsid w:val="00AE4A7B"/>
    <w:rsid w:val="00AE4AC3"/>
    <w:rsid w:val="00AE5E86"/>
    <w:rsid w:val="00AE65D2"/>
    <w:rsid w:val="00AE6936"/>
    <w:rsid w:val="00AE6C3C"/>
    <w:rsid w:val="00AE70D6"/>
    <w:rsid w:val="00AF064D"/>
    <w:rsid w:val="00AF0847"/>
    <w:rsid w:val="00AF2BA8"/>
    <w:rsid w:val="00AF3864"/>
    <w:rsid w:val="00AF3B05"/>
    <w:rsid w:val="00AF495F"/>
    <w:rsid w:val="00AF61A7"/>
    <w:rsid w:val="00AF65E3"/>
    <w:rsid w:val="00AF6C29"/>
    <w:rsid w:val="00AF7422"/>
    <w:rsid w:val="00B01125"/>
    <w:rsid w:val="00B02096"/>
    <w:rsid w:val="00B02950"/>
    <w:rsid w:val="00B03414"/>
    <w:rsid w:val="00B03552"/>
    <w:rsid w:val="00B035A0"/>
    <w:rsid w:val="00B04CFE"/>
    <w:rsid w:val="00B053B7"/>
    <w:rsid w:val="00B0558F"/>
    <w:rsid w:val="00B05CC1"/>
    <w:rsid w:val="00B063AB"/>
    <w:rsid w:val="00B07B82"/>
    <w:rsid w:val="00B10056"/>
    <w:rsid w:val="00B111B7"/>
    <w:rsid w:val="00B113C6"/>
    <w:rsid w:val="00B12085"/>
    <w:rsid w:val="00B12AAC"/>
    <w:rsid w:val="00B13803"/>
    <w:rsid w:val="00B1395E"/>
    <w:rsid w:val="00B139F3"/>
    <w:rsid w:val="00B13AEF"/>
    <w:rsid w:val="00B14352"/>
    <w:rsid w:val="00B153F8"/>
    <w:rsid w:val="00B16C05"/>
    <w:rsid w:val="00B17141"/>
    <w:rsid w:val="00B22D15"/>
    <w:rsid w:val="00B2310A"/>
    <w:rsid w:val="00B24837"/>
    <w:rsid w:val="00B25BB5"/>
    <w:rsid w:val="00B26224"/>
    <w:rsid w:val="00B26646"/>
    <w:rsid w:val="00B26B7F"/>
    <w:rsid w:val="00B26EC2"/>
    <w:rsid w:val="00B326BD"/>
    <w:rsid w:val="00B32EBD"/>
    <w:rsid w:val="00B3306B"/>
    <w:rsid w:val="00B34087"/>
    <w:rsid w:val="00B340DF"/>
    <w:rsid w:val="00B344BF"/>
    <w:rsid w:val="00B34DA5"/>
    <w:rsid w:val="00B35265"/>
    <w:rsid w:val="00B35B0D"/>
    <w:rsid w:val="00B35BBB"/>
    <w:rsid w:val="00B35D62"/>
    <w:rsid w:val="00B36289"/>
    <w:rsid w:val="00B368AA"/>
    <w:rsid w:val="00B3779F"/>
    <w:rsid w:val="00B40036"/>
    <w:rsid w:val="00B40E82"/>
    <w:rsid w:val="00B4107A"/>
    <w:rsid w:val="00B41428"/>
    <w:rsid w:val="00B43792"/>
    <w:rsid w:val="00B43C1B"/>
    <w:rsid w:val="00B44936"/>
    <w:rsid w:val="00B45345"/>
    <w:rsid w:val="00B461E9"/>
    <w:rsid w:val="00B47AB0"/>
    <w:rsid w:val="00B47EC1"/>
    <w:rsid w:val="00B5086F"/>
    <w:rsid w:val="00B51D9C"/>
    <w:rsid w:val="00B52B20"/>
    <w:rsid w:val="00B53557"/>
    <w:rsid w:val="00B53CE6"/>
    <w:rsid w:val="00B544CF"/>
    <w:rsid w:val="00B54A75"/>
    <w:rsid w:val="00B5589A"/>
    <w:rsid w:val="00B5665C"/>
    <w:rsid w:val="00B56DC4"/>
    <w:rsid w:val="00B5781F"/>
    <w:rsid w:val="00B606D9"/>
    <w:rsid w:val="00B60FE0"/>
    <w:rsid w:val="00B629E0"/>
    <w:rsid w:val="00B63953"/>
    <w:rsid w:val="00B6400D"/>
    <w:rsid w:val="00B6451A"/>
    <w:rsid w:val="00B64C65"/>
    <w:rsid w:val="00B65034"/>
    <w:rsid w:val="00B65B3F"/>
    <w:rsid w:val="00B66126"/>
    <w:rsid w:val="00B67662"/>
    <w:rsid w:val="00B708AE"/>
    <w:rsid w:val="00B71182"/>
    <w:rsid w:val="00B7188A"/>
    <w:rsid w:val="00B71AB2"/>
    <w:rsid w:val="00B71E5D"/>
    <w:rsid w:val="00B72AFE"/>
    <w:rsid w:val="00B742BF"/>
    <w:rsid w:val="00B74610"/>
    <w:rsid w:val="00B74ACE"/>
    <w:rsid w:val="00B75528"/>
    <w:rsid w:val="00B7681C"/>
    <w:rsid w:val="00B81809"/>
    <w:rsid w:val="00B822B5"/>
    <w:rsid w:val="00B828E9"/>
    <w:rsid w:val="00B82A31"/>
    <w:rsid w:val="00B85614"/>
    <w:rsid w:val="00B85648"/>
    <w:rsid w:val="00B85717"/>
    <w:rsid w:val="00B85C6A"/>
    <w:rsid w:val="00B86B2E"/>
    <w:rsid w:val="00B87219"/>
    <w:rsid w:val="00B87621"/>
    <w:rsid w:val="00B87FF5"/>
    <w:rsid w:val="00B90EB9"/>
    <w:rsid w:val="00B91334"/>
    <w:rsid w:val="00B914ED"/>
    <w:rsid w:val="00B916AC"/>
    <w:rsid w:val="00B93117"/>
    <w:rsid w:val="00B9596C"/>
    <w:rsid w:val="00B95B64"/>
    <w:rsid w:val="00B96344"/>
    <w:rsid w:val="00B97D3C"/>
    <w:rsid w:val="00BA1E6D"/>
    <w:rsid w:val="00BA2D3B"/>
    <w:rsid w:val="00BA316C"/>
    <w:rsid w:val="00BA3AAD"/>
    <w:rsid w:val="00BA4F52"/>
    <w:rsid w:val="00BA545C"/>
    <w:rsid w:val="00BA68A5"/>
    <w:rsid w:val="00BB0598"/>
    <w:rsid w:val="00BB0D58"/>
    <w:rsid w:val="00BB1058"/>
    <w:rsid w:val="00BB134B"/>
    <w:rsid w:val="00BB2453"/>
    <w:rsid w:val="00BB2E9F"/>
    <w:rsid w:val="00BB32E1"/>
    <w:rsid w:val="00BB4484"/>
    <w:rsid w:val="00BB4EA2"/>
    <w:rsid w:val="00BB505B"/>
    <w:rsid w:val="00BB57AC"/>
    <w:rsid w:val="00BB5F41"/>
    <w:rsid w:val="00BB69C5"/>
    <w:rsid w:val="00BB706B"/>
    <w:rsid w:val="00BB7305"/>
    <w:rsid w:val="00BB7BE1"/>
    <w:rsid w:val="00BB7FF6"/>
    <w:rsid w:val="00BC1792"/>
    <w:rsid w:val="00BC19E9"/>
    <w:rsid w:val="00BC285A"/>
    <w:rsid w:val="00BC33E9"/>
    <w:rsid w:val="00BC3FA1"/>
    <w:rsid w:val="00BC577E"/>
    <w:rsid w:val="00BC5DDC"/>
    <w:rsid w:val="00BC5F81"/>
    <w:rsid w:val="00BC6FB9"/>
    <w:rsid w:val="00BD07C4"/>
    <w:rsid w:val="00BD1F92"/>
    <w:rsid w:val="00BD2A70"/>
    <w:rsid w:val="00BD2AE6"/>
    <w:rsid w:val="00BD3DFC"/>
    <w:rsid w:val="00BD5398"/>
    <w:rsid w:val="00BD5FD7"/>
    <w:rsid w:val="00BD72A6"/>
    <w:rsid w:val="00BD7C8B"/>
    <w:rsid w:val="00BE0437"/>
    <w:rsid w:val="00BE0B74"/>
    <w:rsid w:val="00BE1542"/>
    <w:rsid w:val="00BE2B87"/>
    <w:rsid w:val="00BE3C6A"/>
    <w:rsid w:val="00BE44CF"/>
    <w:rsid w:val="00BE4702"/>
    <w:rsid w:val="00BE5018"/>
    <w:rsid w:val="00BE52C1"/>
    <w:rsid w:val="00BE6679"/>
    <w:rsid w:val="00BE67AC"/>
    <w:rsid w:val="00BE75F5"/>
    <w:rsid w:val="00BE7C65"/>
    <w:rsid w:val="00BE7E27"/>
    <w:rsid w:val="00BF1105"/>
    <w:rsid w:val="00BF34DF"/>
    <w:rsid w:val="00BF360B"/>
    <w:rsid w:val="00BF3E13"/>
    <w:rsid w:val="00BF4864"/>
    <w:rsid w:val="00BF5D8B"/>
    <w:rsid w:val="00BF654C"/>
    <w:rsid w:val="00BF69CE"/>
    <w:rsid w:val="00BF73AB"/>
    <w:rsid w:val="00C01013"/>
    <w:rsid w:val="00C01616"/>
    <w:rsid w:val="00C0232A"/>
    <w:rsid w:val="00C029DC"/>
    <w:rsid w:val="00C02E6A"/>
    <w:rsid w:val="00C049D5"/>
    <w:rsid w:val="00C04ACD"/>
    <w:rsid w:val="00C05267"/>
    <w:rsid w:val="00C06367"/>
    <w:rsid w:val="00C07149"/>
    <w:rsid w:val="00C10525"/>
    <w:rsid w:val="00C10ADE"/>
    <w:rsid w:val="00C10C1C"/>
    <w:rsid w:val="00C116B5"/>
    <w:rsid w:val="00C12944"/>
    <w:rsid w:val="00C12D62"/>
    <w:rsid w:val="00C139B7"/>
    <w:rsid w:val="00C13B2C"/>
    <w:rsid w:val="00C14679"/>
    <w:rsid w:val="00C14771"/>
    <w:rsid w:val="00C159C9"/>
    <w:rsid w:val="00C16D81"/>
    <w:rsid w:val="00C17356"/>
    <w:rsid w:val="00C175A8"/>
    <w:rsid w:val="00C178E9"/>
    <w:rsid w:val="00C20AA2"/>
    <w:rsid w:val="00C21BD8"/>
    <w:rsid w:val="00C23379"/>
    <w:rsid w:val="00C2344A"/>
    <w:rsid w:val="00C23602"/>
    <w:rsid w:val="00C23A76"/>
    <w:rsid w:val="00C241E6"/>
    <w:rsid w:val="00C26CB6"/>
    <w:rsid w:val="00C26F84"/>
    <w:rsid w:val="00C27849"/>
    <w:rsid w:val="00C27BED"/>
    <w:rsid w:val="00C27F48"/>
    <w:rsid w:val="00C30AB9"/>
    <w:rsid w:val="00C320A2"/>
    <w:rsid w:val="00C32431"/>
    <w:rsid w:val="00C32909"/>
    <w:rsid w:val="00C34719"/>
    <w:rsid w:val="00C361ED"/>
    <w:rsid w:val="00C3632C"/>
    <w:rsid w:val="00C36547"/>
    <w:rsid w:val="00C36AFA"/>
    <w:rsid w:val="00C3780E"/>
    <w:rsid w:val="00C37FB5"/>
    <w:rsid w:val="00C4075E"/>
    <w:rsid w:val="00C409DF"/>
    <w:rsid w:val="00C40AA0"/>
    <w:rsid w:val="00C417CA"/>
    <w:rsid w:val="00C44B8B"/>
    <w:rsid w:val="00C44E1D"/>
    <w:rsid w:val="00C46C11"/>
    <w:rsid w:val="00C46F42"/>
    <w:rsid w:val="00C473F6"/>
    <w:rsid w:val="00C50468"/>
    <w:rsid w:val="00C50CAF"/>
    <w:rsid w:val="00C511A2"/>
    <w:rsid w:val="00C51AC5"/>
    <w:rsid w:val="00C520DC"/>
    <w:rsid w:val="00C533C8"/>
    <w:rsid w:val="00C54152"/>
    <w:rsid w:val="00C546BC"/>
    <w:rsid w:val="00C5521C"/>
    <w:rsid w:val="00C57026"/>
    <w:rsid w:val="00C575E3"/>
    <w:rsid w:val="00C57C13"/>
    <w:rsid w:val="00C60526"/>
    <w:rsid w:val="00C60A4B"/>
    <w:rsid w:val="00C61264"/>
    <w:rsid w:val="00C614F0"/>
    <w:rsid w:val="00C61D55"/>
    <w:rsid w:val="00C6213A"/>
    <w:rsid w:val="00C6363C"/>
    <w:rsid w:val="00C636E4"/>
    <w:rsid w:val="00C63FBC"/>
    <w:rsid w:val="00C65198"/>
    <w:rsid w:val="00C66FCC"/>
    <w:rsid w:val="00C7037A"/>
    <w:rsid w:val="00C7052D"/>
    <w:rsid w:val="00C707C9"/>
    <w:rsid w:val="00C71D70"/>
    <w:rsid w:val="00C72441"/>
    <w:rsid w:val="00C743AD"/>
    <w:rsid w:val="00C74A74"/>
    <w:rsid w:val="00C74B86"/>
    <w:rsid w:val="00C757CB"/>
    <w:rsid w:val="00C76A20"/>
    <w:rsid w:val="00C76F80"/>
    <w:rsid w:val="00C80DD4"/>
    <w:rsid w:val="00C8188F"/>
    <w:rsid w:val="00C81A8A"/>
    <w:rsid w:val="00C84CF1"/>
    <w:rsid w:val="00C86501"/>
    <w:rsid w:val="00C8683E"/>
    <w:rsid w:val="00C86D5B"/>
    <w:rsid w:val="00C90807"/>
    <w:rsid w:val="00C90A5E"/>
    <w:rsid w:val="00C916A9"/>
    <w:rsid w:val="00C91CC7"/>
    <w:rsid w:val="00C92063"/>
    <w:rsid w:val="00C925D7"/>
    <w:rsid w:val="00C943C1"/>
    <w:rsid w:val="00C94E31"/>
    <w:rsid w:val="00C9694D"/>
    <w:rsid w:val="00C970D5"/>
    <w:rsid w:val="00CA05FC"/>
    <w:rsid w:val="00CA0CA4"/>
    <w:rsid w:val="00CA24FD"/>
    <w:rsid w:val="00CA2A90"/>
    <w:rsid w:val="00CA2E64"/>
    <w:rsid w:val="00CA3561"/>
    <w:rsid w:val="00CA3819"/>
    <w:rsid w:val="00CA3B83"/>
    <w:rsid w:val="00CA4C23"/>
    <w:rsid w:val="00CA6035"/>
    <w:rsid w:val="00CB11A2"/>
    <w:rsid w:val="00CB15B2"/>
    <w:rsid w:val="00CB3B92"/>
    <w:rsid w:val="00CB3C84"/>
    <w:rsid w:val="00CB3D96"/>
    <w:rsid w:val="00CB4E2C"/>
    <w:rsid w:val="00CB4E74"/>
    <w:rsid w:val="00CB4F29"/>
    <w:rsid w:val="00CB5604"/>
    <w:rsid w:val="00CB566F"/>
    <w:rsid w:val="00CB7803"/>
    <w:rsid w:val="00CB7DF3"/>
    <w:rsid w:val="00CC10A0"/>
    <w:rsid w:val="00CC1B18"/>
    <w:rsid w:val="00CC219E"/>
    <w:rsid w:val="00CC284F"/>
    <w:rsid w:val="00CC2DB7"/>
    <w:rsid w:val="00CC3EF9"/>
    <w:rsid w:val="00CC46DA"/>
    <w:rsid w:val="00CC524C"/>
    <w:rsid w:val="00CC5293"/>
    <w:rsid w:val="00CC6A2F"/>
    <w:rsid w:val="00CC6FAE"/>
    <w:rsid w:val="00CC7B82"/>
    <w:rsid w:val="00CD02B8"/>
    <w:rsid w:val="00CD0920"/>
    <w:rsid w:val="00CD0957"/>
    <w:rsid w:val="00CD10EA"/>
    <w:rsid w:val="00CD394D"/>
    <w:rsid w:val="00CD48AE"/>
    <w:rsid w:val="00CD5570"/>
    <w:rsid w:val="00CD68A5"/>
    <w:rsid w:val="00CE000B"/>
    <w:rsid w:val="00CE192B"/>
    <w:rsid w:val="00CE1DF7"/>
    <w:rsid w:val="00CE2FEB"/>
    <w:rsid w:val="00CE33BD"/>
    <w:rsid w:val="00CE3C21"/>
    <w:rsid w:val="00CE42C2"/>
    <w:rsid w:val="00CE4CF5"/>
    <w:rsid w:val="00CE565D"/>
    <w:rsid w:val="00CE5B76"/>
    <w:rsid w:val="00CE6C4C"/>
    <w:rsid w:val="00CE7816"/>
    <w:rsid w:val="00CE7FAC"/>
    <w:rsid w:val="00CF2748"/>
    <w:rsid w:val="00CF2B54"/>
    <w:rsid w:val="00CF2F0F"/>
    <w:rsid w:val="00CF3FDA"/>
    <w:rsid w:val="00CF55E2"/>
    <w:rsid w:val="00CF5C15"/>
    <w:rsid w:val="00CF5FE5"/>
    <w:rsid w:val="00CF68E4"/>
    <w:rsid w:val="00CF6C10"/>
    <w:rsid w:val="00CF6C75"/>
    <w:rsid w:val="00CF7184"/>
    <w:rsid w:val="00CF71CD"/>
    <w:rsid w:val="00CF7266"/>
    <w:rsid w:val="00CF7B7B"/>
    <w:rsid w:val="00D007F8"/>
    <w:rsid w:val="00D0111E"/>
    <w:rsid w:val="00D0137C"/>
    <w:rsid w:val="00D027A3"/>
    <w:rsid w:val="00D03536"/>
    <w:rsid w:val="00D0383A"/>
    <w:rsid w:val="00D04A34"/>
    <w:rsid w:val="00D04A38"/>
    <w:rsid w:val="00D05058"/>
    <w:rsid w:val="00D0576B"/>
    <w:rsid w:val="00D06E6A"/>
    <w:rsid w:val="00D06F28"/>
    <w:rsid w:val="00D06F4C"/>
    <w:rsid w:val="00D06FC9"/>
    <w:rsid w:val="00D0763F"/>
    <w:rsid w:val="00D0782C"/>
    <w:rsid w:val="00D07B23"/>
    <w:rsid w:val="00D10418"/>
    <w:rsid w:val="00D11F19"/>
    <w:rsid w:val="00D12D8C"/>
    <w:rsid w:val="00D12EA6"/>
    <w:rsid w:val="00D13013"/>
    <w:rsid w:val="00D13D3C"/>
    <w:rsid w:val="00D15228"/>
    <w:rsid w:val="00D158D4"/>
    <w:rsid w:val="00D1663C"/>
    <w:rsid w:val="00D1695C"/>
    <w:rsid w:val="00D16E76"/>
    <w:rsid w:val="00D16FB1"/>
    <w:rsid w:val="00D17B47"/>
    <w:rsid w:val="00D20CB4"/>
    <w:rsid w:val="00D210BA"/>
    <w:rsid w:val="00D212B9"/>
    <w:rsid w:val="00D22FCD"/>
    <w:rsid w:val="00D23738"/>
    <w:rsid w:val="00D24B62"/>
    <w:rsid w:val="00D25BF4"/>
    <w:rsid w:val="00D26807"/>
    <w:rsid w:val="00D31AB5"/>
    <w:rsid w:val="00D3201D"/>
    <w:rsid w:val="00D321E7"/>
    <w:rsid w:val="00D325E2"/>
    <w:rsid w:val="00D3357F"/>
    <w:rsid w:val="00D342D5"/>
    <w:rsid w:val="00D351B6"/>
    <w:rsid w:val="00D36483"/>
    <w:rsid w:val="00D4121D"/>
    <w:rsid w:val="00D41AFB"/>
    <w:rsid w:val="00D42CC3"/>
    <w:rsid w:val="00D42DFE"/>
    <w:rsid w:val="00D43369"/>
    <w:rsid w:val="00D43806"/>
    <w:rsid w:val="00D43DAB"/>
    <w:rsid w:val="00D468A7"/>
    <w:rsid w:val="00D500F5"/>
    <w:rsid w:val="00D51669"/>
    <w:rsid w:val="00D517D2"/>
    <w:rsid w:val="00D51B77"/>
    <w:rsid w:val="00D526A9"/>
    <w:rsid w:val="00D52A39"/>
    <w:rsid w:val="00D52BD7"/>
    <w:rsid w:val="00D534BC"/>
    <w:rsid w:val="00D536EE"/>
    <w:rsid w:val="00D54475"/>
    <w:rsid w:val="00D54494"/>
    <w:rsid w:val="00D5650E"/>
    <w:rsid w:val="00D56D7C"/>
    <w:rsid w:val="00D57836"/>
    <w:rsid w:val="00D57C6F"/>
    <w:rsid w:val="00D61C93"/>
    <w:rsid w:val="00D6339D"/>
    <w:rsid w:val="00D64DE6"/>
    <w:rsid w:val="00D657DF"/>
    <w:rsid w:val="00D665D7"/>
    <w:rsid w:val="00D678CF"/>
    <w:rsid w:val="00D67A77"/>
    <w:rsid w:val="00D67B8A"/>
    <w:rsid w:val="00D67D56"/>
    <w:rsid w:val="00D7097A"/>
    <w:rsid w:val="00D709F8"/>
    <w:rsid w:val="00D7324D"/>
    <w:rsid w:val="00D74128"/>
    <w:rsid w:val="00D75DEE"/>
    <w:rsid w:val="00D7641A"/>
    <w:rsid w:val="00D76E3D"/>
    <w:rsid w:val="00D7712A"/>
    <w:rsid w:val="00D7773D"/>
    <w:rsid w:val="00D81094"/>
    <w:rsid w:val="00D81E89"/>
    <w:rsid w:val="00D821CC"/>
    <w:rsid w:val="00D8295A"/>
    <w:rsid w:val="00D83FDF"/>
    <w:rsid w:val="00D84C10"/>
    <w:rsid w:val="00D8592E"/>
    <w:rsid w:val="00D85F10"/>
    <w:rsid w:val="00D86997"/>
    <w:rsid w:val="00D86B4D"/>
    <w:rsid w:val="00D8757D"/>
    <w:rsid w:val="00D87BAD"/>
    <w:rsid w:val="00D91EA4"/>
    <w:rsid w:val="00D92D59"/>
    <w:rsid w:val="00D9319F"/>
    <w:rsid w:val="00D93272"/>
    <w:rsid w:val="00D933F9"/>
    <w:rsid w:val="00D93A1D"/>
    <w:rsid w:val="00D93D3B"/>
    <w:rsid w:val="00D93E06"/>
    <w:rsid w:val="00D95513"/>
    <w:rsid w:val="00D957CE"/>
    <w:rsid w:val="00D96EE2"/>
    <w:rsid w:val="00D979B1"/>
    <w:rsid w:val="00DA0DFB"/>
    <w:rsid w:val="00DA0E9D"/>
    <w:rsid w:val="00DA1093"/>
    <w:rsid w:val="00DA12AA"/>
    <w:rsid w:val="00DA3796"/>
    <w:rsid w:val="00DA3B2D"/>
    <w:rsid w:val="00DA4B63"/>
    <w:rsid w:val="00DA6580"/>
    <w:rsid w:val="00DA6AF0"/>
    <w:rsid w:val="00DA7464"/>
    <w:rsid w:val="00DA7819"/>
    <w:rsid w:val="00DB0E58"/>
    <w:rsid w:val="00DB326B"/>
    <w:rsid w:val="00DB383D"/>
    <w:rsid w:val="00DB3F7F"/>
    <w:rsid w:val="00DB4182"/>
    <w:rsid w:val="00DB446E"/>
    <w:rsid w:val="00DB7428"/>
    <w:rsid w:val="00DB7891"/>
    <w:rsid w:val="00DC175C"/>
    <w:rsid w:val="00DC1DE2"/>
    <w:rsid w:val="00DC2329"/>
    <w:rsid w:val="00DC29C7"/>
    <w:rsid w:val="00DC2A25"/>
    <w:rsid w:val="00DC301A"/>
    <w:rsid w:val="00DC3071"/>
    <w:rsid w:val="00DC6010"/>
    <w:rsid w:val="00DC6210"/>
    <w:rsid w:val="00DC6320"/>
    <w:rsid w:val="00DC65B8"/>
    <w:rsid w:val="00DC67A5"/>
    <w:rsid w:val="00DC7821"/>
    <w:rsid w:val="00DC7AD0"/>
    <w:rsid w:val="00DD0271"/>
    <w:rsid w:val="00DD1589"/>
    <w:rsid w:val="00DD4183"/>
    <w:rsid w:val="00DD565A"/>
    <w:rsid w:val="00DD6139"/>
    <w:rsid w:val="00DD6278"/>
    <w:rsid w:val="00DD6BE9"/>
    <w:rsid w:val="00DE1034"/>
    <w:rsid w:val="00DE1BB6"/>
    <w:rsid w:val="00DE276C"/>
    <w:rsid w:val="00DE3C70"/>
    <w:rsid w:val="00DE42DB"/>
    <w:rsid w:val="00DE4817"/>
    <w:rsid w:val="00DE4F32"/>
    <w:rsid w:val="00DE6090"/>
    <w:rsid w:val="00DE65EA"/>
    <w:rsid w:val="00DE6B1E"/>
    <w:rsid w:val="00DE70A7"/>
    <w:rsid w:val="00DE7B18"/>
    <w:rsid w:val="00DF0A8E"/>
    <w:rsid w:val="00DF17BB"/>
    <w:rsid w:val="00DF1FE2"/>
    <w:rsid w:val="00DF23AB"/>
    <w:rsid w:val="00DF26E5"/>
    <w:rsid w:val="00DF3704"/>
    <w:rsid w:val="00DF3A10"/>
    <w:rsid w:val="00DF55B6"/>
    <w:rsid w:val="00DF5EA8"/>
    <w:rsid w:val="00DF6389"/>
    <w:rsid w:val="00E00AE7"/>
    <w:rsid w:val="00E01C1C"/>
    <w:rsid w:val="00E02E8D"/>
    <w:rsid w:val="00E03865"/>
    <w:rsid w:val="00E04721"/>
    <w:rsid w:val="00E04723"/>
    <w:rsid w:val="00E04CD7"/>
    <w:rsid w:val="00E050FB"/>
    <w:rsid w:val="00E051A0"/>
    <w:rsid w:val="00E05E29"/>
    <w:rsid w:val="00E06C44"/>
    <w:rsid w:val="00E06EA7"/>
    <w:rsid w:val="00E0703B"/>
    <w:rsid w:val="00E072E3"/>
    <w:rsid w:val="00E075AC"/>
    <w:rsid w:val="00E07AA2"/>
    <w:rsid w:val="00E07B26"/>
    <w:rsid w:val="00E10784"/>
    <w:rsid w:val="00E1116B"/>
    <w:rsid w:val="00E1131B"/>
    <w:rsid w:val="00E11B1C"/>
    <w:rsid w:val="00E13A2F"/>
    <w:rsid w:val="00E13E42"/>
    <w:rsid w:val="00E14EAA"/>
    <w:rsid w:val="00E21196"/>
    <w:rsid w:val="00E21C98"/>
    <w:rsid w:val="00E226FA"/>
    <w:rsid w:val="00E234F1"/>
    <w:rsid w:val="00E23AFD"/>
    <w:rsid w:val="00E23F15"/>
    <w:rsid w:val="00E25913"/>
    <w:rsid w:val="00E25940"/>
    <w:rsid w:val="00E2596F"/>
    <w:rsid w:val="00E25A48"/>
    <w:rsid w:val="00E25BD9"/>
    <w:rsid w:val="00E2696D"/>
    <w:rsid w:val="00E27D80"/>
    <w:rsid w:val="00E3045E"/>
    <w:rsid w:val="00E30989"/>
    <w:rsid w:val="00E31481"/>
    <w:rsid w:val="00E31521"/>
    <w:rsid w:val="00E31D7D"/>
    <w:rsid w:val="00E324B0"/>
    <w:rsid w:val="00E32C8A"/>
    <w:rsid w:val="00E34802"/>
    <w:rsid w:val="00E35176"/>
    <w:rsid w:val="00E352A6"/>
    <w:rsid w:val="00E3661E"/>
    <w:rsid w:val="00E36BB8"/>
    <w:rsid w:val="00E36CC9"/>
    <w:rsid w:val="00E36D25"/>
    <w:rsid w:val="00E37E1E"/>
    <w:rsid w:val="00E40610"/>
    <w:rsid w:val="00E4330D"/>
    <w:rsid w:val="00E43CB9"/>
    <w:rsid w:val="00E43F48"/>
    <w:rsid w:val="00E4483E"/>
    <w:rsid w:val="00E44916"/>
    <w:rsid w:val="00E4667F"/>
    <w:rsid w:val="00E4681B"/>
    <w:rsid w:val="00E46CD4"/>
    <w:rsid w:val="00E47329"/>
    <w:rsid w:val="00E521B8"/>
    <w:rsid w:val="00E53E30"/>
    <w:rsid w:val="00E54617"/>
    <w:rsid w:val="00E553A6"/>
    <w:rsid w:val="00E55648"/>
    <w:rsid w:val="00E55B07"/>
    <w:rsid w:val="00E5730F"/>
    <w:rsid w:val="00E57E3D"/>
    <w:rsid w:val="00E604FF"/>
    <w:rsid w:val="00E62202"/>
    <w:rsid w:val="00E64CCF"/>
    <w:rsid w:val="00E6524D"/>
    <w:rsid w:val="00E65254"/>
    <w:rsid w:val="00E657D1"/>
    <w:rsid w:val="00E667B2"/>
    <w:rsid w:val="00E71953"/>
    <w:rsid w:val="00E7256E"/>
    <w:rsid w:val="00E7317F"/>
    <w:rsid w:val="00E735B9"/>
    <w:rsid w:val="00E74986"/>
    <w:rsid w:val="00E74B7E"/>
    <w:rsid w:val="00E75A28"/>
    <w:rsid w:val="00E75A8B"/>
    <w:rsid w:val="00E75BEF"/>
    <w:rsid w:val="00E76D67"/>
    <w:rsid w:val="00E80175"/>
    <w:rsid w:val="00E80D48"/>
    <w:rsid w:val="00E80D83"/>
    <w:rsid w:val="00E8108F"/>
    <w:rsid w:val="00E82D85"/>
    <w:rsid w:val="00E8343B"/>
    <w:rsid w:val="00E83DD1"/>
    <w:rsid w:val="00E848AF"/>
    <w:rsid w:val="00E8496B"/>
    <w:rsid w:val="00E84FA1"/>
    <w:rsid w:val="00E86126"/>
    <w:rsid w:val="00E8689A"/>
    <w:rsid w:val="00E86980"/>
    <w:rsid w:val="00E875DE"/>
    <w:rsid w:val="00E876D3"/>
    <w:rsid w:val="00E90B6F"/>
    <w:rsid w:val="00E90BFF"/>
    <w:rsid w:val="00E91156"/>
    <w:rsid w:val="00E91A83"/>
    <w:rsid w:val="00E92AAA"/>
    <w:rsid w:val="00E951F1"/>
    <w:rsid w:val="00E957DD"/>
    <w:rsid w:val="00E95A9B"/>
    <w:rsid w:val="00EA1683"/>
    <w:rsid w:val="00EA2DB0"/>
    <w:rsid w:val="00EA2FEE"/>
    <w:rsid w:val="00EA5A2F"/>
    <w:rsid w:val="00EA7B91"/>
    <w:rsid w:val="00EB0916"/>
    <w:rsid w:val="00EB09B5"/>
    <w:rsid w:val="00EB0E37"/>
    <w:rsid w:val="00EB1EB1"/>
    <w:rsid w:val="00EB2269"/>
    <w:rsid w:val="00EB3150"/>
    <w:rsid w:val="00EB326F"/>
    <w:rsid w:val="00EB3602"/>
    <w:rsid w:val="00EB373F"/>
    <w:rsid w:val="00EB43CC"/>
    <w:rsid w:val="00EB43F5"/>
    <w:rsid w:val="00EB4A1F"/>
    <w:rsid w:val="00EB4DD4"/>
    <w:rsid w:val="00EB51C6"/>
    <w:rsid w:val="00EB5C3D"/>
    <w:rsid w:val="00EB6F13"/>
    <w:rsid w:val="00EC0E60"/>
    <w:rsid w:val="00EC1539"/>
    <w:rsid w:val="00EC1BDB"/>
    <w:rsid w:val="00EC3961"/>
    <w:rsid w:val="00EC3974"/>
    <w:rsid w:val="00EC3EC9"/>
    <w:rsid w:val="00EC611C"/>
    <w:rsid w:val="00EC6736"/>
    <w:rsid w:val="00EC722B"/>
    <w:rsid w:val="00EC7248"/>
    <w:rsid w:val="00EC7707"/>
    <w:rsid w:val="00ED1E7A"/>
    <w:rsid w:val="00ED4118"/>
    <w:rsid w:val="00ED54F8"/>
    <w:rsid w:val="00ED556C"/>
    <w:rsid w:val="00ED7043"/>
    <w:rsid w:val="00ED7309"/>
    <w:rsid w:val="00EE06B7"/>
    <w:rsid w:val="00EE16A7"/>
    <w:rsid w:val="00EE1D42"/>
    <w:rsid w:val="00EE30B9"/>
    <w:rsid w:val="00EE34AA"/>
    <w:rsid w:val="00EE38EA"/>
    <w:rsid w:val="00EE3AFF"/>
    <w:rsid w:val="00EE410F"/>
    <w:rsid w:val="00EE419A"/>
    <w:rsid w:val="00EE4C3C"/>
    <w:rsid w:val="00EE53DA"/>
    <w:rsid w:val="00EE5457"/>
    <w:rsid w:val="00EE705C"/>
    <w:rsid w:val="00EE7AC4"/>
    <w:rsid w:val="00EE7E86"/>
    <w:rsid w:val="00EF0EB0"/>
    <w:rsid w:val="00EF1D9D"/>
    <w:rsid w:val="00EF452E"/>
    <w:rsid w:val="00EF4AA0"/>
    <w:rsid w:val="00EF51A6"/>
    <w:rsid w:val="00EF5A60"/>
    <w:rsid w:val="00EF6A62"/>
    <w:rsid w:val="00EF6AB8"/>
    <w:rsid w:val="00EF70EE"/>
    <w:rsid w:val="00EF7312"/>
    <w:rsid w:val="00EF79BC"/>
    <w:rsid w:val="00F0019A"/>
    <w:rsid w:val="00F018D1"/>
    <w:rsid w:val="00F02DFD"/>
    <w:rsid w:val="00F03DA4"/>
    <w:rsid w:val="00F05B05"/>
    <w:rsid w:val="00F076DC"/>
    <w:rsid w:val="00F07D02"/>
    <w:rsid w:val="00F07E75"/>
    <w:rsid w:val="00F10ECB"/>
    <w:rsid w:val="00F1126F"/>
    <w:rsid w:val="00F11FFA"/>
    <w:rsid w:val="00F13209"/>
    <w:rsid w:val="00F133F5"/>
    <w:rsid w:val="00F14274"/>
    <w:rsid w:val="00F150AC"/>
    <w:rsid w:val="00F150E0"/>
    <w:rsid w:val="00F155BE"/>
    <w:rsid w:val="00F159B1"/>
    <w:rsid w:val="00F15E91"/>
    <w:rsid w:val="00F21093"/>
    <w:rsid w:val="00F211CC"/>
    <w:rsid w:val="00F22FE9"/>
    <w:rsid w:val="00F2356A"/>
    <w:rsid w:val="00F2399F"/>
    <w:rsid w:val="00F25837"/>
    <w:rsid w:val="00F259E5"/>
    <w:rsid w:val="00F26DD4"/>
    <w:rsid w:val="00F27048"/>
    <w:rsid w:val="00F27BC3"/>
    <w:rsid w:val="00F27DC3"/>
    <w:rsid w:val="00F301E9"/>
    <w:rsid w:val="00F308AE"/>
    <w:rsid w:val="00F30E8B"/>
    <w:rsid w:val="00F31E30"/>
    <w:rsid w:val="00F32822"/>
    <w:rsid w:val="00F3284E"/>
    <w:rsid w:val="00F330B1"/>
    <w:rsid w:val="00F331FA"/>
    <w:rsid w:val="00F33CFE"/>
    <w:rsid w:val="00F34D25"/>
    <w:rsid w:val="00F358EF"/>
    <w:rsid w:val="00F3649B"/>
    <w:rsid w:val="00F372FF"/>
    <w:rsid w:val="00F373E7"/>
    <w:rsid w:val="00F37B0F"/>
    <w:rsid w:val="00F40957"/>
    <w:rsid w:val="00F40A47"/>
    <w:rsid w:val="00F40F9F"/>
    <w:rsid w:val="00F42D25"/>
    <w:rsid w:val="00F43B11"/>
    <w:rsid w:val="00F446B9"/>
    <w:rsid w:val="00F447B4"/>
    <w:rsid w:val="00F44A1F"/>
    <w:rsid w:val="00F45252"/>
    <w:rsid w:val="00F452EF"/>
    <w:rsid w:val="00F46900"/>
    <w:rsid w:val="00F47072"/>
    <w:rsid w:val="00F4735A"/>
    <w:rsid w:val="00F475BE"/>
    <w:rsid w:val="00F50780"/>
    <w:rsid w:val="00F51D8B"/>
    <w:rsid w:val="00F52B53"/>
    <w:rsid w:val="00F53CB8"/>
    <w:rsid w:val="00F54578"/>
    <w:rsid w:val="00F555DB"/>
    <w:rsid w:val="00F55754"/>
    <w:rsid w:val="00F55763"/>
    <w:rsid w:val="00F55A15"/>
    <w:rsid w:val="00F5626D"/>
    <w:rsid w:val="00F56962"/>
    <w:rsid w:val="00F57D7C"/>
    <w:rsid w:val="00F600F6"/>
    <w:rsid w:val="00F604E6"/>
    <w:rsid w:val="00F610AC"/>
    <w:rsid w:val="00F61157"/>
    <w:rsid w:val="00F617C6"/>
    <w:rsid w:val="00F61E3A"/>
    <w:rsid w:val="00F6282E"/>
    <w:rsid w:val="00F629A1"/>
    <w:rsid w:val="00F64F8C"/>
    <w:rsid w:val="00F6550A"/>
    <w:rsid w:val="00F66E21"/>
    <w:rsid w:val="00F67623"/>
    <w:rsid w:val="00F67B9E"/>
    <w:rsid w:val="00F7069F"/>
    <w:rsid w:val="00F707A4"/>
    <w:rsid w:val="00F7257B"/>
    <w:rsid w:val="00F727C7"/>
    <w:rsid w:val="00F74A00"/>
    <w:rsid w:val="00F74E3F"/>
    <w:rsid w:val="00F76625"/>
    <w:rsid w:val="00F76AAE"/>
    <w:rsid w:val="00F76FC7"/>
    <w:rsid w:val="00F77AC6"/>
    <w:rsid w:val="00F80470"/>
    <w:rsid w:val="00F81095"/>
    <w:rsid w:val="00F81182"/>
    <w:rsid w:val="00F812F6"/>
    <w:rsid w:val="00F82081"/>
    <w:rsid w:val="00F8225D"/>
    <w:rsid w:val="00F8262B"/>
    <w:rsid w:val="00F83091"/>
    <w:rsid w:val="00F83F78"/>
    <w:rsid w:val="00F846FB"/>
    <w:rsid w:val="00F84892"/>
    <w:rsid w:val="00F8576A"/>
    <w:rsid w:val="00F87B23"/>
    <w:rsid w:val="00F91EF3"/>
    <w:rsid w:val="00F92319"/>
    <w:rsid w:val="00F92CDD"/>
    <w:rsid w:val="00F9491A"/>
    <w:rsid w:val="00F95C8D"/>
    <w:rsid w:val="00F96D29"/>
    <w:rsid w:val="00F96F5F"/>
    <w:rsid w:val="00F9719B"/>
    <w:rsid w:val="00F97FCA"/>
    <w:rsid w:val="00FA0092"/>
    <w:rsid w:val="00FA3EE2"/>
    <w:rsid w:val="00FA4173"/>
    <w:rsid w:val="00FA4487"/>
    <w:rsid w:val="00FA457C"/>
    <w:rsid w:val="00FA5D9D"/>
    <w:rsid w:val="00FA6817"/>
    <w:rsid w:val="00FA7197"/>
    <w:rsid w:val="00FA7AC5"/>
    <w:rsid w:val="00FB230E"/>
    <w:rsid w:val="00FB23EA"/>
    <w:rsid w:val="00FB5DFF"/>
    <w:rsid w:val="00FB6298"/>
    <w:rsid w:val="00FB64D1"/>
    <w:rsid w:val="00FB7BD9"/>
    <w:rsid w:val="00FB7EB0"/>
    <w:rsid w:val="00FC0983"/>
    <w:rsid w:val="00FC0BAE"/>
    <w:rsid w:val="00FC1AFE"/>
    <w:rsid w:val="00FC2930"/>
    <w:rsid w:val="00FC2E72"/>
    <w:rsid w:val="00FC3A99"/>
    <w:rsid w:val="00FC4B98"/>
    <w:rsid w:val="00FC4EFB"/>
    <w:rsid w:val="00FC4FB2"/>
    <w:rsid w:val="00FC68F3"/>
    <w:rsid w:val="00FD0CBA"/>
    <w:rsid w:val="00FD0F6A"/>
    <w:rsid w:val="00FD12CE"/>
    <w:rsid w:val="00FD1363"/>
    <w:rsid w:val="00FD3878"/>
    <w:rsid w:val="00FD3B5B"/>
    <w:rsid w:val="00FD3C89"/>
    <w:rsid w:val="00FD52B5"/>
    <w:rsid w:val="00FD691E"/>
    <w:rsid w:val="00FD7996"/>
    <w:rsid w:val="00FE0CAC"/>
    <w:rsid w:val="00FE26F0"/>
    <w:rsid w:val="00FE3F0B"/>
    <w:rsid w:val="00FE5586"/>
    <w:rsid w:val="00FE57A9"/>
    <w:rsid w:val="00FE6B3B"/>
    <w:rsid w:val="00FE7339"/>
    <w:rsid w:val="00FE7A5B"/>
    <w:rsid w:val="00FF0740"/>
    <w:rsid w:val="00FF386E"/>
    <w:rsid w:val="00FF3C1A"/>
    <w:rsid w:val="00FF4A26"/>
    <w:rsid w:val="00FF5306"/>
    <w:rsid w:val="00FF5990"/>
    <w:rsid w:val="00FF5EC8"/>
    <w:rsid w:val="00FF6ABA"/>
    <w:rsid w:val="00FF6FB5"/>
    <w:rsid w:val="00FF7C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49"/>
    <w:rPr>
      <w:rFonts w:ascii="Calibri" w:eastAsia="SimSun" w:hAnsi="Times New Roman" w:cs="Calibri"/>
    </w:rPr>
  </w:style>
  <w:style w:type="paragraph" w:styleId="Heading1">
    <w:name w:val="heading 1"/>
    <w:basedOn w:val="Normal"/>
    <w:next w:val="Normal"/>
    <w:link w:val="Heading1Char"/>
    <w:uiPriority w:val="9"/>
    <w:qFormat/>
    <w:rsid w:val="0011187D"/>
    <w:pPr>
      <w:keepNext/>
      <w:keepLines/>
      <w:spacing w:before="480" w:after="0"/>
      <w:outlineLvl w:val="0"/>
    </w:pPr>
    <w:rPr>
      <w:rFonts w:asciiTheme="majorHAnsi" w:eastAsiaTheme="majorEastAsia" w:hAnsiTheme="majorHAnsi" w:cstheme="majorBidi"/>
      <w:b/>
      <w:bCs/>
      <w:color w:val="7C9163"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11187D"/>
    <w:rPr>
      <w:b/>
      <w:bCs/>
      <w:smallCaps/>
      <w:spacing w:val="5"/>
    </w:rPr>
  </w:style>
  <w:style w:type="paragraph" w:styleId="Title">
    <w:name w:val="Title"/>
    <w:basedOn w:val="Normal"/>
    <w:link w:val="TitleChar"/>
    <w:qFormat/>
    <w:rsid w:val="0011187D"/>
    <w:pPr>
      <w:spacing w:after="0" w:line="240" w:lineRule="auto"/>
      <w:jc w:val="center"/>
    </w:pPr>
    <w:rPr>
      <w:rFonts w:ascii="Times New Roman" w:eastAsia="Times New Roman" w:cs="Traditional Arabic"/>
      <w:sz w:val="24"/>
      <w:szCs w:val="20"/>
    </w:rPr>
  </w:style>
  <w:style w:type="character" w:customStyle="1" w:styleId="TitleChar">
    <w:name w:val="Title Char"/>
    <w:basedOn w:val="DefaultParagraphFont"/>
    <w:link w:val="Title"/>
    <w:rsid w:val="0011187D"/>
    <w:rPr>
      <w:rFonts w:ascii="Times New Roman" w:eastAsia="Times New Roman" w:hAnsi="Times New Roman" w:cs="Traditional Arabic"/>
      <w:sz w:val="24"/>
      <w:szCs w:val="20"/>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11187D"/>
    <w:pPr>
      <w:ind w:left="720"/>
      <w:contextualSpacing/>
    </w:pPr>
    <w:rPr>
      <w:rFonts w:asciiTheme="minorHAnsi" w:eastAsiaTheme="minorHAnsi" w:hAnsiTheme="minorHAnsi" w:cstheme="minorBidi"/>
      <w:lang w:val="id-ID"/>
    </w:rPr>
  </w:style>
  <w:style w:type="character" w:customStyle="1" w:styleId="Heading1Char">
    <w:name w:val="Heading 1 Char"/>
    <w:basedOn w:val="DefaultParagraphFont"/>
    <w:link w:val="Heading1"/>
    <w:uiPriority w:val="9"/>
    <w:rsid w:val="0011187D"/>
    <w:rPr>
      <w:rFonts w:asciiTheme="majorHAnsi" w:eastAsiaTheme="majorEastAsia" w:hAnsiTheme="majorHAnsi" w:cstheme="majorBidi"/>
      <w:b/>
      <w:bCs/>
      <w:color w:val="7C9163" w:themeColor="accent1" w:themeShade="BF"/>
      <w:sz w:val="28"/>
      <w:szCs w:val="28"/>
      <w:lang w:val="id-ID"/>
    </w:rPr>
  </w:style>
  <w:style w:type="character" w:styleId="Hyperlink">
    <w:name w:val="Hyperlink"/>
    <w:basedOn w:val="DefaultParagraphFont"/>
    <w:uiPriority w:val="99"/>
    <w:unhideWhenUsed/>
    <w:rsid w:val="009B2449"/>
    <w:rPr>
      <w:rFonts w:cs="Times New Roman"/>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unhideWhenUsed/>
    <w:locked/>
    <w:rsid w:val="009B2449"/>
    <w:rPr>
      <w:lang w:val="id-ID"/>
    </w:rPr>
  </w:style>
  <w:style w:type="paragraph" w:styleId="Footer">
    <w:name w:val="footer"/>
    <w:basedOn w:val="Normal"/>
    <w:link w:val="FooterChar"/>
    <w:uiPriority w:val="99"/>
    <w:unhideWhenUsed/>
    <w:rsid w:val="009B2449"/>
    <w:pPr>
      <w:tabs>
        <w:tab w:val="center" w:pos="4680"/>
        <w:tab w:val="right" w:pos="9360"/>
      </w:tabs>
      <w:spacing w:after="160" w:line="259" w:lineRule="auto"/>
    </w:pPr>
  </w:style>
  <w:style w:type="character" w:customStyle="1" w:styleId="FooterChar">
    <w:name w:val="Footer Char"/>
    <w:basedOn w:val="DefaultParagraphFont"/>
    <w:link w:val="Footer"/>
    <w:uiPriority w:val="99"/>
    <w:rsid w:val="009B2449"/>
    <w:rPr>
      <w:rFonts w:ascii="Calibri" w:eastAsia="SimSun" w:hAnsi="Times New Roman" w:cs="Calibri"/>
    </w:rPr>
  </w:style>
  <w:style w:type="paragraph" w:customStyle="1" w:styleId="Default">
    <w:name w:val="Default"/>
    <w:unhideWhenUsed/>
    <w:rsid w:val="009B2449"/>
    <w:pPr>
      <w:autoSpaceDE w:val="0"/>
      <w:autoSpaceDN w:val="0"/>
      <w:adjustRightInd w:val="0"/>
      <w:spacing w:after="0" w:line="240" w:lineRule="auto"/>
    </w:pPr>
    <w:rPr>
      <w:rFonts w:ascii="Calibri" w:eastAsia="SimSun" w:hAnsi="Times New Roman" w:cs="Calibri"/>
      <w:color w:val="000000"/>
      <w:sz w:val="24"/>
      <w:szCs w:val="24"/>
      <w:lang w:val="id-ID"/>
    </w:rPr>
  </w:style>
  <w:style w:type="paragraph" w:styleId="BalloonText">
    <w:name w:val="Balloon Text"/>
    <w:basedOn w:val="Normal"/>
    <w:link w:val="BalloonTextChar"/>
    <w:uiPriority w:val="99"/>
    <w:semiHidden/>
    <w:unhideWhenUsed/>
    <w:rsid w:val="009B2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449"/>
    <w:rPr>
      <w:rFonts w:ascii="Tahoma" w:eastAsia="SimSun" w:hAnsi="Tahoma" w:cs="Tahoma"/>
      <w:sz w:val="16"/>
      <w:szCs w:val="16"/>
    </w:rPr>
  </w:style>
  <w:style w:type="table" w:styleId="TableGrid">
    <w:name w:val="Table Grid"/>
    <w:basedOn w:val="TableNormal"/>
    <w:uiPriority w:val="59"/>
    <w:rsid w:val="00B93117"/>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1">
    <w:name w:val="A1"/>
    <w:uiPriority w:val="99"/>
    <w:rsid w:val="00B93117"/>
    <w:rPr>
      <w:i/>
      <w:iCs/>
      <w:color w:val="000000"/>
      <w:sz w:val="20"/>
      <w:szCs w:val="20"/>
    </w:rPr>
  </w:style>
  <w:style w:type="paragraph" w:styleId="Header">
    <w:name w:val="header"/>
    <w:basedOn w:val="Normal"/>
    <w:link w:val="HeaderChar"/>
    <w:uiPriority w:val="99"/>
    <w:unhideWhenUsed/>
    <w:rsid w:val="00B93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117"/>
    <w:rPr>
      <w:rFonts w:ascii="Calibri" w:eastAsia="SimSun" w:hAnsi="Times New Roman" w:cs="Calibri"/>
    </w:rPr>
  </w:style>
  <w:style w:type="character" w:styleId="LineNumber">
    <w:name w:val="line number"/>
    <w:basedOn w:val="DefaultParagraphFont"/>
    <w:uiPriority w:val="99"/>
    <w:semiHidden/>
    <w:unhideWhenUsed/>
    <w:rsid w:val="00183112"/>
  </w:style>
  <w:style w:type="character" w:customStyle="1" w:styleId="jlqj4b">
    <w:name w:val="jlqj4b"/>
    <w:basedOn w:val="DefaultParagraphFont"/>
    <w:rsid w:val="008F4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yuzianah88@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BFC9F-BCF6-4C62-B84D-8D9A3C03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sifa</dc:creator>
  <cp:lastModifiedBy>lenovo</cp:lastModifiedBy>
  <cp:revision>19</cp:revision>
  <dcterms:created xsi:type="dcterms:W3CDTF">2021-09-13T16:07:00Z</dcterms:created>
  <dcterms:modified xsi:type="dcterms:W3CDTF">2022-02-20T00:29:00Z</dcterms:modified>
</cp:coreProperties>
</file>