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EC545" w14:textId="1B3515C8" w:rsidR="00CD21BD" w:rsidRPr="0021029E" w:rsidRDefault="005E341E">
      <w:pPr>
        <w:rPr>
          <w:rFonts w:ascii="Bodoni MT" w:hAnsi="Bodoni MT"/>
        </w:rPr>
      </w:pPr>
      <w:r w:rsidRPr="0021029E">
        <w:rPr>
          <w:rFonts w:ascii="Bodoni MT" w:hAnsi="Bodoni MT"/>
          <w:noProof/>
          <w:lang w:val="en-US"/>
        </w:rPr>
        <mc:AlternateContent>
          <mc:Choice Requires="wps">
            <w:drawing>
              <wp:anchor distT="0" distB="0" distL="114300" distR="114300" simplePos="0" relativeHeight="251659264" behindDoc="0" locked="0" layoutInCell="1" hidden="0" allowOverlap="1" wp14:anchorId="69BF6CBA" wp14:editId="4A664D74">
                <wp:simplePos x="0" y="0"/>
                <wp:positionH relativeFrom="column">
                  <wp:posOffset>1525270</wp:posOffset>
                </wp:positionH>
                <wp:positionV relativeFrom="paragraph">
                  <wp:posOffset>-221615</wp:posOffset>
                </wp:positionV>
                <wp:extent cx="4907280" cy="2519680"/>
                <wp:effectExtent l="0" t="0" r="0" b="0"/>
                <wp:wrapNone/>
                <wp:docPr id="1" name="Rectangle 1"/>
                <wp:cNvGraphicFramePr/>
                <a:graphic xmlns:a="http://schemas.openxmlformats.org/drawingml/2006/main">
                  <a:graphicData uri="http://schemas.microsoft.com/office/word/2010/wordprocessingShape">
                    <wps:wsp>
                      <wps:cNvSpPr/>
                      <wps:spPr>
                        <a:xfrm>
                          <a:off x="0" y="0"/>
                          <a:ext cx="4907280" cy="2519680"/>
                        </a:xfrm>
                        <a:prstGeom prst="rect">
                          <a:avLst/>
                        </a:prstGeom>
                        <a:noFill/>
                        <a:ln>
                          <a:noFill/>
                        </a:ln>
                      </wps:spPr>
                      <wps:txbx>
                        <w:txbxContent>
                          <w:p w14:paraId="5DC03BD3" w14:textId="77777777" w:rsidR="005E341E" w:rsidRPr="0021029E" w:rsidRDefault="005E341E" w:rsidP="005E341E">
                            <w:pPr>
                              <w:pStyle w:val="Title"/>
                              <w:spacing w:before="0" w:after="200" w:line="276" w:lineRule="auto"/>
                              <w:rPr>
                                <w:rFonts w:ascii="Bodoni MT" w:hAnsi="Bodoni MT"/>
                                <w:sz w:val="24"/>
                                <w:szCs w:val="24"/>
                              </w:rPr>
                            </w:pPr>
                            <w:r w:rsidRPr="0021029E">
                              <w:rPr>
                                <w:rFonts w:ascii="Bodoni MT" w:hAnsi="Bodoni MT"/>
                                <w:sz w:val="24"/>
                                <w:szCs w:val="24"/>
                              </w:rPr>
                              <w:t>IMPLEMENTASI LITERASI DIGITAL DI KALANGAN MAHASISWA</w:t>
                            </w:r>
                          </w:p>
                          <w:p w14:paraId="2897FAB1" w14:textId="59194F22" w:rsidR="00CD21BD" w:rsidRPr="0021029E" w:rsidRDefault="000D4F9D" w:rsidP="005E341E">
                            <w:pPr>
                              <w:spacing w:after="120" w:line="240" w:lineRule="auto"/>
                              <w:textDirection w:val="btLr"/>
                              <w:rPr>
                                <w:rFonts w:ascii="Bodoni MT" w:hAnsi="Bodoni MT"/>
                                <w:sz w:val="20"/>
                                <w:szCs w:val="20"/>
                              </w:rPr>
                            </w:pPr>
                            <w:r>
                              <w:rPr>
                                <w:rFonts w:ascii="Bodoni MT" w:eastAsia="Bodoni" w:hAnsi="Bodoni MT" w:cs="Bodoni"/>
                                <w:b/>
                                <w:color w:val="000000"/>
                                <w:sz w:val="20"/>
                                <w:szCs w:val="20"/>
                                <w:lang w:val="en-US"/>
                              </w:rPr>
                              <w:t>AGUS SYABARUDDIN</w:t>
                            </w:r>
                            <w:r w:rsidR="005E341E" w:rsidRPr="0021029E">
                              <w:rPr>
                                <w:rFonts w:ascii="Bodoni MT" w:eastAsia="Bodoni" w:hAnsi="Bodoni MT" w:cs="Bodoni"/>
                                <w:b/>
                                <w:color w:val="000000"/>
                                <w:sz w:val="20"/>
                                <w:szCs w:val="20"/>
                                <w:vertAlign w:val="superscript"/>
                              </w:rPr>
                              <w:t>1</w:t>
                            </w:r>
                            <w:r w:rsidR="0014299E">
                              <w:rPr>
                                <w:rFonts w:ascii="Bodoni MT" w:eastAsia="Bodoni" w:hAnsi="Bodoni MT" w:cs="Bodoni"/>
                                <w:b/>
                                <w:color w:val="000000"/>
                                <w:sz w:val="20"/>
                                <w:szCs w:val="20"/>
                              </w:rPr>
                              <w:t xml:space="preserve">, </w:t>
                            </w:r>
                            <w:r w:rsidR="0014299E">
                              <w:rPr>
                                <w:rFonts w:ascii="Bodoni MT" w:eastAsia="Bodoni" w:hAnsi="Bodoni MT" w:cs="Bodoni"/>
                                <w:b/>
                                <w:color w:val="000000"/>
                                <w:sz w:val="20"/>
                                <w:szCs w:val="20"/>
                                <w:lang w:val="en-US"/>
                              </w:rPr>
                              <w:t>IMAMUDIN</w:t>
                            </w:r>
                            <w:r w:rsidR="0014299E">
                              <w:rPr>
                                <w:rFonts w:ascii="Bodoni MT" w:eastAsia="Bodoni" w:hAnsi="Bodoni MT" w:cs="Bodoni"/>
                                <w:b/>
                                <w:color w:val="000000"/>
                                <w:sz w:val="20"/>
                                <w:szCs w:val="20"/>
                                <w:vertAlign w:val="superscript"/>
                              </w:rPr>
                              <w:t>2</w:t>
                            </w:r>
                          </w:p>
                          <w:p w14:paraId="702F5BF6" w14:textId="1DC19704" w:rsidR="00CD21BD" w:rsidRPr="0021029E" w:rsidRDefault="0014299E" w:rsidP="00942258">
                            <w:pPr>
                              <w:spacing w:after="0" w:line="240" w:lineRule="auto"/>
                              <w:textDirection w:val="btLr"/>
                              <w:rPr>
                                <w:rFonts w:ascii="Bodoni MT" w:hAnsi="Bodoni MT"/>
                                <w:sz w:val="20"/>
                                <w:szCs w:val="20"/>
                              </w:rPr>
                            </w:pPr>
                            <w:r>
                              <w:rPr>
                                <w:rFonts w:ascii="Bodoni MT" w:eastAsia="Bodoni" w:hAnsi="Bodoni MT" w:cs="Bodoni"/>
                                <w:color w:val="000000"/>
                                <w:sz w:val="20"/>
                                <w:szCs w:val="20"/>
                                <w:vertAlign w:val="superscript"/>
                              </w:rPr>
                              <w:t>1</w:t>
                            </w:r>
                            <w:r w:rsidR="005E341E" w:rsidRPr="0021029E">
                              <w:rPr>
                                <w:rFonts w:ascii="Bodoni MT" w:eastAsia="Bodoni" w:hAnsi="Bodoni MT" w:cs="Bodoni"/>
                                <w:color w:val="000000"/>
                                <w:sz w:val="20"/>
                                <w:szCs w:val="20"/>
                                <w:lang w:val="en-US"/>
                              </w:rPr>
                              <w:t>Pascasarjana</w:t>
                            </w:r>
                            <w:r w:rsidR="00ED6616" w:rsidRPr="0021029E">
                              <w:rPr>
                                <w:rFonts w:ascii="Bodoni MT" w:eastAsia="Bodoni" w:hAnsi="Bodoni MT" w:cs="Bodoni"/>
                                <w:color w:val="000000"/>
                                <w:sz w:val="20"/>
                                <w:szCs w:val="20"/>
                              </w:rPr>
                              <w:t>, Universitas</w:t>
                            </w:r>
                            <w:r w:rsidR="000D4F9D">
                              <w:rPr>
                                <w:rFonts w:ascii="Bodoni MT" w:eastAsia="Bodoni" w:hAnsi="Bodoni MT" w:cs="Bodoni"/>
                                <w:color w:val="000000"/>
                                <w:sz w:val="20"/>
                                <w:szCs w:val="20"/>
                                <w:lang w:val="en-US"/>
                              </w:rPr>
                              <w:t xml:space="preserve"> Bina Bangsa</w:t>
                            </w:r>
                            <w:r w:rsidR="00ED6616" w:rsidRPr="0021029E">
                              <w:rPr>
                                <w:rFonts w:ascii="Bodoni MT" w:eastAsia="Bodoni" w:hAnsi="Bodoni MT" w:cs="Bodoni"/>
                                <w:color w:val="000000"/>
                                <w:sz w:val="20"/>
                                <w:szCs w:val="20"/>
                              </w:rPr>
                              <w:t xml:space="preserve"> </w:t>
                            </w:r>
                          </w:p>
                          <w:p w14:paraId="63E7D245" w14:textId="2E5682B9" w:rsidR="00CD21BD" w:rsidRDefault="000D4F9D" w:rsidP="00942258">
                            <w:pPr>
                              <w:spacing w:after="120" w:line="240" w:lineRule="auto"/>
                              <w:textDirection w:val="btLr"/>
                              <w:rPr>
                                <w:rFonts w:ascii="Bodoni MT" w:eastAsia="Bodoni" w:hAnsi="Bodoni MT" w:cs="Bodoni"/>
                                <w:color w:val="000000"/>
                                <w:sz w:val="24"/>
                                <w:szCs w:val="24"/>
                              </w:rPr>
                            </w:pPr>
                            <w:r w:rsidRPr="000D4F9D">
                              <w:rPr>
                                <w:rFonts w:ascii="Bodoni MT" w:eastAsia="Bodoni" w:hAnsi="Bodoni MT" w:cs="Bodoni"/>
                                <w:color w:val="000000"/>
                                <w:sz w:val="20"/>
                                <w:szCs w:val="20"/>
                                <w:lang w:val="en-US"/>
                              </w:rPr>
                              <w:t>agus.syabarrudin@binabangsa.ac.id</w:t>
                            </w:r>
                            <w:r w:rsidR="00942258" w:rsidRPr="0021029E">
                              <w:rPr>
                                <w:rFonts w:ascii="Bodoni MT" w:eastAsia="Bodoni" w:hAnsi="Bodoni MT" w:cs="Bodoni"/>
                                <w:color w:val="000000"/>
                                <w:sz w:val="24"/>
                                <w:szCs w:val="24"/>
                              </w:rPr>
                              <w:t xml:space="preserve"> </w:t>
                            </w:r>
                          </w:p>
                          <w:p w14:paraId="3D924206" w14:textId="2A33828F" w:rsidR="0014299E" w:rsidRPr="0021029E" w:rsidRDefault="0014299E" w:rsidP="0014299E">
                            <w:pPr>
                              <w:spacing w:after="0" w:line="240" w:lineRule="auto"/>
                              <w:textDirection w:val="btLr"/>
                              <w:rPr>
                                <w:rFonts w:ascii="Bodoni MT" w:hAnsi="Bodoni MT"/>
                                <w:sz w:val="20"/>
                                <w:szCs w:val="20"/>
                              </w:rPr>
                            </w:pPr>
                            <w:r>
                              <w:rPr>
                                <w:rFonts w:ascii="Bodoni MT" w:eastAsia="Bodoni" w:hAnsi="Bodoni MT" w:cs="Bodoni"/>
                                <w:color w:val="000000"/>
                                <w:sz w:val="20"/>
                                <w:szCs w:val="20"/>
                                <w:vertAlign w:val="superscript"/>
                              </w:rPr>
                              <w:t>2</w:t>
                            </w:r>
                            <w:r>
                              <w:rPr>
                                <w:rFonts w:ascii="Bodoni MT" w:eastAsia="Bodoni" w:hAnsi="Bodoni MT" w:cs="Bodoni"/>
                                <w:color w:val="000000"/>
                                <w:sz w:val="20"/>
                                <w:szCs w:val="20"/>
                                <w:lang w:val="en-US"/>
                              </w:rPr>
                              <w:t>Pendidikan Guru Sekolah Das</w:t>
                            </w:r>
                            <w:r w:rsidRPr="0021029E">
                              <w:rPr>
                                <w:rFonts w:ascii="Bodoni MT" w:eastAsia="Bodoni" w:hAnsi="Bodoni MT" w:cs="Bodoni"/>
                                <w:color w:val="000000"/>
                                <w:sz w:val="20"/>
                                <w:szCs w:val="20"/>
                                <w:lang w:val="en-US"/>
                              </w:rPr>
                              <w:t>ar</w:t>
                            </w:r>
                            <w:r w:rsidRPr="0021029E">
                              <w:rPr>
                                <w:rFonts w:ascii="Bodoni MT" w:eastAsia="Bodoni" w:hAnsi="Bodoni MT" w:cs="Bodoni"/>
                                <w:color w:val="000000"/>
                                <w:sz w:val="20"/>
                                <w:szCs w:val="20"/>
                              </w:rPr>
                              <w:t>, Fakultas</w:t>
                            </w:r>
                            <w:r w:rsidRPr="0021029E">
                              <w:rPr>
                                <w:rFonts w:ascii="Bodoni MT" w:eastAsia="Bodoni" w:hAnsi="Bodoni MT" w:cs="Bodoni"/>
                                <w:color w:val="000000"/>
                                <w:sz w:val="20"/>
                                <w:szCs w:val="20"/>
                                <w:lang w:val="en-US"/>
                              </w:rPr>
                              <w:t xml:space="preserve"> Keguruan dan Ilmu Pendidikan</w:t>
                            </w:r>
                            <w:r w:rsidRPr="0021029E">
                              <w:rPr>
                                <w:rFonts w:ascii="Bodoni MT" w:eastAsia="Bodoni" w:hAnsi="Bodoni MT" w:cs="Bodoni"/>
                                <w:color w:val="000000"/>
                                <w:sz w:val="20"/>
                                <w:szCs w:val="20"/>
                              </w:rPr>
                              <w:t>, Universitas</w:t>
                            </w:r>
                            <w:r w:rsidRPr="0021029E">
                              <w:rPr>
                                <w:rFonts w:ascii="Bodoni MT" w:eastAsia="Bodoni" w:hAnsi="Bodoni MT" w:cs="Bodoni"/>
                                <w:color w:val="000000"/>
                                <w:sz w:val="20"/>
                                <w:szCs w:val="20"/>
                                <w:lang w:val="en-US"/>
                              </w:rPr>
                              <w:t xml:space="preserve"> Bina Bangsa</w:t>
                            </w:r>
                          </w:p>
                          <w:p w14:paraId="2EFBA650" w14:textId="77777777" w:rsidR="0014299E" w:rsidRPr="00ED150F" w:rsidRDefault="009A016E" w:rsidP="0014299E">
                            <w:pPr>
                              <w:spacing w:after="0" w:line="240" w:lineRule="auto"/>
                              <w:textDirection w:val="btLr"/>
                              <w:rPr>
                                <w:rFonts w:ascii="Bodoni MT" w:eastAsia="Bodoni" w:hAnsi="Bodoni MT" w:cs="Bodoni"/>
                                <w:sz w:val="20"/>
                                <w:szCs w:val="20"/>
                                <w:lang w:val="en-GB"/>
                              </w:rPr>
                            </w:pPr>
                            <w:hyperlink r:id="rId7" w:history="1">
                              <w:r w:rsidR="0014299E" w:rsidRPr="00E4562B">
                                <w:rPr>
                                  <w:rStyle w:val="Hyperlink"/>
                                  <w:rFonts w:ascii="Bodoni MT" w:eastAsia="Bodoni" w:hAnsi="Bodoni MT" w:cs="Bodoni"/>
                                  <w:sz w:val="20"/>
                                  <w:szCs w:val="20"/>
                                  <w:lang w:val="en-GB"/>
                                </w:rPr>
                                <w:t>I</w:t>
                              </w:r>
                              <w:r w:rsidR="0014299E" w:rsidRPr="00E4562B">
                                <w:rPr>
                                  <w:rStyle w:val="Hyperlink"/>
                                  <w:rFonts w:ascii="Bodoni MT" w:eastAsia="Bodoni" w:hAnsi="Bodoni MT" w:cs="Bodoni"/>
                                  <w:sz w:val="20"/>
                                  <w:szCs w:val="20"/>
                                </w:rPr>
                                <w:t>mamudin.</w:t>
                              </w:r>
                              <w:r w:rsidR="0014299E" w:rsidRPr="00E4562B">
                                <w:rPr>
                                  <w:rStyle w:val="Hyperlink"/>
                                  <w:rFonts w:ascii="Bodoni MT" w:eastAsia="Bodoni" w:hAnsi="Bodoni MT" w:cs="Bodoni"/>
                                  <w:sz w:val="20"/>
                                  <w:szCs w:val="20"/>
                                  <w:lang w:val="en-GB"/>
                                </w:rPr>
                                <w:t>prh@gmail.com</w:t>
                              </w:r>
                            </w:hyperlink>
                          </w:p>
                          <w:p w14:paraId="5BB15838" w14:textId="77777777" w:rsidR="0014299E" w:rsidRPr="0021029E" w:rsidRDefault="0014299E" w:rsidP="00942258">
                            <w:pPr>
                              <w:spacing w:after="120" w:line="240" w:lineRule="auto"/>
                              <w:textDirection w:val="btLr"/>
                              <w:rPr>
                                <w:rFonts w:ascii="Bodoni MT" w:hAnsi="Bodoni MT"/>
                                <w:sz w:val="24"/>
                                <w:szCs w:val="24"/>
                              </w:rPr>
                            </w:pPr>
                            <w:bookmarkStart w:id="0" w:name="_GoBack"/>
                            <w:bookmarkEnd w:id="0"/>
                          </w:p>
                          <w:p w14:paraId="28F7E5E3" w14:textId="77777777" w:rsidR="00CD21BD" w:rsidRPr="0021029E" w:rsidRDefault="00CD21BD">
                            <w:pPr>
                              <w:spacing w:after="120" w:line="240" w:lineRule="auto"/>
                              <w:textDirection w:val="btLr"/>
                              <w:rPr>
                                <w:rFonts w:ascii="Bodoni MT" w:hAnsi="Bodoni MT"/>
                                <w:sz w:val="24"/>
                                <w:szCs w:val="24"/>
                              </w:rPr>
                            </w:pPr>
                          </w:p>
                          <w:p w14:paraId="493AF348" w14:textId="77777777" w:rsidR="00CD21BD" w:rsidRPr="0021029E" w:rsidRDefault="00CD21BD">
                            <w:pPr>
                              <w:spacing w:line="258" w:lineRule="auto"/>
                              <w:textDirection w:val="btLr"/>
                              <w:rPr>
                                <w:rFonts w:ascii="Bodoni MT" w:hAnsi="Bodoni MT"/>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9BF6CBA" id="Rectangle 1" o:spid="_x0000_s1026" style="position:absolute;margin-left:120.1pt;margin-top:-17.45pt;width:386.4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ZfxAEAAHUDAAAOAAAAZHJzL2Uyb0RvYy54bWysU9uO0zAQfUfiHyy/01zU7m6jpivEqghp&#10;BRULHzB17MaSb9huk/49Yyd0C7whXty5deacM5PN46gVOXMfpDUtrRYlJdww20lzbOn3b7t3D5SE&#10;CKYDZQ1v6YUH+rh9+2YzuIbXtreq455gExOawbW0j9E1RRFYzzWEhXXcYFJYryGi649F52HA7loV&#10;dVneFYP1nfOW8RAw+jQl6Tb3F4Kz+EWIwCNRLUVsMb8+v4f0FtsNNEcPrpdshgH/gEKDNDj02uoJ&#10;IpCTl3+10pJ5G6yIC2Z1YYWQjGcOyKYq/2Dz0oPjmQuKE9xVpvD/2rLP570nssPdUWJA44q+omhg&#10;joqTKskzuNBg1Yvb+9kLaCauo/A6/SILMmZJL1dJ+RgJw+ByXd7XD6g8w1y9qtZ36GCf4vXvzof4&#10;kVtNktFSj+OzlHB+DnEq/VWSphm7k0phHBplfgtgzxQpEuIJY7LieBhn4AfbXZBtcGwncdYzhLgH&#10;j/tG7gPeQEvDjxN4Ton6ZFDkdbWsV3g02Vmu7kvk4W8zh9sMGNZbPK1IyWR+iPnQJozvT9EKmfkk&#10;VBOUGSzuNisy32E6nls/V71+LdufAAAA//8DAFBLAwQUAAYACAAAACEAkH3UZt4AAAAMAQAADwAA&#10;AGRycy9kb3ducmV2LnhtbEyPy07DMBBF90j8gzVI7Fo7DyIa4lQIwYIlKQuWbjwkEfY4sp02/Xvc&#10;FSxHc3Tvuc1+tYad0IfJkYRsK4Ah9U5PNEj4PLxtHoGFqEgr4wglXDDAvr29aVSt3Zk+8NTFgaUQ&#10;CrWSMMY415yHfkSrwtbNSOn37bxVMZ1+4Nqrcwq3hudCVNyqiVLDqGZ8GbH/6RYrYUajF1N24qvn&#10;r56y6v3ALw9S3t+tz0/AIq7xD4arflKHNjkd3UI6MCMhL0WeUAmbotwBuxIiK9K8o4SiynbA24b/&#10;H9H+AgAA//8DAFBLAQItABQABgAIAAAAIQC2gziS/gAAAOEBAAATAAAAAAAAAAAAAAAAAAAAAABb&#10;Q29udGVudF9UeXBlc10ueG1sUEsBAi0AFAAGAAgAAAAhADj9If/WAAAAlAEAAAsAAAAAAAAAAAAA&#10;AAAALwEAAF9yZWxzLy5yZWxzUEsBAi0AFAAGAAgAAAAhAHGtdl/EAQAAdQMAAA4AAAAAAAAAAAAA&#10;AAAALgIAAGRycy9lMm9Eb2MueG1sUEsBAi0AFAAGAAgAAAAhAJB91GbeAAAADAEAAA8AAAAAAAAA&#10;AAAAAAAAHgQAAGRycy9kb3ducmV2LnhtbFBLBQYAAAAABAAEAPMAAAApBQAAAAA=&#10;" filled="f" stroked="f">
                <v:textbox inset="2.53958mm,1.2694mm,2.53958mm,1.2694mm">
                  <w:txbxContent>
                    <w:p w14:paraId="5DC03BD3" w14:textId="77777777" w:rsidR="005E341E" w:rsidRPr="0021029E" w:rsidRDefault="005E341E" w:rsidP="005E341E">
                      <w:pPr>
                        <w:pStyle w:val="Title"/>
                        <w:spacing w:before="0" w:after="200" w:line="276" w:lineRule="auto"/>
                        <w:rPr>
                          <w:rFonts w:ascii="Bodoni MT" w:hAnsi="Bodoni MT"/>
                          <w:sz w:val="24"/>
                          <w:szCs w:val="24"/>
                        </w:rPr>
                      </w:pPr>
                      <w:r w:rsidRPr="0021029E">
                        <w:rPr>
                          <w:rFonts w:ascii="Bodoni MT" w:hAnsi="Bodoni MT"/>
                          <w:sz w:val="24"/>
                          <w:szCs w:val="24"/>
                        </w:rPr>
                        <w:t>IMPLEMENTASI LITERASI DIGITAL DI KALANGAN MAHASISWA</w:t>
                      </w:r>
                    </w:p>
                    <w:p w14:paraId="2897FAB1" w14:textId="59194F22" w:rsidR="00CD21BD" w:rsidRPr="0021029E" w:rsidRDefault="000D4F9D" w:rsidP="005E341E">
                      <w:pPr>
                        <w:spacing w:after="120" w:line="240" w:lineRule="auto"/>
                        <w:textDirection w:val="btLr"/>
                        <w:rPr>
                          <w:rFonts w:ascii="Bodoni MT" w:hAnsi="Bodoni MT"/>
                          <w:sz w:val="20"/>
                          <w:szCs w:val="20"/>
                        </w:rPr>
                      </w:pPr>
                      <w:r>
                        <w:rPr>
                          <w:rFonts w:ascii="Bodoni MT" w:eastAsia="Bodoni" w:hAnsi="Bodoni MT" w:cs="Bodoni"/>
                          <w:b/>
                          <w:color w:val="000000"/>
                          <w:sz w:val="20"/>
                          <w:szCs w:val="20"/>
                          <w:lang w:val="en-US"/>
                        </w:rPr>
                        <w:t>AGUS SYABARUDDIN</w:t>
                      </w:r>
                      <w:r w:rsidR="005E341E" w:rsidRPr="0021029E">
                        <w:rPr>
                          <w:rFonts w:ascii="Bodoni MT" w:eastAsia="Bodoni" w:hAnsi="Bodoni MT" w:cs="Bodoni"/>
                          <w:b/>
                          <w:color w:val="000000"/>
                          <w:sz w:val="20"/>
                          <w:szCs w:val="20"/>
                          <w:vertAlign w:val="superscript"/>
                        </w:rPr>
                        <w:t>1</w:t>
                      </w:r>
                      <w:r w:rsidR="0014299E">
                        <w:rPr>
                          <w:rFonts w:ascii="Bodoni MT" w:eastAsia="Bodoni" w:hAnsi="Bodoni MT" w:cs="Bodoni"/>
                          <w:b/>
                          <w:color w:val="000000"/>
                          <w:sz w:val="20"/>
                          <w:szCs w:val="20"/>
                        </w:rPr>
                        <w:t xml:space="preserve">, </w:t>
                      </w:r>
                      <w:r w:rsidR="0014299E">
                        <w:rPr>
                          <w:rFonts w:ascii="Bodoni MT" w:eastAsia="Bodoni" w:hAnsi="Bodoni MT" w:cs="Bodoni"/>
                          <w:b/>
                          <w:color w:val="000000"/>
                          <w:sz w:val="20"/>
                          <w:szCs w:val="20"/>
                          <w:lang w:val="en-US"/>
                        </w:rPr>
                        <w:t>IMAMUDIN</w:t>
                      </w:r>
                      <w:r w:rsidR="0014299E">
                        <w:rPr>
                          <w:rFonts w:ascii="Bodoni MT" w:eastAsia="Bodoni" w:hAnsi="Bodoni MT" w:cs="Bodoni"/>
                          <w:b/>
                          <w:color w:val="000000"/>
                          <w:sz w:val="20"/>
                          <w:szCs w:val="20"/>
                          <w:vertAlign w:val="superscript"/>
                        </w:rPr>
                        <w:t>2</w:t>
                      </w:r>
                    </w:p>
                    <w:p w14:paraId="702F5BF6" w14:textId="1DC19704" w:rsidR="00CD21BD" w:rsidRPr="0021029E" w:rsidRDefault="0014299E" w:rsidP="00942258">
                      <w:pPr>
                        <w:spacing w:after="0" w:line="240" w:lineRule="auto"/>
                        <w:textDirection w:val="btLr"/>
                        <w:rPr>
                          <w:rFonts w:ascii="Bodoni MT" w:hAnsi="Bodoni MT"/>
                          <w:sz w:val="20"/>
                          <w:szCs w:val="20"/>
                        </w:rPr>
                      </w:pPr>
                      <w:r>
                        <w:rPr>
                          <w:rFonts w:ascii="Bodoni MT" w:eastAsia="Bodoni" w:hAnsi="Bodoni MT" w:cs="Bodoni"/>
                          <w:color w:val="000000"/>
                          <w:sz w:val="20"/>
                          <w:szCs w:val="20"/>
                          <w:vertAlign w:val="superscript"/>
                        </w:rPr>
                        <w:t>1</w:t>
                      </w:r>
                      <w:r w:rsidR="005E341E" w:rsidRPr="0021029E">
                        <w:rPr>
                          <w:rFonts w:ascii="Bodoni MT" w:eastAsia="Bodoni" w:hAnsi="Bodoni MT" w:cs="Bodoni"/>
                          <w:color w:val="000000"/>
                          <w:sz w:val="20"/>
                          <w:szCs w:val="20"/>
                          <w:lang w:val="en-US"/>
                        </w:rPr>
                        <w:t>Pascasarjana</w:t>
                      </w:r>
                      <w:r w:rsidR="00ED6616" w:rsidRPr="0021029E">
                        <w:rPr>
                          <w:rFonts w:ascii="Bodoni MT" w:eastAsia="Bodoni" w:hAnsi="Bodoni MT" w:cs="Bodoni"/>
                          <w:color w:val="000000"/>
                          <w:sz w:val="20"/>
                          <w:szCs w:val="20"/>
                        </w:rPr>
                        <w:t>, Universitas</w:t>
                      </w:r>
                      <w:r w:rsidR="000D4F9D">
                        <w:rPr>
                          <w:rFonts w:ascii="Bodoni MT" w:eastAsia="Bodoni" w:hAnsi="Bodoni MT" w:cs="Bodoni"/>
                          <w:color w:val="000000"/>
                          <w:sz w:val="20"/>
                          <w:szCs w:val="20"/>
                          <w:lang w:val="en-US"/>
                        </w:rPr>
                        <w:t xml:space="preserve"> Bina Bangsa</w:t>
                      </w:r>
                      <w:r w:rsidR="00ED6616" w:rsidRPr="0021029E">
                        <w:rPr>
                          <w:rFonts w:ascii="Bodoni MT" w:eastAsia="Bodoni" w:hAnsi="Bodoni MT" w:cs="Bodoni"/>
                          <w:color w:val="000000"/>
                          <w:sz w:val="20"/>
                          <w:szCs w:val="20"/>
                        </w:rPr>
                        <w:t xml:space="preserve"> </w:t>
                      </w:r>
                    </w:p>
                    <w:p w14:paraId="63E7D245" w14:textId="2E5682B9" w:rsidR="00CD21BD" w:rsidRDefault="000D4F9D" w:rsidP="00942258">
                      <w:pPr>
                        <w:spacing w:after="120" w:line="240" w:lineRule="auto"/>
                        <w:textDirection w:val="btLr"/>
                        <w:rPr>
                          <w:rFonts w:ascii="Bodoni MT" w:eastAsia="Bodoni" w:hAnsi="Bodoni MT" w:cs="Bodoni"/>
                          <w:color w:val="000000"/>
                          <w:sz w:val="24"/>
                          <w:szCs w:val="24"/>
                        </w:rPr>
                      </w:pPr>
                      <w:r w:rsidRPr="000D4F9D">
                        <w:rPr>
                          <w:rFonts w:ascii="Bodoni MT" w:eastAsia="Bodoni" w:hAnsi="Bodoni MT" w:cs="Bodoni"/>
                          <w:color w:val="000000"/>
                          <w:sz w:val="20"/>
                          <w:szCs w:val="20"/>
                          <w:lang w:val="en-US"/>
                        </w:rPr>
                        <w:t>agus.syabarrudin@binabangsa.ac.id</w:t>
                      </w:r>
                      <w:r w:rsidR="00942258" w:rsidRPr="0021029E">
                        <w:rPr>
                          <w:rFonts w:ascii="Bodoni MT" w:eastAsia="Bodoni" w:hAnsi="Bodoni MT" w:cs="Bodoni"/>
                          <w:color w:val="000000"/>
                          <w:sz w:val="24"/>
                          <w:szCs w:val="24"/>
                        </w:rPr>
                        <w:t xml:space="preserve"> </w:t>
                      </w:r>
                    </w:p>
                    <w:p w14:paraId="3D924206" w14:textId="2A33828F" w:rsidR="0014299E" w:rsidRPr="0021029E" w:rsidRDefault="0014299E" w:rsidP="0014299E">
                      <w:pPr>
                        <w:spacing w:after="0" w:line="240" w:lineRule="auto"/>
                        <w:textDirection w:val="btLr"/>
                        <w:rPr>
                          <w:rFonts w:ascii="Bodoni MT" w:hAnsi="Bodoni MT"/>
                          <w:sz w:val="20"/>
                          <w:szCs w:val="20"/>
                        </w:rPr>
                      </w:pPr>
                      <w:r>
                        <w:rPr>
                          <w:rFonts w:ascii="Bodoni MT" w:eastAsia="Bodoni" w:hAnsi="Bodoni MT" w:cs="Bodoni"/>
                          <w:color w:val="000000"/>
                          <w:sz w:val="20"/>
                          <w:szCs w:val="20"/>
                          <w:vertAlign w:val="superscript"/>
                        </w:rPr>
                        <w:t>2</w:t>
                      </w:r>
                      <w:r>
                        <w:rPr>
                          <w:rFonts w:ascii="Bodoni MT" w:eastAsia="Bodoni" w:hAnsi="Bodoni MT" w:cs="Bodoni"/>
                          <w:color w:val="000000"/>
                          <w:sz w:val="20"/>
                          <w:szCs w:val="20"/>
                          <w:lang w:val="en-US"/>
                        </w:rPr>
                        <w:t>Pendidikan Guru Sekolah Das</w:t>
                      </w:r>
                      <w:r w:rsidRPr="0021029E">
                        <w:rPr>
                          <w:rFonts w:ascii="Bodoni MT" w:eastAsia="Bodoni" w:hAnsi="Bodoni MT" w:cs="Bodoni"/>
                          <w:color w:val="000000"/>
                          <w:sz w:val="20"/>
                          <w:szCs w:val="20"/>
                          <w:lang w:val="en-US"/>
                        </w:rPr>
                        <w:t>ar</w:t>
                      </w:r>
                      <w:r w:rsidRPr="0021029E">
                        <w:rPr>
                          <w:rFonts w:ascii="Bodoni MT" w:eastAsia="Bodoni" w:hAnsi="Bodoni MT" w:cs="Bodoni"/>
                          <w:color w:val="000000"/>
                          <w:sz w:val="20"/>
                          <w:szCs w:val="20"/>
                        </w:rPr>
                        <w:t>, Fakultas</w:t>
                      </w:r>
                      <w:r w:rsidRPr="0021029E">
                        <w:rPr>
                          <w:rFonts w:ascii="Bodoni MT" w:eastAsia="Bodoni" w:hAnsi="Bodoni MT" w:cs="Bodoni"/>
                          <w:color w:val="000000"/>
                          <w:sz w:val="20"/>
                          <w:szCs w:val="20"/>
                          <w:lang w:val="en-US"/>
                        </w:rPr>
                        <w:t xml:space="preserve"> Keguruan dan Ilmu Pendidikan</w:t>
                      </w:r>
                      <w:r w:rsidRPr="0021029E">
                        <w:rPr>
                          <w:rFonts w:ascii="Bodoni MT" w:eastAsia="Bodoni" w:hAnsi="Bodoni MT" w:cs="Bodoni"/>
                          <w:color w:val="000000"/>
                          <w:sz w:val="20"/>
                          <w:szCs w:val="20"/>
                        </w:rPr>
                        <w:t>, Universitas</w:t>
                      </w:r>
                      <w:r w:rsidRPr="0021029E">
                        <w:rPr>
                          <w:rFonts w:ascii="Bodoni MT" w:eastAsia="Bodoni" w:hAnsi="Bodoni MT" w:cs="Bodoni"/>
                          <w:color w:val="000000"/>
                          <w:sz w:val="20"/>
                          <w:szCs w:val="20"/>
                          <w:lang w:val="en-US"/>
                        </w:rPr>
                        <w:t xml:space="preserve"> Bina Bangsa</w:t>
                      </w:r>
                    </w:p>
                    <w:p w14:paraId="2EFBA650" w14:textId="77777777" w:rsidR="0014299E" w:rsidRPr="00ED150F" w:rsidRDefault="009A016E" w:rsidP="0014299E">
                      <w:pPr>
                        <w:spacing w:after="0" w:line="240" w:lineRule="auto"/>
                        <w:textDirection w:val="btLr"/>
                        <w:rPr>
                          <w:rFonts w:ascii="Bodoni MT" w:eastAsia="Bodoni" w:hAnsi="Bodoni MT" w:cs="Bodoni"/>
                          <w:sz w:val="20"/>
                          <w:szCs w:val="20"/>
                          <w:lang w:val="en-GB"/>
                        </w:rPr>
                      </w:pPr>
                      <w:hyperlink r:id="rId8" w:history="1">
                        <w:r w:rsidR="0014299E" w:rsidRPr="00E4562B">
                          <w:rPr>
                            <w:rStyle w:val="Hyperlink"/>
                            <w:rFonts w:ascii="Bodoni MT" w:eastAsia="Bodoni" w:hAnsi="Bodoni MT" w:cs="Bodoni"/>
                            <w:sz w:val="20"/>
                            <w:szCs w:val="20"/>
                            <w:lang w:val="en-GB"/>
                          </w:rPr>
                          <w:t>I</w:t>
                        </w:r>
                        <w:r w:rsidR="0014299E" w:rsidRPr="00E4562B">
                          <w:rPr>
                            <w:rStyle w:val="Hyperlink"/>
                            <w:rFonts w:ascii="Bodoni MT" w:eastAsia="Bodoni" w:hAnsi="Bodoni MT" w:cs="Bodoni"/>
                            <w:sz w:val="20"/>
                            <w:szCs w:val="20"/>
                          </w:rPr>
                          <w:t>mamudin.</w:t>
                        </w:r>
                        <w:r w:rsidR="0014299E" w:rsidRPr="00E4562B">
                          <w:rPr>
                            <w:rStyle w:val="Hyperlink"/>
                            <w:rFonts w:ascii="Bodoni MT" w:eastAsia="Bodoni" w:hAnsi="Bodoni MT" w:cs="Bodoni"/>
                            <w:sz w:val="20"/>
                            <w:szCs w:val="20"/>
                            <w:lang w:val="en-GB"/>
                          </w:rPr>
                          <w:t>prh@gmail.com</w:t>
                        </w:r>
                      </w:hyperlink>
                    </w:p>
                    <w:p w14:paraId="5BB15838" w14:textId="77777777" w:rsidR="0014299E" w:rsidRPr="0021029E" w:rsidRDefault="0014299E" w:rsidP="00942258">
                      <w:pPr>
                        <w:spacing w:after="120" w:line="240" w:lineRule="auto"/>
                        <w:textDirection w:val="btLr"/>
                        <w:rPr>
                          <w:rFonts w:ascii="Bodoni MT" w:hAnsi="Bodoni MT"/>
                          <w:sz w:val="24"/>
                          <w:szCs w:val="24"/>
                        </w:rPr>
                      </w:pPr>
                      <w:bookmarkStart w:id="1" w:name="_GoBack"/>
                      <w:bookmarkEnd w:id="1"/>
                    </w:p>
                    <w:p w14:paraId="28F7E5E3" w14:textId="77777777" w:rsidR="00CD21BD" w:rsidRPr="0021029E" w:rsidRDefault="00CD21BD">
                      <w:pPr>
                        <w:spacing w:after="120" w:line="240" w:lineRule="auto"/>
                        <w:textDirection w:val="btLr"/>
                        <w:rPr>
                          <w:rFonts w:ascii="Bodoni MT" w:hAnsi="Bodoni MT"/>
                          <w:sz w:val="24"/>
                          <w:szCs w:val="24"/>
                        </w:rPr>
                      </w:pPr>
                    </w:p>
                    <w:p w14:paraId="493AF348" w14:textId="77777777" w:rsidR="00CD21BD" w:rsidRPr="0021029E" w:rsidRDefault="00CD21BD">
                      <w:pPr>
                        <w:spacing w:line="258" w:lineRule="auto"/>
                        <w:textDirection w:val="btLr"/>
                        <w:rPr>
                          <w:rFonts w:ascii="Bodoni MT" w:hAnsi="Bodoni MT"/>
                          <w:sz w:val="24"/>
                          <w:szCs w:val="24"/>
                        </w:rPr>
                      </w:pPr>
                    </w:p>
                  </w:txbxContent>
                </v:textbox>
              </v:rect>
            </w:pict>
          </mc:Fallback>
        </mc:AlternateContent>
      </w:r>
      <w:r w:rsidRPr="0021029E">
        <w:rPr>
          <w:rFonts w:ascii="Bodoni MT" w:hAnsi="Bodoni MT"/>
          <w:noProof/>
          <w:lang w:val="en-US"/>
        </w:rPr>
        <mc:AlternateContent>
          <mc:Choice Requires="wps">
            <w:drawing>
              <wp:anchor distT="0" distB="0" distL="114300" distR="114300" simplePos="0" relativeHeight="251658240" behindDoc="0" locked="0" layoutInCell="1" hidden="0" allowOverlap="1" wp14:anchorId="3DE73415" wp14:editId="5C9A094D">
                <wp:simplePos x="0" y="0"/>
                <wp:positionH relativeFrom="column">
                  <wp:posOffset>-139699</wp:posOffset>
                </wp:positionH>
                <wp:positionV relativeFrom="paragraph">
                  <wp:posOffset>38100</wp:posOffset>
                </wp:positionV>
                <wp:extent cx="1666875" cy="1943100"/>
                <wp:effectExtent l="0" t="0" r="0" b="0"/>
                <wp:wrapNone/>
                <wp:docPr id="3" name="Rectangle 3"/>
                <wp:cNvGraphicFramePr/>
                <a:graphic xmlns:a="http://schemas.openxmlformats.org/drawingml/2006/main">
                  <a:graphicData uri="http://schemas.microsoft.com/office/word/2010/wordprocessingShape">
                    <wps:wsp>
                      <wps:cNvSpPr/>
                      <wps:spPr>
                        <a:xfrm>
                          <a:off x="4522088" y="2817975"/>
                          <a:ext cx="1647825" cy="1924050"/>
                        </a:xfrm>
                        <a:prstGeom prst="rect">
                          <a:avLst/>
                        </a:prstGeom>
                        <a:solidFill>
                          <a:schemeClr val="lt1"/>
                        </a:solidFill>
                        <a:ln w="19050" cap="flat" cmpd="sng">
                          <a:solidFill>
                            <a:schemeClr val="accent2"/>
                          </a:solidFill>
                          <a:prstDash val="solid"/>
                          <a:miter lim="800000"/>
                          <a:headEnd type="none" w="sm" len="sm"/>
                          <a:tailEnd type="none" w="sm" len="sm"/>
                        </a:ln>
                      </wps:spPr>
                      <wps:txbx>
                        <w:txbxContent>
                          <w:p w14:paraId="1262A687" w14:textId="77777777" w:rsidR="00CD21BD" w:rsidRDefault="00ED6616">
                            <w:pPr>
                              <w:spacing w:line="258" w:lineRule="auto"/>
                              <w:textDirection w:val="btLr"/>
                            </w:pPr>
                            <w:r>
                              <w:rPr>
                                <w:rFonts w:ascii="Bodoni" w:eastAsia="Bodoni" w:hAnsi="Bodoni" w:cs="Bodoni"/>
                                <w:b/>
                                <w:color w:val="000000"/>
                                <w:u w:val="single"/>
                              </w:rPr>
                              <w:t>Jurnal Eduscience (JES)</w:t>
                            </w:r>
                          </w:p>
                          <w:p w14:paraId="76035C48" w14:textId="37E5D831" w:rsidR="00CD21BD" w:rsidRDefault="00ED6616" w:rsidP="003506F3">
                            <w:pPr>
                              <w:spacing w:line="258" w:lineRule="auto"/>
                              <w:textDirection w:val="btLr"/>
                            </w:pPr>
                            <w:r>
                              <w:rPr>
                                <w:rFonts w:ascii="Bodoni" w:eastAsia="Bodoni" w:hAnsi="Bodoni" w:cs="Bodoni"/>
                                <w:color w:val="000000"/>
                              </w:rPr>
                              <w:t xml:space="preserve">Volume 9, </w:t>
                            </w:r>
                          </w:p>
                          <w:p w14:paraId="79F82413" w14:textId="34B9A801" w:rsidR="00CD21BD" w:rsidRPr="003506F3" w:rsidRDefault="003506F3">
                            <w:pPr>
                              <w:spacing w:line="258" w:lineRule="auto"/>
                              <w:textDirection w:val="btLr"/>
                              <w:rPr>
                                <w:lang w:val="en-GB"/>
                              </w:rPr>
                            </w:pPr>
                            <w:r>
                              <w:rPr>
                                <w:rFonts w:ascii="Bodoni" w:eastAsia="Bodoni" w:hAnsi="Bodoni" w:cs="Bodoni"/>
                                <w:i/>
                                <w:color w:val="000000"/>
                              </w:rPr>
                              <w:t>Submit : 01 February 202</w:t>
                            </w:r>
                            <w:r>
                              <w:rPr>
                                <w:rFonts w:ascii="Bodoni" w:eastAsia="Bodoni" w:hAnsi="Bodoni" w:cs="Bodoni"/>
                                <w:i/>
                                <w:color w:val="000000"/>
                                <w:lang w:val="en-GB"/>
                              </w:rPr>
                              <w:t>3</w:t>
                            </w:r>
                          </w:p>
                          <w:p w14:paraId="3F8CD8B9" w14:textId="6B410190" w:rsidR="00CD21BD" w:rsidRDefault="00ED6616">
                            <w:pPr>
                              <w:spacing w:line="258" w:lineRule="auto"/>
                              <w:textDirection w:val="btLr"/>
                            </w:pPr>
                            <w:r>
                              <w:rPr>
                                <w:rFonts w:ascii="Bodoni" w:eastAsia="Bodoni" w:hAnsi="Bodoni" w:cs="Bodoni"/>
                                <w:i/>
                                <w:color w:val="000000"/>
                              </w:rPr>
                              <w:t xml:space="preserve">Accepted : </w:t>
                            </w:r>
                          </w:p>
                          <w:p w14:paraId="196319BC" w14:textId="77777777" w:rsidR="00CD21BD" w:rsidRDefault="00CD21B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DE73415" id="Rectangle 3" o:spid="_x0000_s1027" style="position:absolute;margin-left:-11pt;margin-top:3pt;width:131.25pt;height:15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OLtPwIAAHwEAAAOAAAAZHJzL2Uyb0RvYy54bWysVNuO0zAQfUfiHyy/01y23bZR0xXaUoS0&#10;YisWPmDqOI0l37C9Tfr3jJ2y7QISEiIPztiezJw5Zyaru0FJcuTOC6NrWkxySrhmphH6UNNvX7fv&#10;FpT4ALoBaTSv6Yl7erd++2bV24qXpjOy4Y5gEO2r3ta0C8FWWeZZxxX4ibFc42VrnIKAW3fIGgc9&#10;RlcyK/P8NuuNa6wzjHuPp5vxkq5T/LblLDy2reeByJoitpBWl9Z9XLP1CqqDA9sJdoYB/4BCgdCY&#10;9CXUBgKQZyd+C6UEc8abNkyYUZlpW8F4qgGrKfJfqnnqwPJUC5Lj7QtN/v+FZZ+PO0dEU9MbSjQo&#10;lOgLkgb6IDm5ifT01lfo9WR37rzzaMZah9ap+MYqyFDT6aws8wXqfappuSjmy/lspJcPgTB0KG6n&#10;80U5o4ShR7Esp/ksCZBdQlnnw0duFIlGTR1CSbTC8cEHTI+uP11iZm+kaLZCyrSJPcPvpSNHQLVl&#10;KGJ6/OKVl9Skj9ljbsIAW66VENBUFknw+pDyvfokNeMlMDDGdSj/FDxi24DvRgQpyEiBEgHbXApV&#10;00Uen/G449B80A0JJ4vEa5wQGtF5RYnkOE9oYAlQBRDy735YqtRYcVRs1ChaYdgPSeBERzzZm+aE&#10;onvLtgIBP4APO3DY9gVmx1HAvN+fwSEW+Uljry2LaVQtpM10Nkf0xF3f7K9vQLPO4IQhp6N5H9K8&#10;xTq0ef8cTCuSlBcoZ8zY4kmv8zjGGbreJ6/LT2P9AwAA//8DAFBLAwQUAAYACAAAACEAXQCz5t8A&#10;AAAJAQAADwAAAGRycy9kb3ducmV2LnhtbEyPQW7CMBBF95V6B2uQuqnATkopCnEQVOmuGygHMPE0&#10;jojt1DaQ9vSdrspqNHqjP++X69H27IIhdt5JyGYCGLrG6861Eg4fb9MlsJiU06r3DiV8Y4R1dX9X&#10;qkL7q9vhZZ9aRiEuFkqCSWkoOI+NQavizA/oiH36YFWiNbRcB3WlcNvzXIgFt6pz9MGoAV8NNqf9&#10;2Uqovzbb5e5Qm8c6F9n8fRt+7OlFyofJuFkBSzim/2P40yd1qMjp6M9OR9ZLmOY5dUkSFjSI53Px&#10;DOwo4SkjwKuS3zaofgEAAP//AwBQSwECLQAUAAYACAAAACEAtoM4kv4AAADhAQAAEwAAAAAAAAAA&#10;AAAAAAAAAAAAW0NvbnRlbnRfVHlwZXNdLnhtbFBLAQItABQABgAIAAAAIQA4/SH/1gAAAJQBAAAL&#10;AAAAAAAAAAAAAAAAAC8BAABfcmVscy8ucmVsc1BLAQItABQABgAIAAAAIQAzzOLtPwIAAHwEAAAO&#10;AAAAAAAAAAAAAAAAAC4CAABkcnMvZTJvRG9jLnhtbFBLAQItABQABgAIAAAAIQBdALPm3wAAAAkB&#10;AAAPAAAAAAAAAAAAAAAAAJkEAABkcnMvZG93bnJldi54bWxQSwUGAAAAAAQABADzAAAApQUAAAAA&#10;" fillcolor="white [3201]" strokecolor="#c0504d [3205]" strokeweight="1.5pt">
                <v:stroke startarrowwidth="narrow" startarrowlength="short" endarrowwidth="narrow" endarrowlength="short"/>
                <v:textbox inset="2.53958mm,1.2694mm,2.53958mm,1.2694mm">
                  <w:txbxContent>
                    <w:p w14:paraId="1262A687" w14:textId="77777777" w:rsidR="00CD21BD" w:rsidRDefault="00ED6616">
                      <w:pPr>
                        <w:spacing w:line="258" w:lineRule="auto"/>
                        <w:textDirection w:val="btLr"/>
                      </w:pPr>
                      <w:r>
                        <w:rPr>
                          <w:rFonts w:ascii="Bodoni" w:eastAsia="Bodoni" w:hAnsi="Bodoni" w:cs="Bodoni"/>
                          <w:b/>
                          <w:color w:val="000000"/>
                          <w:u w:val="single"/>
                        </w:rPr>
                        <w:t>Jurnal Eduscience (JES)</w:t>
                      </w:r>
                    </w:p>
                    <w:p w14:paraId="76035C48" w14:textId="37E5D831" w:rsidR="00CD21BD" w:rsidRDefault="00ED6616" w:rsidP="003506F3">
                      <w:pPr>
                        <w:spacing w:line="258" w:lineRule="auto"/>
                        <w:textDirection w:val="btLr"/>
                      </w:pPr>
                      <w:r>
                        <w:rPr>
                          <w:rFonts w:ascii="Bodoni" w:eastAsia="Bodoni" w:hAnsi="Bodoni" w:cs="Bodoni"/>
                          <w:color w:val="000000"/>
                        </w:rPr>
                        <w:t xml:space="preserve">Volume 9, </w:t>
                      </w:r>
                      <w:bookmarkStart w:id="1" w:name="_GoBack"/>
                      <w:bookmarkEnd w:id="1"/>
                    </w:p>
                    <w:p w14:paraId="79F82413" w14:textId="34B9A801" w:rsidR="00CD21BD" w:rsidRPr="003506F3" w:rsidRDefault="003506F3">
                      <w:pPr>
                        <w:spacing w:line="258" w:lineRule="auto"/>
                        <w:textDirection w:val="btLr"/>
                        <w:rPr>
                          <w:lang w:val="en-GB"/>
                        </w:rPr>
                      </w:pPr>
                      <w:r>
                        <w:rPr>
                          <w:rFonts w:ascii="Bodoni" w:eastAsia="Bodoni" w:hAnsi="Bodoni" w:cs="Bodoni"/>
                          <w:i/>
                          <w:color w:val="000000"/>
                        </w:rPr>
                        <w:t>Submit : 01 February 202</w:t>
                      </w:r>
                      <w:r>
                        <w:rPr>
                          <w:rFonts w:ascii="Bodoni" w:eastAsia="Bodoni" w:hAnsi="Bodoni" w:cs="Bodoni"/>
                          <w:i/>
                          <w:color w:val="000000"/>
                          <w:lang w:val="en-GB"/>
                        </w:rPr>
                        <w:t>3</w:t>
                      </w:r>
                    </w:p>
                    <w:p w14:paraId="3F8CD8B9" w14:textId="6B410190" w:rsidR="00CD21BD" w:rsidRDefault="00ED6616">
                      <w:pPr>
                        <w:spacing w:line="258" w:lineRule="auto"/>
                        <w:textDirection w:val="btLr"/>
                      </w:pPr>
                      <w:r>
                        <w:rPr>
                          <w:rFonts w:ascii="Bodoni" w:eastAsia="Bodoni" w:hAnsi="Bodoni" w:cs="Bodoni"/>
                          <w:i/>
                          <w:color w:val="000000"/>
                        </w:rPr>
                        <w:t xml:space="preserve">Accepted : </w:t>
                      </w:r>
                    </w:p>
                    <w:p w14:paraId="196319BC" w14:textId="77777777" w:rsidR="00CD21BD" w:rsidRDefault="00CD21BD">
                      <w:pPr>
                        <w:spacing w:line="258" w:lineRule="auto"/>
                        <w:textDirection w:val="btLr"/>
                      </w:pPr>
                    </w:p>
                  </w:txbxContent>
                </v:textbox>
              </v:rect>
            </w:pict>
          </mc:Fallback>
        </mc:AlternateContent>
      </w:r>
    </w:p>
    <w:p w14:paraId="2512A0CA" w14:textId="77777777" w:rsidR="00CD21BD" w:rsidRPr="0021029E" w:rsidRDefault="00CD21BD">
      <w:pPr>
        <w:rPr>
          <w:rFonts w:ascii="Bodoni MT" w:hAnsi="Bodoni MT"/>
        </w:rPr>
      </w:pPr>
    </w:p>
    <w:p w14:paraId="56AF2C1D" w14:textId="77777777" w:rsidR="00CD21BD" w:rsidRPr="0021029E" w:rsidRDefault="00CD21BD">
      <w:pPr>
        <w:rPr>
          <w:rFonts w:ascii="Bodoni MT" w:hAnsi="Bodoni MT"/>
        </w:rPr>
      </w:pPr>
    </w:p>
    <w:p w14:paraId="193C405C" w14:textId="77777777" w:rsidR="00CD21BD" w:rsidRPr="0021029E" w:rsidRDefault="00CD21BD">
      <w:pPr>
        <w:rPr>
          <w:rFonts w:ascii="Bodoni MT" w:hAnsi="Bodoni MT"/>
        </w:rPr>
      </w:pPr>
    </w:p>
    <w:p w14:paraId="377DCB82" w14:textId="77777777" w:rsidR="00CD21BD" w:rsidRPr="0021029E" w:rsidRDefault="00CD21BD">
      <w:pPr>
        <w:rPr>
          <w:rFonts w:ascii="Bodoni MT" w:hAnsi="Bodoni MT"/>
        </w:rPr>
      </w:pPr>
      <w:bookmarkStart w:id="2" w:name="_gjdgxs" w:colFirst="0" w:colLast="0"/>
      <w:bookmarkEnd w:id="2"/>
    </w:p>
    <w:p w14:paraId="6FF51C01" w14:textId="77777777" w:rsidR="00CD21BD" w:rsidRPr="0021029E" w:rsidRDefault="00CD21BD">
      <w:pPr>
        <w:rPr>
          <w:rFonts w:ascii="Bodoni MT" w:hAnsi="Bodoni MT"/>
        </w:rPr>
      </w:pPr>
    </w:p>
    <w:p w14:paraId="29405424" w14:textId="77777777" w:rsidR="00CD21BD" w:rsidRPr="0021029E" w:rsidRDefault="00CD21BD">
      <w:pPr>
        <w:rPr>
          <w:rFonts w:ascii="Bodoni MT" w:hAnsi="Bodoni MT"/>
        </w:rPr>
      </w:pPr>
    </w:p>
    <w:p w14:paraId="23E8B3A2" w14:textId="77777777" w:rsidR="00CD21BD" w:rsidRPr="0021029E" w:rsidRDefault="00ED6616">
      <w:pPr>
        <w:rPr>
          <w:rFonts w:ascii="Bodoni MT" w:hAnsi="Bodoni MT"/>
        </w:rPr>
      </w:pPr>
      <w:r w:rsidRPr="0021029E">
        <w:rPr>
          <w:rFonts w:ascii="Bodoni MT" w:hAnsi="Bodoni MT"/>
          <w:noProof/>
          <w:lang w:val="en-US"/>
        </w:rPr>
        <mc:AlternateContent>
          <mc:Choice Requires="wps">
            <w:drawing>
              <wp:anchor distT="0" distB="0" distL="114300" distR="114300" simplePos="0" relativeHeight="251660288" behindDoc="0" locked="0" layoutInCell="1" hidden="0" allowOverlap="1" wp14:anchorId="74E971D8" wp14:editId="33AF200E">
                <wp:simplePos x="0" y="0"/>
                <wp:positionH relativeFrom="column">
                  <wp:posOffset>-191770</wp:posOffset>
                </wp:positionH>
                <wp:positionV relativeFrom="paragraph">
                  <wp:posOffset>74083</wp:posOffset>
                </wp:positionV>
                <wp:extent cx="6429375" cy="5344160"/>
                <wp:effectExtent l="0" t="0" r="0" b="2540"/>
                <wp:wrapNone/>
                <wp:docPr id="4" name="Rectangle 4"/>
                <wp:cNvGraphicFramePr/>
                <a:graphic xmlns:a="http://schemas.openxmlformats.org/drawingml/2006/main">
                  <a:graphicData uri="http://schemas.microsoft.com/office/word/2010/wordprocessingShape">
                    <wps:wsp>
                      <wps:cNvSpPr/>
                      <wps:spPr>
                        <a:xfrm>
                          <a:off x="0" y="0"/>
                          <a:ext cx="6429375" cy="5344160"/>
                        </a:xfrm>
                        <a:prstGeom prst="rect">
                          <a:avLst/>
                        </a:prstGeom>
                        <a:solidFill>
                          <a:schemeClr val="lt1"/>
                        </a:solidFill>
                        <a:ln>
                          <a:noFill/>
                        </a:ln>
                      </wps:spPr>
                      <wps:txbx>
                        <w:txbxContent>
                          <w:p w14:paraId="45D37402" w14:textId="6EA59662" w:rsidR="00CD21BD" w:rsidRPr="0021029E" w:rsidRDefault="003506F3" w:rsidP="003017CA">
                            <w:pPr>
                              <w:spacing w:after="40" w:line="240" w:lineRule="auto"/>
                              <w:textDirection w:val="btLr"/>
                              <w:rPr>
                                <w:rFonts w:ascii="Bodoni MT" w:hAnsi="Bodoni MT"/>
                              </w:rPr>
                            </w:pPr>
                            <w:r>
                              <w:rPr>
                                <w:rFonts w:ascii="Bodoni MT" w:eastAsia="Bodoni" w:hAnsi="Bodoni MT" w:cs="Bodoni"/>
                                <w:b/>
                                <w:i/>
                                <w:color w:val="000000"/>
                              </w:rPr>
                              <w:t>Abstract</w:t>
                            </w:r>
                          </w:p>
                          <w:p w14:paraId="0FF5D49F" w14:textId="77777777" w:rsidR="00942258" w:rsidRPr="0021029E" w:rsidRDefault="00942258" w:rsidP="003017CA">
                            <w:pPr>
                              <w:spacing w:after="40" w:line="240" w:lineRule="auto"/>
                              <w:ind w:right="74"/>
                              <w:jc w:val="both"/>
                              <w:rPr>
                                <w:rFonts w:ascii="Bodoni MT" w:hAnsi="Bodoni MT" w:cs="Times New Roman"/>
                                <w:i/>
                              </w:rPr>
                            </w:pPr>
                            <w:r w:rsidRPr="0021029E">
                              <w:rPr>
                                <w:rFonts w:ascii="Bodoni MT" w:hAnsi="Bodoni MT" w:cs="Times New Roman"/>
                                <w:i/>
                              </w:rPr>
                              <w:t>The rapid development of technology has made social media a place to share many things and information, of course not only positive things but also negative things so that all users need to be wise in using them. As it is well known that students often  have the task of writing articles that require relevant reference sources, there are not a few students who copy and paste their assignments. This is one of the impacts of not applying digital literacy. This research article uses the literature study method in which data collection is done by reading, taking notes and analyzing. All social media users, including users who dominate social media, namely the younger generation or students have an important role in implementing digital literacy in everyday life. This article discusses how to implement digital literacy for students starting from the constraints of student digital literacy in Indonesia, the reality of digital literacy among students in Indonesia and things that need to be developed to improve digital literacy among students with the aim that students better understand the need to be smart in use social</w:t>
                            </w:r>
                            <w:r w:rsidRPr="0021029E">
                              <w:rPr>
                                <w:rFonts w:ascii="Bodoni MT" w:hAnsi="Bodoni MT" w:cs="Times New Roman"/>
                                <w:i/>
                                <w:spacing w:val="-20"/>
                              </w:rPr>
                              <w:t xml:space="preserve"> </w:t>
                            </w:r>
                            <w:r w:rsidRPr="0021029E">
                              <w:rPr>
                                <w:rFonts w:ascii="Bodoni MT" w:hAnsi="Bodoni MT" w:cs="Times New Roman"/>
                                <w:i/>
                              </w:rPr>
                              <w:t>media.</w:t>
                            </w:r>
                          </w:p>
                          <w:p w14:paraId="19E74FCC" w14:textId="77777777" w:rsidR="00942258" w:rsidRPr="0021029E" w:rsidRDefault="00ED6616" w:rsidP="00942258">
                            <w:pPr>
                              <w:spacing w:line="240" w:lineRule="auto"/>
                              <w:ind w:right="707"/>
                              <w:jc w:val="both"/>
                              <w:rPr>
                                <w:rFonts w:ascii="Bodoni MT" w:hAnsi="Bodoni MT" w:cs="Times New Roman"/>
                                <w:iCs/>
                              </w:rPr>
                            </w:pPr>
                            <w:r w:rsidRPr="0021029E">
                              <w:rPr>
                                <w:rFonts w:ascii="Bodoni MT" w:eastAsia="Bodoni" w:hAnsi="Bodoni MT" w:cs="Bodoni"/>
                                <w:b/>
                                <w:color w:val="000000"/>
                              </w:rPr>
                              <w:t xml:space="preserve">Keywords: </w:t>
                            </w:r>
                            <w:r w:rsidR="00942258" w:rsidRPr="0021029E">
                              <w:rPr>
                                <w:rFonts w:ascii="Bodoni MT" w:hAnsi="Bodoni MT" w:cs="Times New Roman"/>
                                <w:iCs/>
                              </w:rPr>
                              <w:t>Student digital literacy</w:t>
                            </w:r>
                            <w:r w:rsidRPr="0021029E">
                              <w:rPr>
                                <w:rFonts w:ascii="Bodoni MT" w:eastAsia="Bodoni" w:hAnsi="Bodoni MT" w:cs="Bodoni"/>
                                <w:iCs/>
                                <w:color w:val="000000"/>
                              </w:rPr>
                              <w:t xml:space="preserve">; </w:t>
                            </w:r>
                            <w:r w:rsidR="00942258" w:rsidRPr="0021029E">
                              <w:rPr>
                                <w:rFonts w:ascii="Bodoni MT" w:hAnsi="Bodoni MT" w:cs="Times New Roman"/>
                                <w:iCs/>
                              </w:rPr>
                              <w:t>digital literacy for student</w:t>
                            </w:r>
                            <w:r w:rsidRPr="0021029E">
                              <w:rPr>
                                <w:rFonts w:ascii="Bodoni MT" w:eastAsia="Bodoni" w:hAnsi="Bodoni MT" w:cs="Bodoni"/>
                                <w:iCs/>
                                <w:color w:val="000000"/>
                              </w:rPr>
                              <w:t xml:space="preserve">; </w:t>
                            </w:r>
                            <w:r w:rsidR="00942258" w:rsidRPr="0021029E">
                              <w:rPr>
                                <w:rFonts w:ascii="Bodoni MT" w:hAnsi="Bodoni MT" w:cs="Times New Roman"/>
                                <w:iCs/>
                              </w:rPr>
                              <w:t>digital literacy skills for student</w:t>
                            </w:r>
                          </w:p>
                          <w:p w14:paraId="662B1318" w14:textId="61871D05" w:rsidR="00CD21BD" w:rsidRPr="0021029E" w:rsidRDefault="00ED6616" w:rsidP="003017CA">
                            <w:pPr>
                              <w:spacing w:after="40" w:line="240" w:lineRule="auto"/>
                              <w:jc w:val="both"/>
                              <w:textDirection w:val="btLr"/>
                              <w:rPr>
                                <w:rFonts w:ascii="Bodoni MT" w:hAnsi="Bodoni MT"/>
                              </w:rPr>
                            </w:pPr>
                            <w:r w:rsidRPr="0021029E">
                              <w:rPr>
                                <w:rFonts w:ascii="Bodoni MT" w:eastAsia="Bodoni" w:hAnsi="Bodoni MT" w:cs="Bodoni"/>
                                <w:b/>
                                <w:color w:val="000000"/>
                              </w:rPr>
                              <w:t xml:space="preserve">Abstrak </w:t>
                            </w:r>
                          </w:p>
                          <w:p w14:paraId="1D887D4D" w14:textId="1771268E" w:rsidR="00CD21BD" w:rsidRPr="0021029E" w:rsidRDefault="00942258" w:rsidP="003017CA">
                            <w:pPr>
                              <w:spacing w:after="40" w:line="240" w:lineRule="auto"/>
                              <w:jc w:val="both"/>
                              <w:textDirection w:val="btLr"/>
                              <w:rPr>
                                <w:rFonts w:ascii="Bodoni MT" w:hAnsi="Bodoni MT"/>
                              </w:rPr>
                            </w:pPr>
                            <w:r w:rsidRPr="0021029E">
                              <w:rPr>
                                <w:rFonts w:ascii="Bodoni MT" w:hAnsi="Bodoni MT" w:cs="Times New Roman"/>
                              </w:rPr>
                              <w:t xml:space="preserve">Perkembangan teknologi yang semakin pesat menjadikan sosial media sebagai tempat untuk berbagi banyak hal serta informasi, tentu saja bukan hanya hal positif namun juga hal negatif sehingga semua pengguna perlu bijak dalam menggunakannya. Seperti yang telah diketahui bahwa mahasiswa seringkali memiliki tugas untuk menulis artikel yang membutuhkan sumber referensi yang relevan, tidak sedikit terdapat mahasiswa yang </w:t>
                            </w:r>
                            <w:r w:rsidRPr="0021029E">
                              <w:rPr>
                                <w:rFonts w:ascii="Bodoni MT" w:hAnsi="Bodoni MT" w:cs="Times New Roman"/>
                                <w:i/>
                              </w:rPr>
                              <w:t xml:space="preserve">copy paste </w:t>
                            </w:r>
                            <w:r w:rsidRPr="0021029E">
                              <w:rPr>
                                <w:rFonts w:ascii="Bodoni MT" w:hAnsi="Bodoni MT" w:cs="Times New Roman"/>
                              </w:rPr>
                              <w:t>terhadap pengerjaan tugasnya. Hal tersebut merupakan salah satu dampak tidak menerapkannya literasi digital. Penelitian artikel ini menggunakan metode studi literatur yang mana pengambilan datanya dilakukan dengan membaca, mencatat dan menganalisa. Semua pengguna sosial media termasuk pengguna yang mendominasi sosial media yaitu generasi muda atau mahasiswa memiliki peran yang penting dalam mengimplementasikan literasi digital pada kehidupan sehari-hari. Artikel ini membahas mengenai bagaimana seharusnya mengimplementasikan literasi digital bagi mahasiswa dimulai dari kendala literasi digital mahasiswa di Indonesia, realita literasi digita</w:t>
                            </w:r>
                            <w:r w:rsidR="006356BD">
                              <w:rPr>
                                <w:rFonts w:ascii="Bodoni MT" w:hAnsi="Bodoni MT" w:cs="Times New Roman"/>
                                <w:lang w:val="en-US"/>
                              </w:rPr>
                              <w:t>l</w:t>
                            </w:r>
                            <w:r w:rsidRPr="0021029E">
                              <w:rPr>
                                <w:rFonts w:ascii="Bodoni MT" w:hAnsi="Bodoni MT" w:cs="Times New Roman"/>
                              </w:rPr>
                              <w:t xml:space="preserve"> mahasiswa di Indonesia dan hal yang perlu dikembangkan untuk meningkatkan literasi digital dikalangan mahasiswa dengan tujuan agar mahasiswa lebih memahami akan keharusan bersikap cerdas dalam penggunaan </w:t>
                            </w:r>
                            <w:r w:rsidR="00B73DC2">
                              <w:rPr>
                                <w:rFonts w:ascii="Bodoni MT" w:hAnsi="Bodoni MT" w:cs="Times New Roman"/>
                                <w:lang w:val="en-US"/>
                              </w:rPr>
                              <w:t>teknologi</w:t>
                            </w:r>
                            <w:r w:rsidRPr="0021029E">
                              <w:rPr>
                                <w:rFonts w:ascii="Bodoni MT" w:hAnsi="Bodoni MT" w:cs="Times New Roman"/>
                              </w:rPr>
                              <w:t>.</w:t>
                            </w:r>
                            <w:r w:rsidRPr="0021029E">
                              <w:rPr>
                                <w:rFonts w:ascii="Bodoni MT" w:eastAsia="Bodoni" w:hAnsi="Bodoni MT" w:cs="Bodoni"/>
                                <w:color w:val="FF0000"/>
                              </w:rPr>
                              <w:t xml:space="preserve"> </w:t>
                            </w:r>
                          </w:p>
                          <w:p w14:paraId="183BB6EF" w14:textId="16D4D6F1" w:rsidR="00CD21BD" w:rsidRPr="0021029E" w:rsidRDefault="00ED6616">
                            <w:pPr>
                              <w:spacing w:after="120" w:line="240" w:lineRule="auto"/>
                              <w:jc w:val="both"/>
                              <w:textDirection w:val="btLr"/>
                              <w:rPr>
                                <w:rFonts w:ascii="Bodoni MT" w:hAnsi="Bodoni MT"/>
                              </w:rPr>
                            </w:pPr>
                            <w:r w:rsidRPr="0021029E">
                              <w:rPr>
                                <w:rFonts w:ascii="Bodoni MT" w:eastAsia="Bodoni" w:hAnsi="Bodoni MT" w:cs="Bodoni"/>
                                <w:b/>
                                <w:color w:val="000000"/>
                              </w:rPr>
                              <w:t xml:space="preserve">Kata Kunci: </w:t>
                            </w:r>
                            <w:r w:rsidR="00942258" w:rsidRPr="0021029E">
                              <w:rPr>
                                <w:rFonts w:ascii="Bodoni MT" w:hAnsi="Bodoni MT" w:cs="Times New Roman"/>
                              </w:rPr>
                              <w:t>Literasi digital mahasiswa</w:t>
                            </w:r>
                            <w:r w:rsidR="00942258" w:rsidRPr="0021029E">
                              <w:rPr>
                                <w:rFonts w:ascii="Bodoni MT" w:hAnsi="Bodoni MT" w:cs="Times New Roman"/>
                                <w:lang w:val="en-US"/>
                              </w:rPr>
                              <w:t xml:space="preserve">; </w:t>
                            </w:r>
                            <w:r w:rsidR="00942258" w:rsidRPr="0021029E">
                              <w:rPr>
                                <w:rFonts w:ascii="Bodoni MT" w:hAnsi="Bodoni MT" w:cs="Times New Roman"/>
                              </w:rPr>
                              <w:t>literasi digital bagi mahasiswa</w:t>
                            </w:r>
                            <w:r w:rsidR="00942258" w:rsidRPr="0021029E">
                              <w:rPr>
                                <w:rFonts w:ascii="Bodoni MT" w:hAnsi="Bodoni MT" w:cs="Times New Roman"/>
                                <w:lang w:val="en-US"/>
                              </w:rPr>
                              <w:t xml:space="preserve">; </w:t>
                            </w:r>
                            <w:r w:rsidR="00942258" w:rsidRPr="0021029E">
                              <w:rPr>
                                <w:rFonts w:ascii="Bodoni MT" w:hAnsi="Bodoni MT" w:cs="Times New Roman"/>
                              </w:rPr>
                              <w:t>kemampuan literasi digital bagi mahasiswa</w:t>
                            </w:r>
                          </w:p>
                          <w:p w14:paraId="45E5BEFF" w14:textId="77777777" w:rsidR="00CD21BD" w:rsidRPr="0021029E" w:rsidRDefault="00CD21BD">
                            <w:pPr>
                              <w:spacing w:line="258" w:lineRule="auto"/>
                              <w:textDirection w:val="btLr"/>
                              <w:rPr>
                                <w:rFonts w:ascii="Bodoni MT" w:hAnsi="Bodoni MT"/>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E971D8" id="Rectangle 4" o:spid="_x0000_s1028" style="position:absolute;margin-left:-15.1pt;margin-top:5.85pt;width:506.25pt;height:4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UU3wEAAKQDAAAOAAAAZHJzL2Uyb0RvYy54bWysU8tu2zAQvBfoPxC815Ic2WkEy0GRwEWB&#10;oDWS9gNoirQI8NUlbcl/3yXlOG57K3qhuNzl7sxwtLofjSZHAUE529JqVlIiLHedsvuW/vi++fCR&#10;khCZ7Zh2VrT0JAK9X79/txp8I+aud7oTQLCJDc3gW9rH6JuiCLwXhoWZ88JiUjowLGII+6IDNmB3&#10;o4t5WS6LwUHnwXERAp4+Tkm6zv2lFDx+kzKISHRLEVvMK+R1l9ZivWLNHpjvFT/DYP+AwjBlceil&#10;1SOLjBxA/dXKKA4uOBln3JnCSam4yByQTVX+wealZ15kLihO8BeZwv9ry78et0BU19KaEssMPtEz&#10;isbsXgtSJ3kGHxqsevFbOEcBt4nrKMGkL7IgY5b0dJFUjJFwPFzW87ub2wUlHHOLm7qulln04u26&#10;hxA/C2dI2rQUcHyWkh2fQsSRWPpakqYFp1W3UVrnIPlEPGggR4YvrGOVIOON36q0TbXWpVtTOp0U&#10;idnEJe3iuBuzEPNX1jvXnVCc4PlGIbQnFuKWAdqjomRAy7Q0/DwwEJToLxbf5K6q58g05qBe3JZo&#10;OLjO7K4zzPLeoRMjJdP2IWZfTlA/HaKTKtNP4CYoZ8xohczxbNvktes4V739XOtfAAAA//8DAFBL&#10;AwQUAAYACAAAACEAEnBHT98AAAAKAQAADwAAAGRycy9kb3ducmV2LnhtbEyPwU7DMBBE70j8g7VI&#10;3FqnCdAQ4lQIqTdE1ULVqxsvcWi8jmI3DX/PcoLjap5m3paryXVixCG0nhQs5gkIpNqblhoFH+/r&#10;WQ4iRE1Gd55QwTcGWFXXV6UujL/QFsddbASXUCi0AhtjX0gZaotOh7nvkTj79IPTkc+hkWbQFy53&#10;nUyT5EE63RIvWN3ji8X6tDs7Ba93YfO1xtFuDoc69m/R+v1pUur2Znp+AhFxin8w/OqzOlTsdPRn&#10;MkF0CmZZkjLKwWIJgoHHPM1AHBXk91kGsirl/xeqHwAAAP//AwBQSwECLQAUAAYACAAAACEAtoM4&#10;kv4AAADhAQAAEwAAAAAAAAAAAAAAAAAAAAAAW0NvbnRlbnRfVHlwZXNdLnhtbFBLAQItABQABgAI&#10;AAAAIQA4/SH/1gAAAJQBAAALAAAAAAAAAAAAAAAAAC8BAABfcmVscy8ucmVsc1BLAQItABQABgAI&#10;AAAAIQA4tfUU3wEAAKQDAAAOAAAAAAAAAAAAAAAAAC4CAABkcnMvZTJvRG9jLnhtbFBLAQItABQA&#10;BgAIAAAAIQAScEdP3wAAAAoBAAAPAAAAAAAAAAAAAAAAADkEAABkcnMvZG93bnJldi54bWxQSwUG&#10;AAAAAAQABADzAAAARQUAAAAA&#10;" fillcolor="white [3201]" stroked="f">
                <v:textbox inset="2.53958mm,1.2694mm,2.53958mm,1.2694mm">
                  <w:txbxContent>
                    <w:p w14:paraId="45D37402" w14:textId="6EA59662" w:rsidR="00CD21BD" w:rsidRPr="0021029E" w:rsidRDefault="003506F3" w:rsidP="003017CA">
                      <w:pPr>
                        <w:spacing w:after="40" w:line="240" w:lineRule="auto"/>
                        <w:textDirection w:val="btLr"/>
                        <w:rPr>
                          <w:rFonts w:ascii="Bodoni MT" w:hAnsi="Bodoni MT"/>
                        </w:rPr>
                      </w:pPr>
                      <w:r>
                        <w:rPr>
                          <w:rFonts w:ascii="Bodoni MT" w:eastAsia="Bodoni" w:hAnsi="Bodoni MT" w:cs="Bodoni"/>
                          <w:b/>
                          <w:i/>
                          <w:color w:val="000000"/>
                        </w:rPr>
                        <w:t>Abstract</w:t>
                      </w:r>
                    </w:p>
                    <w:p w14:paraId="0FF5D49F" w14:textId="77777777" w:rsidR="00942258" w:rsidRPr="0021029E" w:rsidRDefault="00942258" w:rsidP="003017CA">
                      <w:pPr>
                        <w:spacing w:after="40" w:line="240" w:lineRule="auto"/>
                        <w:ind w:right="74"/>
                        <w:jc w:val="both"/>
                        <w:rPr>
                          <w:rFonts w:ascii="Bodoni MT" w:hAnsi="Bodoni MT" w:cs="Times New Roman"/>
                          <w:i/>
                        </w:rPr>
                      </w:pPr>
                      <w:r w:rsidRPr="0021029E">
                        <w:rPr>
                          <w:rFonts w:ascii="Bodoni MT" w:hAnsi="Bodoni MT" w:cs="Times New Roman"/>
                          <w:i/>
                        </w:rPr>
                        <w:t>The rapid development of technology has made social media a place to share many things and information, of course not only positive things but also negative things so that all users need to be wise in using them. As it is well known that students often  have the task of writing articles that require relevant reference sources, there are not a few students who copy and paste their assignments. This is one of the impacts of not applying digital literacy. This research article uses the literature study method in which data collection is done by reading, taking notes and analyzing. All social media users, including users who dominate social media, namely the younger generation or students have an important role in implementing digital literacy in everyday life. This article discusses how to implement digital literacy for students starting from the constraints of student digital literacy in Indonesia, the reality of digital literacy among students in Indonesia and things that need to be developed to improve digital literacy among students with the aim that students better understand the need to be smart in use social</w:t>
                      </w:r>
                      <w:r w:rsidRPr="0021029E">
                        <w:rPr>
                          <w:rFonts w:ascii="Bodoni MT" w:hAnsi="Bodoni MT" w:cs="Times New Roman"/>
                          <w:i/>
                          <w:spacing w:val="-20"/>
                        </w:rPr>
                        <w:t xml:space="preserve"> </w:t>
                      </w:r>
                      <w:r w:rsidRPr="0021029E">
                        <w:rPr>
                          <w:rFonts w:ascii="Bodoni MT" w:hAnsi="Bodoni MT" w:cs="Times New Roman"/>
                          <w:i/>
                        </w:rPr>
                        <w:t>media.</w:t>
                      </w:r>
                    </w:p>
                    <w:p w14:paraId="19E74FCC" w14:textId="77777777" w:rsidR="00942258" w:rsidRPr="0021029E" w:rsidRDefault="00ED6616" w:rsidP="00942258">
                      <w:pPr>
                        <w:spacing w:line="240" w:lineRule="auto"/>
                        <w:ind w:right="707"/>
                        <w:jc w:val="both"/>
                        <w:rPr>
                          <w:rFonts w:ascii="Bodoni MT" w:hAnsi="Bodoni MT" w:cs="Times New Roman"/>
                          <w:iCs/>
                        </w:rPr>
                      </w:pPr>
                      <w:r w:rsidRPr="0021029E">
                        <w:rPr>
                          <w:rFonts w:ascii="Bodoni MT" w:eastAsia="Bodoni" w:hAnsi="Bodoni MT" w:cs="Bodoni"/>
                          <w:b/>
                          <w:color w:val="000000"/>
                        </w:rPr>
                        <w:t xml:space="preserve">Keywords: </w:t>
                      </w:r>
                      <w:r w:rsidR="00942258" w:rsidRPr="0021029E">
                        <w:rPr>
                          <w:rFonts w:ascii="Bodoni MT" w:hAnsi="Bodoni MT" w:cs="Times New Roman"/>
                          <w:iCs/>
                        </w:rPr>
                        <w:t>Student digital literacy</w:t>
                      </w:r>
                      <w:r w:rsidRPr="0021029E">
                        <w:rPr>
                          <w:rFonts w:ascii="Bodoni MT" w:eastAsia="Bodoni" w:hAnsi="Bodoni MT" w:cs="Bodoni"/>
                          <w:iCs/>
                          <w:color w:val="000000"/>
                        </w:rPr>
                        <w:t xml:space="preserve">; </w:t>
                      </w:r>
                      <w:r w:rsidR="00942258" w:rsidRPr="0021029E">
                        <w:rPr>
                          <w:rFonts w:ascii="Bodoni MT" w:hAnsi="Bodoni MT" w:cs="Times New Roman"/>
                          <w:iCs/>
                        </w:rPr>
                        <w:t>digital literacy for student</w:t>
                      </w:r>
                      <w:r w:rsidRPr="0021029E">
                        <w:rPr>
                          <w:rFonts w:ascii="Bodoni MT" w:eastAsia="Bodoni" w:hAnsi="Bodoni MT" w:cs="Bodoni"/>
                          <w:iCs/>
                          <w:color w:val="000000"/>
                        </w:rPr>
                        <w:t xml:space="preserve">; </w:t>
                      </w:r>
                      <w:r w:rsidR="00942258" w:rsidRPr="0021029E">
                        <w:rPr>
                          <w:rFonts w:ascii="Bodoni MT" w:hAnsi="Bodoni MT" w:cs="Times New Roman"/>
                          <w:iCs/>
                        </w:rPr>
                        <w:t>digital literacy skills for student</w:t>
                      </w:r>
                    </w:p>
                    <w:p w14:paraId="662B1318" w14:textId="61871D05" w:rsidR="00CD21BD" w:rsidRPr="0021029E" w:rsidRDefault="00ED6616" w:rsidP="003017CA">
                      <w:pPr>
                        <w:spacing w:after="40" w:line="240" w:lineRule="auto"/>
                        <w:jc w:val="both"/>
                        <w:textDirection w:val="btLr"/>
                        <w:rPr>
                          <w:rFonts w:ascii="Bodoni MT" w:hAnsi="Bodoni MT"/>
                        </w:rPr>
                      </w:pPr>
                      <w:r w:rsidRPr="0021029E">
                        <w:rPr>
                          <w:rFonts w:ascii="Bodoni MT" w:eastAsia="Bodoni" w:hAnsi="Bodoni MT" w:cs="Bodoni"/>
                          <w:b/>
                          <w:color w:val="000000"/>
                        </w:rPr>
                        <w:t xml:space="preserve">Abstrak </w:t>
                      </w:r>
                    </w:p>
                    <w:p w14:paraId="1D887D4D" w14:textId="1771268E" w:rsidR="00CD21BD" w:rsidRPr="0021029E" w:rsidRDefault="00942258" w:rsidP="003017CA">
                      <w:pPr>
                        <w:spacing w:after="40" w:line="240" w:lineRule="auto"/>
                        <w:jc w:val="both"/>
                        <w:textDirection w:val="btLr"/>
                        <w:rPr>
                          <w:rFonts w:ascii="Bodoni MT" w:hAnsi="Bodoni MT"/>
                        </w:rPr>
                      </w:pPr>
                      <w:r w:rsidRPr="0021029E">
                        <w:rPr>
                          <w:rFonts w:ascii="Bodoni MT" w:hAnsi="Bodoni MT" w:cs="Times New Roman"/>
                        </w:rPr>
                        <w:t xml:space="preserve">Perkembangan teknologi yang semakin pesat menjadikan sosial media sebagai tempat untuk berbagi banyak hal serta informasi, tentu saja bukan hanya hal positif namun juga hal negatif sehingga semua pengguna perlu bijak dalam menggunakannya. Seperti yang telah diketahui bahwa mahasiswa seringkali memiliki tugas untuk menulis artikel yang membutuhkan sumber referensi yang relevan, tidak sedikit terdapat mahasiswa yang </w:t>
                      </w:r>
                      <w:r w:rsidRPr="0021029E">
                        <w:rPr>
                          <w:rFonts w:ascii="Bodoni MT" w:hAnsi="Bodoni MT" w:cs="Times New Roman"/>
                          <w:i/>
                        </w:rPr>
                        <w:t xml:space="preserve">copy paste </w:t>
                      </w:r>
                      <w:r w:rsidRPr="0021029E">
                        <w:rPr>
                          <w:rFonts w:ascii="Bodoni MT" w:hAnsi="Bodoni MT" w:cs="Times New Roman"/>
                        </w:rPr>
                        <w:t>terhadap pengerjaan tugasnya. Hal tersebut merupakan salah satu dampak tidak menerapkannya literasi digital. Penelitian artikel ini menggunakan metode studi literatur yang mana pengambilan datanya dilakukan dengan membaca, mencatat dan menganalisa. Semua pengguna sosial media termasuk pengguna yang mendominasi sosial media yaitu generasi muda atau mahasiswa memiliki peran yang penting dalam mengimplementasikan literasi digital pada kehidupan sehari-hari. Artikel ini membahas mengenai bagaimana seharusnya mengimplementasikan literasi digital bagi mahasiswa dimulai dari kendala literasi digital mahasiswa di Indonesia, realita literasi digita</w:t>
                      </w:r>
                      <w:r w:rsidR="006356BD">
                        <w:rPr>
                          <w:rFonts w:ascii="Bodoni MT" w:hAnsi="Bodoni MT" w:cs="Times New Roman"/>
                          <w:lang w:val="en-US"/>
                        </w:rPr>
                        <w:t>l</w:t>
                      </w:r>
                      <w:r w:rsidRPr="0021029E">
                        <w:rPr>
                          <w:rFonts w:ascii="Bodoni MT" w:hAnsi="Bodoni MT" w:cs="Times New Roman"/>
                        </w:rPr>
                        <w:t xml:space="preserve"> mahasiswa di Indonesia dan hal yang perlu dikembangkan untuk meningkatkan literasi digital dikalangan mahasiswa dengan tujuan agar mahasiswa lebih memahami akan keharusan bersikap cerdas dalam penggunaan </w:t>
                      </w:r>
                      <w:r w:rsidR="00B73DC2">
                        <w:rPr>
                          <w:rFonts w:ascii="Bodoni MT" w:hAnsi="Bodoni MT" w:cs="Times New Roman"/>
                          <w:lang w:val="en-US"/>
                        </w:rPr>
                        <w:t>teknologi</w:t>
                      </w:r>
                      <w:r w:rsidRPr="0021029E">
                        <w:rPr>
                          <w:rFonts w:ascii="Bodoni MT" w:hAnsi="Bodoni MT" w:cs="Times New Roman"/>
                        </w:rPr>
                        <w:t>.</w:t>
                      </w:r>
                      <w:r w:rsidRPr="0021029E">
                        <w:rPr>
                          <w:rFonts w:ascii="Bodoni MT" w:eastAsia="Bodoni" w:hAnsi="Bodoni MT" w:cs="Bodoni"/>
                          <w:color w:val="FF0000"/>
                        </w:rPr>
                        <w:t xml:space="preserve"> </w:t>
                      </w:r>
                    </w:p>
                    <w:p w14:paraId="183BB6EF" w14:textId="16D4D6F1" w:rsidR="00CD21BD" w:rsidRPr="0021029E" w:rsidRDefault="00ED6616">
                      <w:pPr>
                        <w:spacing w:after="120" w:line="240" w:lineRule="auto"/>
                        <w:jc w:val="both"/>
                        <w:textDirection w:val="btLr"/>
                        <w:rPr>
                          <w:rFonts w:ascii="Bodoni MT" w:hAnsi="Bodoni MT"/>
                        </w:rPr>
                      </w:pPr>
                      <w:r w:rsidRPr="0021029E">
                        <w:rPr>
                          <w:rFonts w:ascii="Bodoni MT" w:eastAsia="Bodoni" w:hAnsi="Bodoni MT" w:cs="Bodoni"/>
                          <w:b/>
                          <w:color w:val="000000"/>
                        </w:rPr>
                        <w:t xml:space="preserve">Kata Kunci: </w:t>
                      </w:r>
                      <w:r w:rsidR="00942258" w:rsidRPr="0021029E">
                        <w:rPr>
                          <w:rFonts w:ascii="Bodoni MT" w:hAnsi="Bodoni MT" w:cs="Times New Roman"/>
                        </w:rPr>
                        <w:t>Literasi digital mahasiswa</w:t>
                      </w:r>
                      <w:r w:rsidR="00942258" w:rsidRPr="0021029E">
                        <w:rPr>
                          <w:rFonts w:ascii="Bodoni MT" w:hAnsi="Bodoni MT" w:cs="Times New Roman"/>
                          <w:lang w:val="en-US"/>
                        </w:rPr>
                        <w:t xml:space="preserve">; </w:t>
                      </w:r>
                      <w:r w:rsidR="00942258" w:rsidRPr="0021029E">
                        <w:rPr>
                          <w:rFonts w:ascii="Bodoni MT" w:hAnsi="Bodoni MT" w:cs="Times New Roman"/>
                        </w:rPr>
                        <w:t>literasi digital bagi mahasiswa</w:t>
                      </w:r>
                      <w:r w:rsidR="00942258" w:rsidRPr="0021029E">
                        <w:rPr>
                          <w:rFonts w:ascii="Bodoni MT" w:hAnsi="Bodoni MT" w:cs="Times New Roman"/>
                          <w:lang w:val="en-US"/>
                        </w:rPr>
                        <w:t xml:space="preserve">; </w:t>
                      </w:r>
                      <w:r w:rsidR="00942258" w:rsidRPr="0021029E">
                        <w:rPr>
                          <w:rFonts w:ascii="Bodoni MT" w:hAnsi="Bodoni MT" w:cs="Times New Roman"/>
                        </w:rPr>
                        <w:t>kemampuan literasi digital bagi mahasiswa</w:t>
                      </w:r>
                    </w:p>
                    <w:p w14:paraId="45E5BEFF" w14:textId="77777777" w:rsidR="00CD21BD" w:rsidRPr="0021029E" w:rsidRDefault="00CD21BD">
                      <w:pPr>
                        <w:spacing w:line="258" w:lineRule="auto"/>
                        <w:textDirection w:val="btLr"/>
                        <w:rPr>
                          <w:rFonts w:ascii="Bodoni MT" w:hAnsi="Bodoni MT"/>
                        </w:rPr>
                      </w:pPr>
                    </w:p>
                  </w:txbxContent>
                </v:textbox>
              </v:rect>
            </w:pict>
          </mc:Fallback>
        </mc:AlternateContent>
      </w:r>
    </w:p>
    <w:p w14:paraId="31401D6D" w14:textId="77777777" w:rsidR="00CD21BD" w:rsidRPr="0021029E" w:rsidRDefault="00CD21BD">
      <w:pPr>
        <w:rPr>
          <w:rFonts w:ascii="Bodoni MT" w:hAnsi="Bodoni MT"/>
        </w:rPr>
      </w:pPr>
    </w:p>
    <w:p w14:paraId="03B5B4B2" w14:textId="77777777" w:rsidR="00CD21BD" w:rsidRPr="0021029E" w:rsidRDefault="00ED6616">
      <w:pPr>
        <w:rPr>
          <w:rFonts w:ascii="Bodoni MT" w:hAnsi="Bodoni MT"/>
        </w:rPr>
      </w:pPr>
      <w:r w:rsidRPr="0021029E">
        <w:rPr>
          <w:rFonts w:ascii="Bodoni MT" w:hAnsi="Bodoni MT"/>
        </w:rPr>
        <w:tab/>
      </w:r>
    </w:p>
    <w:p w14:paraId="6CE1B8D3" w14:textId="77777777" w:rsidR="00CD21BD" w:rsidRPr="0021029E" w:rsidRDefault="00CD21BD">
      <w:pPr>
        <w:rPr>
          <w:rFonts w:ascii="Bodoni MT" w:hAnsi="Bodoni MT"/>
        </w:rPr>
      </w:pPr>
    </w:p>
    <w:p w14:paraId="2A7C5E48" w14:textId="77777777" w:rsidR="00CD21BD" w:rsidRPr="0021029E" w:rsidRDefault="00CD21BD">
      <w:pPr>
        <w:rPr>
          <w:rFonts w:ascii="Bodoni MT" w:hAnsi="Bodoni MT"/>
        </w:rPr>
      </w:pPr>
    </w:p>
    <w:p w14:paraId="0039ABBA" w14:textId="77777777" w:rsidR="00CD21BD" w:rsidRPr="0021029E" w:rsidRDefault="00CD21BD">
      <w:pPr>
        <w:rPr>
          <w:rFonts w:ascii="Bodoni MT" w:hAnsi="Bodoni MT"/>
        </w:rPr>
      </w:pPr>
    </w:p>
    <w:p w14:paraId="3F7DC18E" w14:textId="77777777" w:rsidR="00CD21BD" w:rsidRPr="0021029E" w:rsidRDefault="00CD21BD">
      <w:pPr>
        <w:rPr>
          <w:rFonts w:ascii="Bodoni MT" w:hAnsi="Bodoni MT"/>
        </w:rPr>
      </w:pPr>
    </w:p>
    <w:p w14:paraId="56774D43" w14:textId="77777777" w:rsidR="00CD21BD" w:rsidRPr="0021029E" w:rsidRDefault="00CD21BD">
      <w:pPr>
        <w:rPr>
          <w:rFonts w:ascii="Bodoni MT" w:hAnsi="Bodoni MT"/>
        </w:rPr>
      </w:pPr>
    </w:p>
    <w:p w14:paraId="39DBE20D" w14:textId="77777777" w:rsidR="00CD21BD" w:rsidRPr="0021029E" w:rsidRDefault="00CD21BD">
      <w:pPr>
        <w:rPr>
          <w:rFonts w:ascii="Bodoni MT" w:hAnsi="Bodoni MT"/>
        </w:rPr>
      </w:pPr>
    </w:p>
    <w:p w14:paraId="437BD6FA" w14:textId="77777777" w:rsidR="00CD21BD" w:rsidRPr="0021029E" w:rsidRDefault="00CD21BD">
      <w:pPr>
        <w:rPr>
          <w:rFonts w:ascii="Bodoni MT" w:hAnsi="Bodoni MT"/>
        </w:rPr>
      </w:pPr>
    </w:p>
    <w:p w14:paraId="00F30EE3" w14:textId="77777777" w:rsidR="00CD21BD" w:rsidRPr="0021029E" w:rsidRDefault="00CD21BD">
      <w:pPr>
        <w:rPr>
          <w:rFonts w:ascii="Bodoni MT" w:hAnsi="Bodoni MT"/>
        </w:rPr>
      </w:pPr>
    </w:p>
    <w:p w14:paraId="078EDAAF" w14:textId="77777777" w:rsidR="00CD21BD" w:rsidRPr="0021029E" w:rsidRDefault="00CD21BD">
      <w:pPr>
        <w:rPr>
          <w:rFonts w:ascii="Bodoni MT" w:hAnsi="Bodoni MT"/>
        </w:rPr>
      </w:pPr>
    </w:p>
    <w:p w14:paraId="0E68123E" w14:textId="3A6FF304" w:rsidR="00CD21BD" w:rsidRPr="0021029E" w:rsidRDefault="00CD21BD">
      <w:pPr>
        <w:rPr>
          <w:rFonts w:ascii="Bodoni MT" w:hAnsi="Bodoni MT"/>
        </w:rPr>
      </w:pPr>
    </w:p>
    <w:p w14:paraId="49908903" w14:textId="7C332496" w:rsidR="00CD21BD" w:rsidRPr="0021029E" w:rsidRDefault="00CD21BD">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617FF717" w14:textId="48B46AA6" w:rsidR="00942258" w:rsidRPr="0021029E"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2C273A46" w14:textId="3C4810D1" w:rsidR="00942258" w:rsidRPr="0021029E"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4EE3DBB4" w14:textId="3D5FAC46" w:rsidR="00942258" w:rsidRPr="0021029E"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73DF1BCA" w14:textId="6BF3113A" w:rsidR="00942258" w:rsidRPr="0021029E"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385D7C78" w14:textId="73CAB5B8" w:rsidR="00942258" w:rsidRPr="0021029E"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r w:rsidRPr="0021029E">
        <w:rPr>
          <w:rFonts w:ascii="Bodoni MT" w:hAnsi="Bodoni MT"/>
          <w:noProof/>
          <w:lang w:val="en-US"/>
        </w:rPr>
        <mc:AlternateContent>
          <mc:Choice Requires="wps">
            <w:drawing>
              <wp:anchor distT="0" distB="0" distL="114300" distR="114300" simplePos="0" relativeHeight="251661312" behindDoc="0" locked="0" layoutInCell="1" hidden="0" allowOverlap="1" wp14:anchorId="28E4FBE3" wp14:editId="3D6067DE">
                <wp:simplePos x="0" y="0"/>
                <wp:positionH relativeFrom="column">
                  <wp:posOffset>-75565</wp:posOffset>
                </wp:positionH>
                <wp:positionV relativeFrom="paragraph">
                  <wp:posOffset>302260</wp:posOffset>
                </wp:positionV>
                <wp:extent cx="6219825"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219825"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F19224C" id="_x0000_t32" coordsize="21600,21600" o:spt="32" o:oned="t" path="m,l21600,21600e" filled="f">
                <v:path arrowok="t" fillok="f" o:connecttype="none"/>
                <o:lock v:ext="edit" shapetype="t"/>
              </v:shapetype>
              <v:shape id="Straight Arrow Connector 2" o:spid="_x0000_s1026" type="#_x0000_t32" style="position:absolute;margin-left:-5.95pt;margin-top:23.8pt;width:489.7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A+xwEAAI4DAAAOAAAAZHJzL2Uyb0RvYy54bWysU8tu2zAQvBfoPxC815IMJHAEyznYTS5F&#10;G6DtB2z4kIjyBS5j2X/fJZ3YTXIoUFQHilpyZ2dnR+vbg7NsrxKa4AfeLVrOlBdBGj8O/OePu08r&#10;zjCDl2CDVwM/KuS3m48f1nPs1TJMwUqVGIF47Oc48Cnn2DcNikk5wEWIytOhDslBps80NjLBTOjO&#10;Nsu2vW7mkGRMQShEiu5Oh3xT8bVWIn/TGlVmduDELdc11fWxrM1mDf2YIE5GPNOAf2DhwHgqeoba&#10;QQb2lMw7KGdEChh0XojgmqC1Ear2QN107Ztuvk8QVe2FxMF4lgn/H6z4ut/6h0QyzBF7jA+pdHHQ&#10;yZU38WOHKtbxLJY6ZCYoeL3sblbLK84EnXU37VUVs7kkx4T5XgXHymbgmBOYccrb4D2NJaSuCgb7&#10;L5ipPCW+JJTKPtwZa+t0rGfzSwUmgEyiLWSq66IkWD9WHAzWyJJTsqt91NYmtgcavPzVlUFTiVe3&#10;Sr0d4HS6VI9OfnAmkymtcQNfteU5hScF8rOXLB8jOdmTn3lhho4zq8j9tKmEMxj793vExnoiddG9&#10;7B6DPNZx1DgNvdJ+Nmhx1Z/fNfvyG21+AwAA//8DAFBLAwQUAAYACAAAACEAd9oibOQAAAAOAQAA&#10;DwAAAGRycy9kb3ducmV2LnhtbExPTUvDQBC9C/6HZQRv7SZqY5NmU4q2UBBBW9HrJjtNgtnZkN22&#10;8d87PellmOG9eR/5crSdOOHgW0cK4mkEAqlypqVawcd+M5mD8EGT0Z0jVPCDHpbF9VWuM+PO9I6n&#10;XagFi5DPtIImhD6T0lcNWu2nrkdi7OAGqwOfQy3NoM8sbjt5F0WJtLoldmh0j08NVt+7o1Ww/Xzd&#10;l6lez/tDuqpf7jdR+/W2Vur2Znxe8FgtQAQcw98HXDpwfig4WOmOZLzoFEziOGWqgofHBAQT0uSy&#10;lApmUQKyyOX/GsUvAAAA//8DAFBLAQItABQABgAIAAAAIQC2gziS/gAAAOEBAAATAAAAAAAAAAAA&#10;AAAAAAAAAABbQ29udGVudF9UeXBlc10ueG1sUEsBAi0AFAAGAAgAAAAhADj9If/WAAAAlAEAAAsA&#10;AAAAAAAAAAAAAAAALwEAAF9yZWxzLy5yZWxzUEsBAi0AFAAGAAgAAAAhADDlcD7HAQAAjgMAAA4A&#10;AAAAAAAAAAAAAAAALgIAAGRycy9lMm9Eb2MueG1sUEsBAi0AFAAGAAgAAAAhAHfaImzkAAAADgEA&#10;AA8AAAAAAAAAAAAAAAAAIQQAAGRycy9kb3ducmV2LnhtbFBLBQYAAAAABAAEAPMAAAAyBQAAAAA=&#10;" strokecolor="black [3200]" strokeweight="1.5pt">
                <v:stroke startarrowwidth="narrow" startarrowlength="short" endarrowwidth="narrow" endarrowlength="short" joinstyle="miter"/>
              </v:shape>
            </w:pict>
          </mc:Fallback>
        </mc:AlternateContent>
      </w:r>
    </w:p>
    <w:p w14:paraId="525A1713" w14:textId="51215A32" w:rsidR="00942258" w:rsidRDefault="00942258">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078E1DCA" w14:textId="77777777" w:rsidR="0021029E" w:rsidRPr="0021029E" w:rsidRDefault="0021029E">
      <w:pPr>
        <w:pBdr>
          <w:top w:val="nil"/>
          <w:left w:val="nil"/>
          <w:bottom w:val="nil"/>
          <w:right w:val="nil"/>
          <w:between w:val="nil"/>
        </w:pBdr>
        <w:spacing w:before="240" w:after="40" w:line="240" w:lineRule="auto"/>
        <w:jc w:val="both"/>
        <w:rPr>
          <w:rFonts w:ascii="Bodoni MT" w:eastAsia="Arial" w:hAnsi="Bodoni MT" w:cs="Arial"/>
          <w:b/>
          <w:color w:val="000000"/>
          <w:sz w:val="20"/>
          <w:szCs w:val="20"/>
        </w:rPr>
      </w:pPr>
    </w:p>
    <w:p w14:paraId="48E507ED" w14:textId="6AE0D1FA" w:rsidR="00CD21BD" w:rsidRPr="0021029E" w:rsidRDefault="00ED6616">
      <w:pPr>
        <w:pBdr>
          <w:top w:val="nil"/>
          <w:left w:val="nil"/>
          <w:bottom w:val="nil"/>
          <w:right w:val="nil"/>
          <w:between w:val="nil"/>
        </w:pBdr>
        <w:spacing w:before="240" w:after="40" w:line="276" w:lineRule="auto"/>
        <w:jc w:val="both"/>
        <w:rPr>
          <w:rFonts w:ascii="Bodoni MT" w:eastAsia="Bodoni" w:hAnsi="Bodoni MT" w:cs="Bodoni"/>
          <w:color w:val="000000"/>
        </w:rPr>
      </w:pPr>
      <w:r w:rsidRPr="0021029E">
        <w:rPr>
          <w:rFonts w:ascii="Bodoni MT" w:eastAsia="Bodoni" w:hAnsi="Bodoni MT" w:cs="Bodoni"/>
          <w:b/>
          <w:color w:val="000000"/>
        </w:rPr>
        <w:lastRenderedPageBreak/>
        <w:t xml:space="preserve">PENDAHULUAN </w:t>
      </w:r>
    </w:p>
    <w:p w14:paraId="4C21D4D3" w14:textId="606D830A" w:rsidR="003017CA" w:rsidRPr="0021029E" w:rsidRDefault="003017CA" w:rsidP="003017CA">
      <w:pPr>
        <w:pStyle w:val="BodyText"/>
        <w:spacing w:after="200" w:line="360" w:lineRule="auto"/>
        <w:ind w:left="159" w:right="38" w:firstLine="720"/>
        <w:rPr>
          <w:rFonts w:ascii="Bodoni MT" w:hAnsi="Bodoni MT"/>
          <w:sz w:val="22"/>
          <w:szCs w:val="22"/>
        </w:rPr>
      </w:pPr>
      <w:r w:rsidRPr="0021029E">
        <w:rPr>
          <w:rFonts w:ascii="Bodoni MT" w:hAnsi="Bodoni MT"/>
          <w:sz w:val="22"/>
          <w:szCs w:val="22"/>
        </w:rPr>
        <w:t xml:space="preserve">Pesatnya perkembangan teknologi informasi dan komunikasi menuntut setiap manusia untuk mempunyai </w:t>
      </w:r>
      <w:r w:rsidRPr="0021029E">
        <w:rPr>
          <w:rFonts w:ascii="Bodoni MT" w:hAnsi="Bodoni MT"/>
          <w:spacing w:val="-3"/>
          <w:sz w:val="22"/>
          <w:szCs w:val="22"/>
        </w:rPr>
        <w:t xml:space="preserve">keahlian </w:t>
      </w:r>
      <w:r w:rsidRPr="0021029E">
        <w:rPr>
          <w:rFonts w:ascii="Bodoni MT" w:hAnsi="Bodoni MT"/>
          <w:sz w:val="22"/>
          <w:szCs w:val="22"/>
        </w:rPr>
        <w:t>literasi yang baik. Namun</w:t>
      </w:r>
      <w:r w:rsidR="006356BD">
        <w:rPr>
          <w:rFonts w:ascii="Bodoni MT" w:hAnsi="Bodoni MT"/>
          <w:sz w:val="22"/>
          <w:szCs w:val="22"/>
        </w:rPr>
        <w:t>,</w:t>
      </w:r>
      <w:r w:rsidRPr="0021029E">
        <w:rPr>
          <w:rFonts w:ascii="Bodoni MT" w:hAnsi="Bodoni MT"/>
          <w:sz w:val="22"/>
          <w:szCs w:val="22"/>
        </w:rPr>
        <w:t xml:space="preserve"> keahlian </w:t>
      </w:r>
      <w:r w:rsidRPr="0021029E">
        <w:rPr>
          <w:rFonts w:ascii="Bodoni MT" w:hAnsi="Bodoni MT"/>
          <w:spacing w:val="-3"/>
          <w:sz w:val="22"/>
          <w:szCs w:val="22"/>
        </w:rPr>
        <w:t xml:space="preserve">literasi </w:t>
      </w:r>
      <w:r w:rsidRPr="0021029E">
        <w:rPr>
          <w:rFonts w:ascii="Bodoni MT" w:hAnsi="Bodoni MT"/>
          <w:sz w:val="22"/>
          <w:szCs w:val="22"/>
        </w:rPr>
        <w:t xml:space="preserve">yang harus dimiliki saat ini tidak cukup hanya dengan kemampuan berupa </w:t>
      </w:r>
      <w:r w:rsidRPr="0021029E">
        <w:rPr>
          <w:rFonts w:ascii="Bodoni MT" w:hAnsi="Bodoni MT"/>
          <w:spacing w:val="-3"/>
          <w:sz w:val="22"/>
          <w:szCs w:val="22"/>
        </w:rPr>
        <w:t xml:space="preserve">baca </w:t>
      </w:r>
      <w:r w:rsidRPr="0021029E">
        <w:rPr>
          <w:rFonts w:ascii="Bodoni MT" w:hAnsi="Bodoni MT"/>
          <w:sz w:val="22"/>
          <w:szCs w:val="22"/>
        </w:rPr>
        <w:t xml:space="preserve">dan tulis secara klasik, melainkan </w:t>
      </w:r>
      <w:r w:rsidRPr="0021029E">
        <w:rPr>
          <w:rFonts w:ascii="Bodoni MT" w:hAnsi="Bodoni MT"/>
          <w:spacing w:val="-3"/>
          <w:sz w:val="22"/>
          <w:szCs w:val="22"/>
        </w:rPr>
        <w:t xml:space="preserve">harus </w:t>
      </w:r>
      <w:r w:rsidRPr="0021029E">
        <w:rPr>
          <w:rFonts w:ascii="Bodoni MT" w:hAnsi="Bodoni MT"/>
          <w:sz w:val="22"/>
          <w:szCs w:val="22"/>
        </w:rPr>
        <w:t xml:space="preserve">dilengkapi dengan kemampuan lain yang menunjang kehidupan abad ke </w:t>
      </w:r>
      <w:r w:rsidRPr="0021029E">
        <w:rPr>
          <w:rFonts w:ascii="Bodoni MT" w:hAnsi="Bodoni MT"/>
          <w:spacing w:val="-7"/>
          <w:sz w:val="22"/>
          <w:szCs w:val="22"/>
        </w:rPr>
        <w:t xml:space="preserve">21 </w:t>
      </w:r>
      <w:r w:rsidRPr="0021029E">
        <w:rPr>
          <w:rFonts w:ascii="Bodoni MT" w:hAnsi="Bodoni MT"/>
          <w:sz w:val="22"/>
          <w:szCs w:val="22"/>
        </w:rPr>
        <w:t xml:space="preserve">(Harjono, 2018). Seiring berkembangnya teknologi, makna literasi </w:t>
      </w:r>
      <w:r w:rsidRPr="0021029E">
        <w:rPr>
          <w:rFonts w:ascii="Bodoni MT" w:hAnsi="Bodoni MT"/>
          <w:spacing w:val="-3"/>
          <w:sz w:val="22"/>
          <w:szCs w:val="22"/>
        </w:rPr>
        <w:t xml:space="preserve">memiliki </w:t>
      </w:r>
      <w:r w:rsidRPr="0021029E">
        <w:rPr>
          <w:rFonts w:ascii="Bodoni MT" w:hAnsi="Bodoni MT"/>
          <w:sz w:val="22"/>
          <w:szCs w:val="22"/>
        </w:rPr>
        <w:t xml:space="preserve">perluasan makna. Potter </w:t>
      </w:r>
      <w:r w:rsidRPr="0021029E">
        <w:rPr>
          <w:rFonts w:ascii="Bodoni MT" w:hAnsi="Bodoni MT"/>
          <w:spacing w:val="-3"/>
          <w:sz w:val="22"/>
          <w:szCs w:val="22"/>
        </w:rPr>
        <w:t xml:space="preserve">(2004) </w:t>
      </w:r>
      <w:r w:rsidRPr="0021029E">
        <w:rPr>
          <w:rFonts w:ascii="Bodoni MT" w:hAnsi="Bodoni MT"/>
          <w:sz w:val="22"/>
          <w:szCs w:val="22"/>
        </w:rPr>
        <w:t xml:space="preserve">menjelaskan bahwa makna dari </w:t>
      </w:r>
      <w:r w:rsidRPr="0021029E">
        <w:rPr>
          <w:rFonts w:ascii="Bodoni MT" w:hAnsi="Bodoni MT"/>
          <w:spacing w:val="-3"/>
          <w:sz w:val="22"/>
          <w:szCs w:val="22"/>
        </w:rPr>
        <w:t xml:space="preserve">literasi </w:t>
      </w:r>
      <w:r w:rsidRPr="0021029E">
        <w:rPr>
          <w:rFonts w:ascii="Bodoni MT" w:hAnsi="Bodoni MT"/>
          <w:sz w:val="22"/>
          <w:szCs w:val="22"/>
        </w:rPr>
        <w:t xml:space="preserve">telah diperluas oleh beberapa ahli dari sebatas literasi membaca, menjadi literasi visual dan literasi komputer. Berdasarkan perluasan makna literasi dari beberapa </w:t>
      </w:r>
      <w:r w:rsidRPr="0021029E">
        <w:rPr>
          <w:rFonts w:ascii="Bodoni MT" w:hAnsi="Bodoni MT"/>
          <w:spacing w:val="-4"/>
          <w:sz w:val="22"/>
          <w:szCs w:val="22"/>
        </w:rPr>
        <w:t xml:space="preserve">ahli </w:t>
      </w:r>
      <w:r w:rsidRPr="0021029E">
        <w:rPr>
          <w:rFonts w:ascii="Bodoni MT" w:hAnsi="Bodoni MT"/>
          <w:sz w:val="22"/>
          <w:szCs w:val="22"/>
        </w:rPr>
        <w:t xml:space="preserve">tersebut, literasi sudah berkaitan </w:t>
      </w:r>
      <w:r w:rsidRPr="0021029E">
        <w:rPr>
          <w:rFonts w:ascii="Bodoni MT" w:hAnsi="Bodoni MT"/>
          <w:spacing w:val="-3"/>
          <w:sz w:val="22"/>
          <w:szCs w:val="22"/>
        </w:rPr>
        <w:t xml:space="preserve">dengan </w:t>
      </w:r>
      <w:r w:rsidRPr="0021029E">
        <w:rPr>
          <w:rFonts w:ascii="Bodoni MT" w:hAnsi="Bodoni MT"/>
          <w:sz w:val="22"/>
          <w:szCs w:val="22"/>
        </w:rPr>
        <w:t>istilah digital. Konteks kemampuan membaca dan menulis kini berada pada pemanfaatan teknologi</w:t>
      </w:r>
      <w:r w:rsidRPr="0021029E">
        <w:rPr>
          <w:rFonts w:ascii="Bodoni MT" w:hAnsi="Bodoni MT"/>
          <w:spacing w:val="-1"/>
          <w:sz w:val="22"/>
          <w:szCs w:val="22"/>
        </w:rPr>
        <w:t xml:space="preserve"> </w:t>
      </w:r>
      <w:r w:rsidRPr="0021029E">
        <w:rPr>
          <w:rFonts w:ascii="Bodoni MT" w:hAnsi="Bodoni MT"/>
          <w:sz w:val="22"/>
          <w:szCs w:val="22"/>
        </w:rPr>
        <w:t>digital.</w:t>
      </w:r>
    </w:p>
    <w:p w14:paraId="7F504945" w14:textId="52BB97CB" w:rsidR="003017CA" w:rsidRPr="0021029E" w:rsidRDefault="003017CA" w:rsidP="0021029E">
      <w:pPr>
        <w:pStyle w:val="BodyText"/>
        <w:spacing w:after="200" w:line="360" w:lineRule="auto"/>
        <w:ind w:left="159" w:right="38" w:firstLine="720"/>
        <w:rPr>
          <w:rFonts w:ascii="Bodoni MT" w:hAnsi="Bodoni MT"/>
          <w:sz w:val="22"/>
          <w:szCs w:val="22"/>
        </w:rPr>
      </w:pPr>
      <w:r w:rsidRPr="0021029E">
        <w:rPr>
          <w:rFonts w:ascii="Bodoni MT" w:hAnsi="Bodoni MT"/>
          <w:sz w:val="22"/>
          <w:szCs w:val="22"/>
        </w:rPr>
        <w:t xml:space="preserve">Rahmi dan Cerya </w:t>
      </w:r>
      <w:r w:rsidRPr="0021029E">
        <w:rPr>
          <w:rFonts w:ascii="Bodoni MT" w:hAnsi="Bodoni MT"/>
          <w:spacing w:val="-3"/>
          <w:sz w:val="22"/>
          <w:szCs w:val="22"/>
        </w:rPr>
        <w:t xml:space="preserve">(2020) </w:t>
      </w:r>
      <w:r w:rsidRPr="0021029E">
        <w:rPr>
          <w:rFonts w:ascii="Bodoni MT" w:hAnsi="Bodoni MT"/>
          <w:sz w:val="22"/>
          <w:szCs w:val="22"/>
        </w:rPr>
        <w:t xml:space="preserve">mengartikan istilah literasi digital </w:t>
      </w:r>
      <w:r w:rsidRPr="0021029E">
        <w:rPr>
          <w:rFonts w:ascii="Bodoni MT" w:hAnsi="Bodoni MT"/>
          <w:spacing w:val="-3"/>
          <w:sz w:val="22"/>
          <w:szCs w:val="22"/>
        </w:rPr>
        <w:t xml:space="preserve">sebagai </w:t>
      </w:r>
      <w:r w:rsidRPr="0021029E">
        <w:rPr>
          <w:rFonts w:ascii="Bodoni MT" w:hAnsi="Bodoni MT"/>
          <w:sz w:val="22"/>
          <w:szCs w:val="22"/>
        </w:rPr>
        <w:t xml:space="preserve">suatu kemampuan untuk memahami </w:t>
      </w:r>
      <w:r w:rsidRPr="0021029E">
        <w:rPr>
          <w:rFonts w:ascii="Bodoni MT" w:hAnsi="Bodoni MT"/>
          <w:spacing w:val="-4"/>
          <w:sz w:val="22"/>
          <w:szCs w:val="22"/>
        </w:rPr>
        <w:t xml:space="preserve">dan </w:t>
      </w:r>
      <w:r w:rsidRPr="0021029E">
        <w:rPr>
          <w:rFonts w:ascii="Bodoni MT" w:hAnsi="Bodoni MT"/>
          <w:sz w:val="22"/>
          <w:szCs w:val="22"/>
        </w:rPr>
        <w:t xml:space="preserve">menggunakan informasi dari berbagai sumber digital. </w:t>
      </w:r>
      <w:proofErr w:type="gramStart"/>
      <w:r w:rsidRPr="0021029E">
        <w:rPr>
          <w:rFonts w:ascii="Bodoni MT" w:hAnsi="Bodoni MT"/>
          <w:sz w:val="22"/>
          <w:szCs w:val="22"/>
        </w:rPr>
        <w:t>Ia</w:t>
      </w:r>
      <w:proofErr w:type="gramEnd"/>
      <w:r w:rsidRPr="0021029E">
        <w:rPr>
          <w:rFonts w:ascii="Bodoni MT" w:hAnsi="Bodoni MT"/>
          <w:sz w:val="22"/>
          <w:szCs w:val="22"/>
        </w:rPr>
        <w:t xml:space="preserve"> juga berpendapat bahwa literasi digital adalah kemampuan untuk menggunakan teknologi dan informasi </w:t>
      </w:r>
      <w:r w:rsidRPr="0021029E">
        <w:rPr>
          <w:rFonts w:ascii="Bodoni MT" w:hAnsi="Bodoni MT"/>
          <w:spacing w:val="-3"/>
          <w:sz w:val="22"/>
          <w:szCs w:val="22"/>
        </w:rPr>
        <w:t xml:space="preserve">dari </w:t>
      </w:r>
      <w:r w:rsidRPr="0021029E">
        <w:rPr>
          <w:rFonts w:ascii="Bodoni MT" w:hAnsi="Bodoni MT"/>
          <w:sz w:val="22"/>
          <w:szCs w:val="22"/>
        </w:rPr>
        <w:t>perangkat digital secara efektif dan efisien dalam berbagai konteks. Ber</w:t>
      </w:r>
      <w:r w:rsidR="006356BD">
        <w:rPr>
          <w:rFonts w:ascii="Bodoni MT" w:hAnsi="Bodoni MT"/>
          <w:sz w:val="22"/>
          <w:szCs w:val="22"/>
        </w:rPr>
        <w:t>kaitan</w:t>
      </w:r>
      <w:r w:rsidRPr="0021029E">
        <w:rPr>
          <w:rFonts w:ascii="Bodoni MT" w:hAnsi="Bodoni MT"/>
          <w:sz w:val="22"/>
          <w:szCs w:val="22"/>
        </w:rPr>
        <w:t xml:space="preserve"> dengan hal tersebut Setiawardani dkk</w:t>
      </w:r>
      <w:r w:rsidR="006356BD">
        <w:rPr>
          <w:rFonts w:ascii="Bodoni MT" w:hAnsi="Bodoni MT"/>
          <w:sz w:val="22"/>
          <w:szCs w:val="22"/>
        </w:rPr>
        <w:t>.</w:t>
      </w:r>
      <w:r w:rsidRPr="0021029E">
        <w:rPr>
          <w:rFonts w:ascii="Bodoni MT" w:hAnsi="Bodoni MT"/>
          <w:sz w:val="22"/>
          <w:szCs w:val="22"/>
        </w:rPr>
        <w:t xml:space="preserve"> (2021) menyebutkan literasi digital merupakan keterampilan seseorang dalam menerima, memahami, menyebarkan dan menggunakan informasi dari perangkat digital yang terkoneksi jaringan internet. Pendapat lain </w:t>
      </w:r>
      <w:r w:rsidRPr="0021029E">
        <w:rPr>
          <w:rFonts w:ascii="Bodoni MT" w:hAnsi="Bodoni MT"/>
          <w:spacing w:val="-3"/>
          <w:sz w:val="22"/>
          <w:szCs w:val="22"/>
        </w:rPr>
        <w:t xml:space="preserve">dari </w:t>
      </w:r>
      <w:r w:rsidRPr="0021029E">
        <w:rPr>
          <w:rFonts w:ascii="Bodoni MT" w:hAnsi="Bodoni MT"/>
          <w:sz w:val="22"/>
          <w:szCs w:val="22"/>
        </w:rPr>
        <w:t xml:space="preserve">Tour (2015) menyebutkan bahwa </w:t>
      </w:r>
      <w:r w:rsidRPr="0021029E">
        <w:rPr>
          <w:rFonts w:ascii="Bodoni MT" w:hAnsi="Bodoni MT"/>
          <w:spacing w:val="-4"/>
          <w:sz w:val="22"/>
          <w:szCs w:val="22"/>
        </w:rPr>
        <w:t xml:space="preserve">makna </w:t>
      </w:r>
      <w:r w:rsidRPr="0021029E">
        <w:rPr>
          <w:rFonts w:ascii="Bodoni MT" w:hAnsi="Bodoni MT"/>
          <w:sz w:val="22"/>
          <w:szCs w:val="22"/>
        </w:rPr>
        <w:t xml:space="preserve">literasi digital tidak sekedar </w:t>
      </w:r>
      <w:r w:rsidRPr="0021029E">
        <w:rPr>
          <w:rFonts w:ascii="Bodoni MT" w:hAnsi="Bodoni MT"/>
          <w:spacing w:val="-3"/>
          <w:sz w:val="22"/>
          <w:szCs w:val="22"/>
        </w:rPr>
        <w:t xml:space="preserve">kemampuan </w:t>
      </w:r>
      <w:r w:rsidRPr="0021029E">
        <w:rPr>
          <w:rFonts w:ascii="Bodoni MT" w:hAnsi="Bodoni MT"/>
          <w:sz w:val="22"/>
          <w:szCs w:val="22"/>
        </w:rPr>
        <w:t>mengoperasikan komputer untuk</w:t>
      </w:r>
      <w:r w:rsidRPr="0021029E">
        <w:rPr>
          <w:rFonts w:ascii="Bodoni MT" w:hAnsi="Bodoni MT"/>
          <w:spacing w:val="57"/>
          <w:sz w:val="22"/>
          <w:szCs w:val="22"/>
        </w:rPr>
        <w:t xml:space="preserve"> </w:t>
      </w:r>
      <w:r w:rsidRPr="0021029E">
        <w:rPr>
          <w:rFonts w:ascii="Bodoni MT" w:hAnsi="Bodoni MT"/>
          <w:spacing w:val="-3"/>
          <w:sz w:val="22"/>
          <w:szCs w:val="22"/>
        </w:rPr>
        <w:t>menulis</w:t>
      </w:r>
      <w:r w:rsidR="0021029E">
        <w:rPr>
          <w:rFonts w:ascii="Bodoni MT" w:hAnsi="Bodoni MT"/>
          <w:sz w:val="22"/>
          <w:szCs w:val="22"/>
        </w:rPr>
        <w:t xml:space="preserve"> </w:t>
      </w:r>
      <w:r w:rsidRPr="0021029E">
        <w:rPr>
          <w:rFonts w:ascii="Bodoni MT" w:hAnsi="Bodoni MT"/>
          <w:sz w:val="22"/>
          <w:szCs w:val="22"/>
        </w:rPr>
        <w:t xml:space="preserve">atau membaca, melainkan sejumlah keterampilan dalam produksi media digital, pemrosesan informasi, dan partisipasi jejaring sosial untuk </w:t>
      </w:r>
      <w:r w:rsidRPr="0021029E">
        <w:rPr>
          <w:rFonts w:ascii="Bodoni MT" w:hAnsi="Bodoni MT"/>
          <w:spacing w:val="-3"/>
          <w:sz w:val="22"/>
          <w:szCs w:val="22"/>
        </w:rPr>
        <w:t xml:space="preserve">berbagi </w:t>
      </w:r>
      <w:r w:rsidRPr="0021029E">
        <w:rPr>
          <w:rFonts w:ascii="Bodoni MT" w:hAnsi="Bodoni MT"/>
          <w:sz w:val="22"/>
          <w:szCs w:val="22"/>
        </w:rPr>
        <w:t xml:space="preserve">pengetahuan. Lebih lanjut, Harjono </w:t>
      </w:r>
      <w:r w:rsidRPr="0021029E">
        <w:rPr>
          <w:rFonts w:ascii="Bodoni MT" w:hAnsi="Bodoni MT"/>
          <w:spacing w:val="-3"/>
          <w:sz w:val="22"/>
          <w:szCs w:val="22"/>
        </w:rPr>
        <w:t xml:space="preserve">(2018) </w:t>
      </w:r>
      <w:r w:rsidRPr="0021029E">
        <w:rPr>
          <w:rFonts w:ascii="Bodoni MT" w:hAnsi="Bodoni MT"/>
          <w:sz w:val="22"/>
          <w:szCs w:val="22"/>
        </w:rPr>
        <w:t>menyimpulkan bahwa literasi digital merupakan perpaduan dari keterampilan teknologi informasi dan komunikasi, berpikir kritis, keterampilan kolaborasi, dan kesadaran</w:t>
      </w:r>
      <w:r w:rsidRPr="0021029E">
        <w:rPr>
          <w:rFonts w:ascii="Bodoni MT" w:hAnsi="Bodoni MT"/>
          <w:spacing w:val="-1"/>
          <w:sz w:val="22"/>
          <w:szCs w:val="22"/>
        </w:rPr>
        <w:t xml:space="preserve"> </w:t>
      </w:r>
      <w:r w:rsidRPr="0021029E">
        <w:rPr>
          <w:rFonts w:ascii="Bodoni MT" w:hAnsi="Bodoni MT"/>
          <w:sz w:val="22"/>
          <w:szCs w:val="22"/>
        </w:rPr>
        <w:t>sosial.</w:t>
      </w:r>
    </w:p>
    <w:p w14:paraId="4617E21D" w14:textId="77777777" w:rsidR="003017CA" w:rsidRPr="0021029E" w:rsidRDefault="003017CA" w:rsidP="003017CA">
      <w:pPr>
        <w:pStyle w:val="BodyText"/>
        <w:spacing w:after="200" w:line="360" w:lineRule="auto"/>
        <w:ind w:left="159" w:right="158" w:firstLine="720"/>
        <w:rPr>
          <w:rFonts w:ascii="Bodoni MT" w:hAnsi="Bodoni MT"/>
          <w:sz w:val="22"/>
          <w:szCs w:val="22"/>
        </w:rPr>
      </w:pPr>
      <w:r w:rsidRPr="0021029E">
        <w:rPr>
          <w:rFonts w:ascii="Bodoni MT" w:hAnsi="Bodoni MT"/>
          <w:sz w:val="22"/>
          <w:szCs w:val="22"/>
        </w:rPr>
        <w:t>Saat ini mahasiswa adalah generasi milenial yang sejak lahir dunia sudah menjadi sangat digital dan urban. Rahmi dan Cerya (2020) menjelaskan bahwa individu generasi ini tumbuh dan berkembang dengan teknologi yang senantiasa semakin maju. Dalam pemanfaatannya, teknologi digital harus disertai dengan kemampuan literasi digital yang baik, agar teknologi bisa digunakan dengan maksimal dan positif. Tidak dapat dihindari bagi mahasiswa untuk memiliki kemampuan literasi digital, tidak hanya kemampuan untuk menggunakan teknologi digital, tetapi juga kemampuan menavigasi informasi dan pengetahuan untuk pembelajaran dan kinerja akademis dalam lingkungan serba digital (Kim, 2019).</w:t>
      </w:r>
    </w:p>
    <w:p w14:paraId="1D4A4ABA" w14:textId="77777777" w:rsidR="003017CA" w:rsidRPr="0021029E" w:rsidRDefault="003017CA" w:rsidP="003017CA">
      <w:pPr>
        <w:pStyle w:val="BodyText"/>
        <w:spacing w:after="200" w:line="360" w:lineRule="auto"/>
        <w:ind w:left="159" w:right="38"/>
        <w:rPr>
          <w:rFonts w:ascii="Bodoni MT" w:hAnsi="Bodoni MT"/>
          <w:sz w:val="22"/>
          <w:szCs w:val="22"/>
        </w:rPr>
      </w:pPr>
      <w:r w:rsidRPr="0021029E">
        <w:rPr>
          <w:rFonts w:ascii="Bodoni MT" w:hAnsi="Bodoni MT"/>
          <w:sz w:val="22"/>
          <w:szCs w:val="22"/>
        </w:rPr>
        <w:lastRenderedPageBreak/>
        <w:t xml:space="preserve">Era digital kini membuka peluang yang besar bagi mahasiswa untuk </w:t>
      </w:r>
      <w:r w:rsidRPr="0021029E">
        <w:rPr>
          <w:rFonts w:ascii="Bodoni MT" w:hAnsi="Bodoni MT"/>
          <w:spacing w:val="-5"/>
          <w:sz w:val="22"/>
          <w:szCs w:val="22"/>
        </w:rPr>
        <w:t xml:space="preserve">maju </w:t>
      </w:r>
      <w:r w:rsidRPr="0021029E">
        <w:rPr>
          <w:rFonts w:ascii="Bodoni MT" w:hAnsi="Bodoni MT"/>
          <w:sz w:val="22"/>
          <w:szCs w:val="22"/>
        </w:rPr>
        <w:t xml:space="preserve">dan berkembang. Literasi digital </w:t>
      </w:r>
      <w:r w:rsidRPr="0021029E">
        <w:rPr>
          <w:rFonts w:ascii="Bodoni MT" w:hAnsi="Bodoni MT"/>
          <w:spacing w:val="-3"/>
          <w:sz w:val="22"/>
          <w:szCs w:val="22"/>
        </w:rPr>
        <w:t xml:space="preserve">memiliki </w:t>
      </w:r>
      <w:r w:rsidRPr="0021029E">
        <w:rPr>
          <w:rFonts w:ascii="Bodoni MT" w:hAnsi="Bodoni MT"/>
          <w:sz w:val="22"/>
          <w:szCs w:val="22"/>
        </w:rPr>
        <w:t xml:space="preserve">pengaruh pada kompetensi inti </w:t>
      </w:r>
      <w:r w:rsidRPr="0021029E">
        <w:rPr>
          <w:rFonts w:ascii="Bodoni MT" w:hAnsi="Bodoni MT"/>
          <w:spacing w:val="-3"/>
          <w:sz w:val="22"/>
          <w:szCs w:val="22"/>
        </w:rPr>
        <w:t xml:space="preserve">mahasiswa </w:t>
      </w:r>
      <w:r w:rsidRPr="0021029E">
        <w:rPr>
          <w:rFonts w:ascii="Bodoni MT" w:hAnsi="Bodoni MT"/>
          <w:sz w:val="22"/>
          <w:szCs w:val="22"/>
        </w:rPr>
        <w:t xml:space="preserve">dan kinerja pekerjaan di masa depan </w:t>
      </w:r>
      <w:r w:rsidRPr="0021029E">
        <w:rPr>
          <w:rFonts w:ascii="Bodoni MT" w:hAnsi="Bodoni MT"/>
          <w:spacing w:val="-4"/>
          <w:sz w:val="22"/>
          <w:szCs w:val="22"/>
        </w:rPr>
        <w:t>yang</w:t>
      </w:r>
      <w:r w:rsidRPr="0021029E">
        <w:rPr>
          <w:rFonts w:ascii="Bodoni MT" w:hAnsi="Bodoni MT"/>
          <w:spacing w:val="52"/>
          <w:sz w:val="22"/>
          <w:szCs w:val="22"/>
        </w:rPr>
        <w:t xml:space="preserve"> </w:t>
      </w:r>
      <w:r w:rsidRPr="0021029E">
        <w:rPr>
          <w:rFonts w:ascii="Bodoni MT" w:hAnsi="Bodoni MT"/>
          <w:sz w:val="22"/>
          <w:szCs w:val="22"/>
        </w:rPr>
        <w:t>membutuhkan pengetahuan</w:t>
      </w:r>
      <w:r w:rsidRPr="0021029E">
        <w:rPr>
          <w:rFonts w:ascii="Bodoni MT" w:hAnsi="Bodoni MT"/>
          <w:spacing w:val="17"/>
          <w:sz w:val="22"/>
          <w:szCs w:val="22"/>
        </w:rPr>
        <w:t xml:space="preserve"> </w:t>
      </w:r>
      <w:r w:rsidRPr="0021029E">
        <w:rPr>
          <w:rFonts w:ascii="Bodoni MT" w:hAnsi="Bodoni MT"/>
          <w:spacing w:val="-5"/>
          <w:sz w:val="22"/>
          <w:szCs w:val="22"/>
        </w:rPr>
        <w:t>dan</w:t>
      </w:r>
      <w:r w:rsidRPr="0021029E">
        <w:rPr>
          <w:rFonts w:ascii="Bodoni MT" w:hAnsi="Bodoni MT"/>
          <w:sz w:val="22"/>
          <w:szCs w:val="22"/>
        </w:rPr>
        <w:t xml:space="preserve"> keterampilan yang ditingkatkan teknologi digital (Pirzada and Khan, 2013; Vrana, 2016). Bahkan Rahmi dan Cerya </w:t>
      </w:r>
      <w:r w:rsidRPr="0021029E">
        <w:rPr>
          <w:rFonts w:ascii="Bodoni MT" w:hAnsi="Bodoni MT"/>
          <w:spacing w:val="-3"/>
          <w:sz w:val="22"/>
          <w:szCs w:val="22"/>
        </w:rPr>
        <w:t xml:space="preserve">(2020) </w:t>
      </w:r>
      <w:r w:rsidRPr="0021029E">
        <w:rPr>
          <w:rFonts w:ascii="Bodoni MT" w:hAnsi="Bodoni MT"/>
          <w:sz w:val="22"/>
          <w:szCs w:val="22"/>
        </w:rPr>
        <w:t xml:space="preserve">menyatakan bahwa dengan perkembangan internet yang semakin pesat dan teknologi yang semakin cepat, aman, dan terpercaya, maka peluang untuk merintis bisnis dan aktivisme kewirausahaan relatif lebih mudah untuk dilakukan. Berkaitan </w:t>
      </w:r>
      <w:r w:rsidRPr="0021029E">
        <w:rPr>
          <w:rFonts w:ascii="Bodoni MT" w:hAnsi="Bodoni MT"/>
          <w:spacing w:val="-3"/>
          <w:sz w:val="22"/>
          <w:szCs w:val="22"/>
        </w:rPr>
        <w:t xml:space="preserve">dengan </w:t>
      </w:r>
      <w:r w:rsidRPr="0021029E">
        <w:rPr>
          <w:rFonts w:ascii="Bodoni MT" w:hAnsi="Bodoni MT"/>
          <w:sz w:val="22"/>
          <w:szCs w:val="22"/>
        </w:rPr>
        <w:t xml:space="preserve">kompetensi inti mahasiswa, Kim </w:t>
      </w:r>
      <w:r w:rsidRPr="0021029E">
        <w:rPr>
          <w:rFonts w:ascii="Bodoni MT" w:hAnsi="Bodoni MT"/>
          <w:spacing w:val="-3"/>
          <w:sz w:val="22"/>
          <w:szCs w:val="22"/>
        </w:rPr>
        <w:t xml:space="preserve">(2019) </w:t>
      </w:r>
      <w:r w:rsidRPr="0021029E">
        <w:rPr>
          <w:rFonts w:ascii="Bodoni MT" w:hAnsi="Bodoni MT"/>
          <w:sz w:val="22"/>
          <w:szCs w:val="22"/>
        </w:rPr>
        <w:t xml:space="preserve">menjelaskan bahwa kompetensi </w:t>
      </w:r>
      <w:r w:rsidRPr="0021029E">
        <w:rPr>
          <w:rFonts w:ascii="Bodoni MT" w:hAnsi="Bodoni MT"/>
          <w:spacing w:val="-3"/>
          <w:sz w:val="22"/>
          <w:szCs w:val="22"/>
        </w:rPr>
        <w:t xml:space="preserve">inti </w:t>
      </w:r>
      <w:r w:rsidRPr="0021029E">
        <w:rPr>
          <w:rFonts w:ascii="Bodoni MT" w:hAnsi="Bodoni MT"/>
          <w:sz w:val="22"/>
          <w:szCs w:val="22"/>
        </w:rPr>
        <w:t xml:space="preserve">mahasiswa didasarkan pada </w:t>
      </w:r>
      <w:r w:rsidRPr="0021029E">
        <w:rPr>
          <w:rFonts w:ascii="Bodoni MT" w:hAnsi="Bodoni MT"/>
          <w:i/>
          <w:sz w:val="22"/>
          <w:szCs w:val="22"/>
        </w:rPr>
        <w:t xml:space="preserve">hard </w:t>
      </w:r>
      <w:r w:rsidRPr="0021029E">
        <w:rPr>
          <w:rFonts w:ascii="Bodoni MT" w:hAnsi="Bodoni MT"/>
          <w:i/>
          <w:spacing w:val="-3"/>
          <w:sz w:val="22"/>
          <w:szCs w:val="22"/>
        </w:rPr>
        <w:t xml:space="preserve">skill </w:t>
      </w:r>
      <w:r w:rsidRPr="0021029E">
        <w:rPr>
          <w:rFonts w:ascii="Bodoni MT" w:hAnsi="Bodoni MT"/>
          <w:sz w:val="22"/>
          <w:szCs w:val="22"/>
        </w:rPr>
        <w:t xml:space="preserve">yang terkait dengan keterampilan kognitif dan pengetahuan utama akademik, dan </w:t>
      </w:r>
      <w:r w:rsidRPr="0021029E">
        <w:rPr>
          <w:rFonts w:ascii="Bodoni MT" w:hAnsi="Bodoni MT"/>
          <w:i/>
          <w:spacing w:val="-4"/>
          <w:sz w:val="22"/>
          <w:szCs w:val="22"/>
        </w:rPr>
        <w:t xml:space="preserve">soft </w:t>
      </w:r>
      <w:r w:rsidRPr="0021029E">
        <w:rPr>
          <w:rFonts w:ascii="Bodoni MT" w:hAnsi="Bodoni MT"/>
          <w:i/>
          <w:sz w:val="22"/>
          <w:szCs w:val="22"/>
        </w:rPr>
        <w:t xml:space="preserve">skill </w:t>
      </w:r>
      <w:r w:rsidRPr="0021029E">
        <w:rPr>
          <w:rFonts w:ascii="Bodoni MT" w:hAnsi="Bodoni MT"/>
          <w:sz w:val="22"/>
          <w:szCs w:val="22"/>
        </w:rPr>
        <w:t xml:space="preserve">yang terkait dengan keterampilan non-kognitif seperti </w:t>
      </w:r>
      <w:r w:rsidRPr="0021029E">
        <w:rPr>
          <w:rFonts w:ascii="Bodoni MT" w:hAnsi="Bodoni MT"/>
          <w:i/>
          <w:sz w:val="22"/>
          <w:szCs w:val="22"/>
        </w:rPr>
        <w:t xml:space="preserve">problem solving, </w:t>
      </w:r>
      <w:r w:rsidRPr="0021029E">
        <w:rPr>
          <w:rFonts w:ascii="Bodoni MT" w:hAnsi="Bodoni MT"/>
          <w:sz w:val="22"/>
          <w:szCs w:val="22"/>
        </w:rPr>
        <w:t>komunikasi, pengembangan diri, dan manajemen.</w:t>
      </w:r>
    </w:p>
    <w:p w14:paraId="46219364" w14:textId="01BB1AD2" w:rsidR="003017CA" w:rsidRPr="0021029E" w:rsidRDefault="003017CA" w:rsidP="006356BD">
      <w:pPr>
        <w:pStyle w:val="BodyText"/>
        <w:spacing w:after="200" w:line="360" w:lineRule="auto"/>
        <w:ind w:left="159" w:right="38" w:firstLine="720"/>
        <w:rPr>
          <w:rFonts w:ascii="Bodoni MT" w:hAnsi="Bodoni MT"/>
          <w:sz w:val="22"/>
          <w:szCs w:val="22"/>
        </w:rPr>
      </w:pPr>
      <w:r w:rsidRPr="0021029E">
        <w:rPr>
          <w:rFonts w:ascii="Bodoni MT" w:hAnsi="Bodoni MT"/>
          <w:sz w:val="22"/>
          <w:szCs w:val="22"/>
        </w:rPr>
        <w:t xml:space="preserve">Pengenalan literasi digital </w:t>
      </w:r>
      <w:r w:rsidRPr="0021029E">
        <w:rPr>
          <w:rFonts w:ascii="Bodoni MT" w:hAnsi="Bodoni MT"/>
          <w:spacing w:val="-4"/>
          <w:sz w:val="22"/>
          <w:szCs w:val="22"/>
        </w:rPr>
        <w:t xml:space="preserve">pada </w:t>
      </w:r>
      <w:r w:rsidRPr="0021029E">
        <w:rPr>
          <w:rFonts w:ascii="Bodoni MT" w:hAnsi="Bodoni MT"/>
          <w:sz w:val="22"/>
          <w:szCs w:val="22"/>
        </w:rPr>
        <w:t xml:space="preserve">dunia akademik bisa dimulai </w:t>
      </w:r>
      <w:r w:rsidRPr="0021029E">
        <w:rPr>
          <w:rFonts w:ascii="Bodoni MT" w:hAnsi="Bodoni MT"/>
          <w:spacing w:val="-4"/>
          <w:sz w:val="22"/>
          <w:szCs w:val="22"/>
        </w:rPr>
        <w:t xml:space="preserve">dari </w:t>
      </w:r>
      <w:r w:rsidRPr="0021029E">
        <w:rPr>
          <w:rFonts w:ascii="Bodoni MT" w:hAnsi="Bodoni MT"/>
          <w:sz w:val="22"/>
          <w:szCs w:val="22"/>
        </w:rPr>
        <w:t xml:space="preserve">sosialisasi kurikulum literasi </w:t>
      </w:r>
      <w:r w:rsidRPr="0021029E">
        <w:rPr>
          <w:rFonts w:ascii="Bodoni MT" w:hAnsi="Bodoni MT"/>
          <w:spacing w:val="-3"/>
          <w:sz w:val="22"/>
          <w:szCs w:val="22"/>
        </w:rPr>
        <w:t xml:space="preserve">(Sabrina, </w:t>
      </w:r>
      <w:r w:rsidRPr="0021029E">
        <w:rPr>
          <w:rFonts w:ascii="Bodoni MT" w:hAnsi="Bodoni MT"/>
          <w:sz w:val="22"/>
          <w:szCs w:val="22"/>
        </w:rPr>
        <w:t xml:space="preserve">2019). Rahmi dan Cerya </w:t>
      </w:r>
      <w:r w:rsidRPr="0021029E">
        <w:rPr>
          <w:rFonts w:ascii="Bodoni MT" w:hAnsi="Bodoni MT"/>
          <w:spacing w:val="-3"/>
          <w:sz w:val="22"/>
          <w:szCs w:val="22"/>
        </w:rPr>
        <w:t xml:space="preserve">(2020) </w:t>
      </w:r>
      <w:r w:rsidRPr="0021029E">
        <w:rPr>
          <w:rFonts w:ascii="Bodoni MT" w:hAnsi="Bodoni MT"/>
          <w:sz w:val="22"/>
          <w:szCs w:val="22"/>
        </w:rPr>
        <w:t>berpendapat bahwa perguruan tinggi perlu merespon secara aktif te</w:t>
      </w:r>
      <w:r w:rsidR="006356BD">
        <w:rPr>
          <w:rFonts w:ascii="Bodoni MT" w:hAnsi="Bodoni MT"/>
          <w:sz w:val="22"/>
          <w:szCs w:val="22"/>
        </w:rPr>
        <w:t>r</w:t>
      </w:r>
      <w:r w:rsidRPr="0021029E">
        <w:rPr>
          <w:rFonts w:ascii="Bodoni MT" w:hAnsi="Bodoni MT"/>
          <w:sz w:val="22"/>
          <w:szCs w:val="22"/>
        </w:rPr>
        <w:t xml:space="preserve">kait kondisi pergeseran menuju era digital </w:t>
      </w:r>
      <w:r w:rsidRPr="0021029E">
        <w:rPr>
          <w:rFonts w:ascii="Bodoni MT" w:hAnsi="Bodoni MT"/>
          <w:spacing w:val="-4"/>
          <w:sz w:val="22"/>
          <w:szCs w:val="22"/>
        </w:rPr>
        <w:t xml:space="preserve">ini. </w:t>
      </w:r>
      <w:r w:rsidRPr="0021029E">
        <w:rPr>
          <w:rFonts w:ascii="Bodoni MT" w:hAnsi="Bodoni MT"/>
          <w:sz w:val="22"/>
          <w:szCs w:val="22"/>
        </w:rPr>
        <w:t xml:space="preserve">Tantangan tersebut perlu diatasi dengan meningkatkan kompetensi </w:t>
      </w:r>
      <w:r w:rsidRPr="0021029E">
        <w:rPr>
          <w:rFonts w:ascii="Bodoni MT" w:hAnsi="Bodoni MT"/>
          <w:spacing w:val="-3"/>
          <w:sz w:val="22"/>
          <w:szCs w:val="22"/>
        </w:rPr>
        <w:t xml:space="preserve">mahasiswa </w:t>
      </w:r>
      <w:r w:rsidRPr="0021029E">
        <w:rPr>
          <w:rFonts w:ascii="Bodoni MT" w:hAnsi="Bodoni MT"/>
          <w:sz w:val="22"/>
          <w:szCs w:val="22"/>
        </w:rPr>
        <w:t xml:space="preserve">terkait keterampilan literasi digital. Kim (2019) mengatakan bahwa pemerintah </w:t>
      </w:r>
      <w:r w:rsidRPr="0021029E">
        <w:rPr>
          <w:rFonts w:ascii="Bodoni MT" w:hAnsi="Bodoni MT"/>
          <w:spacing w:val="-7"/>
          <w:sz w:val="22"/>
          <w:szCs w:val="22"/>
        </w:rPr>
        <w:t xml:space="preserve">di </w:t>
      </w:r>
      <w:r w:rsidRPr="0021029E">
        <w:rPr>
          <w:rFonts w:ascii="Bodoni MT" w:hAnsi="Bodoni MT"/>
          <w:sz w:val="22"/>
          <w:szCs w:val="22"/>
        </w:rPr>
        <w:t xml:space="preserve">Negara Korea Selatan telah memperkuat program literasi digital, termasuk </w:t>
      </w:r>
      <w:r w:rsidRPr="0021029E">
        <w:rPr>
          <w:rFonts w:ascii="Bodoni MT" w:hAnsi="Bodoni MT"/>
          <w:i/>
          <w:sz w:val="22"/>
          <w:szCs w:val="22"/>
        </w:rPr>
        <w:t xml:space="preserve">platform </w:t>
      </w:r>
      <w:r w:rsidRPr="0021029E">
        <w:rPr>
          <w:rFonts w:ascii="Bodoni MT" w:hAnsi="Bodoni MT"/>
          <w:sz w:val="22"/>
          <w:szCs w:val="22"/>
        </w:rPr>
        <w:t>analisis pembelajaran dan pendidikan perangkat lunak, sehingga mahasiswa di sana dapat mengatasi tuntutan</w:t>
      </w:r>
      <w:r w:rsidRPr="0021029E">
        <w:rPr>
          <w:rFonts w:ascii="Bodoni MT" w:hAnsi="Bodoni MT"/>
          <w:spacing w:val="37"/>
          <w:sz w:val="22"/>
          <w:szCs w:val="22"/>
        </w:rPr>
        <w:t xml:space="preserve"> </w:t>
      </w:r>
      <w:r w:rsidRPr="0021029E">
        <w:rPr>
          <w:rFonts w:ascii="Bodoni MT" w:hAnsi="Bodoni MT"/>
          <w:sz w:val="22"/>
          <w:szCs w:val="22"/>
        </w:rPr>
        <w:t xml:space="preserve">Revolusi Industri Keempat ini. Lalu bagaimana literasi digital mahasiswa Indonesia? </w:t>
      </w:r>
      <w:proofErr w:type="gramStart"/>
      <w:r w:rsidRPr="0021029E">
        <w:rPr>
          <w:rFonts w:ascii="Bodoni MT" w:hAnsi="Bodoni MT"/>
          <w:sz w:val="22"/>
          <w:szCs w:val="22"/>
        </w:rPr>
        <w:t>penelitian</w:t>
      </w:r>
      <w:proofErr w:type="gramEnd"/>
      <w:r w:rsidRPr="0021029E">
        <w:rPr>
          <w:rFonts w:ascii="Bodoni MT" w:hAnsi="Bodoni MT"/>
          <w:sz w:val="22"/>
          <w:szCs w:val="22"/>
        </w:rPr>
        <w:t xml:space="preserve"> ini akan menjawab dengan realitas penerapan literasi digital pada mahasiswa, kendala yang dialami, dan apa saja yang harus dikembangkan dalam literasi digital dikalangan mahasiswa Indonesia.</w:t>
      </w:r>
    </w:p>
    <w:p w14:paraId="34C4AE67" w14:textId="4DE44D18" w:rsidR="00CD21BD" w:rsidRPr="0021029E" w:rsidRDefault="00ED6616" w:rsidP="006356BD">
      <w:pPr>
        <w:pBdr>
          <w:top w:val="nil"/>
          <w:left w:val="nil"/>
          <w:bottom w:val="nil"/>
          <w:right w:val="nil"/>
          <w:between w:val="nil"/>
        </w:pBdr>
        <w:spacing w:after="40" w:line="240" w:lineRule="auto"/>
        <w:jc w:val="both"/>
        <w:rPr>
          <w:rFonts w:ascii="Bodoni MT" w:eastAsia="Bodoni" w:hAnsi="Bodoni MT" w:cs="Bodoni"/>
          <w:color w:val="FF0000"/>
        </w:rPr>
      </w:pPr>
      <w:r w:rsidRPr="006356BD">
        <w:rPr>
          <w:rFonts w:ascii="Bodoni MT" w:eastAsia="Bodoni" w:hAnsi="Bodoni MT" w:cs="Bodoni"/>
          <w:b/>
          <w:color w:val="000000"/>
        </w:rPr>
        <w:t xml:space="preserve">METODE PENELITIAN </w:t>
      </w:r>
    </w:p>
    <w:p w14:paraId="62D5BD98" w14:textId="77777777" w:rsidR="003017CA" w:rsidRPr="0021029E" w:rsidRDefault="003017CA" w:rsidP="006356BD">
      <w:pPr>
        <w:pStyle w:val="BodyText"/>
        <w:spacing w:after="200"/>
        <w:ind w:left="0" w:right="159" w:firstLine="851"/>
        <w:rPr>
          <w:rFonts w:ascii="Bodoni MT" w:hAnsi="Bodoni MT"/>
          <w:sz w:val="22"/>
          <w:szCs w:val="22"/>
        </w:rPr>
      </w:pPr>
      <w:r w:rsidRPr="0021029E">
        <w:rPr>
          <w:rFonts w:ascii="Bodoni MT" w:hAnsi="Bodoni MT"/>
          <w:sz w:val="22"/>
          <w:szCs w:val="22"/>
        </w:rPr>
        <w:t xml:space="preserve">Penelitian ini </w:t>
      </w:r>
      <w:r w:rsidRPr="0021029E">
        <w:rPr>
          <w:rFonts w:ascii="Bodoni MT" w:hAnsi="Bodoni MT"/>
          <w:spacing w:val="-3"/>
          <w:sz w:val="22"/>
          <w:szCs w:val="22"/>
        </w:rPr>
        <w:t xml:space="preserve">menggunakan </w:t>
      </w:r>
      <w:r w:rsidRPr="0021029E">
        <w:rPr>
          <w:rFonts w:ascii="Bodoni MT" w:hAnsi="Bodoni MT"/>
          <w:sz w:val="22"/>
          <w:szCs w:val="22"/>
        </w:rPr>
        <w:t xml:space="preserve">pendekatan kualitatif dengan teknik analisis deskriptif yang menekankan pada kualitas data yang didapatkan. </w:t>
      </w:r>
      <w:r w:rsidRPr="0021029E">
        <w:rPr>
          <w:rFonts w:ascii="Bodoni MT" w:hAnsi="Bodoni MT"/>
          <w:spacing w:val="-3"/>
          <w:sz w:val="22"/>
          <w:szCs w:val="22"/>
        </w:rPr>
        <w:t xml:space="preserve">Dalam </w:t>
      </w:r>
      <w:r w:rsidRPr="0021029E">
        <w:rPr>
          <w:rFonts w:ascii="Bodoni MT" w:hAnsi="Bodoni MT"/>
          <w:sz w:val="22"/>
          <w:szCs w:val="22"/>
        </w:rPr>
        <w:t xml:space="preserve">penelitian, digunakan teknik studi literatur untuk mendapatkan data yang diperlukan. Studi literatur yang dilaksanakan </w:t>
      </w:r>
      <w:r w:rsidRPr="0021029E">
        <w:rPr>
          <w:rFonts w:ascii="Bodoni MT" w:hAnsi="Bodoni MT"/>
          <w:spacing w:val="-3"/>
          <w:sz w:val="22"/>
          <w:szCs w:val="22"/>
        </w:rPr>
        <w:t xml:space="preserve">berkaitan </w:t>
      </w:r>
      <w:r w:rsidRPr="0021029E">
        <w:rPr>
          <w:rFonts w:ascii="Bodoni MT" w:hAnsi="Bodoni MT"/>
          <w:sz w:val="22"/>
          <w:szCs w:val="22"/>
        </w:rPr>
        <w:t xml:space="preserve">dengan literasi digital mahasiswa dan </w:t>
      </w:r>
      <w:proofErr w:type="gramStart"/>
      <w:r w:rsidRPr="0021029E">
        <w:rPr>
          <w:rFonts w:ascii="Bodoni MT" w:hAnsi="Bodoni MT"/>
          <w:sz w:val="22"/>
          <w:szCs w:val="22"/>
        </w:rPr>
        <w:t>akan</w:t>
      </w:r>
      <w:proofErr w:type="gramEnd"/>
      <w:r w:rsidRPr="0021029E">
        <w:rPr>
          <w:rFonts w:ascii="Bodoni MT" w:hAnsi="Bodoni MT"/>
          <w:sz w:val="22"/>
          <w:szCs w:val="22"/>
        </w:rPr>
        <w:t xml:space="preserve"> menghasilkan data tentang implementasi literasi digital di kalangan mahasiswa. Artikel ini menyoroti realitas literasi digital pada mahasiswa, kendala-kendala dalam penerapannya, serta </w:t>
      </w:r>
      <w:proofErr w:type="gramStart"/>
      <w:r w:rsidRPr="0021029E">
        <w:rPr>
          <w:rFonts w:ascii="Bodoni MT" w:hAnsi="Bodoni MT"/>
          <w:sz w:val="22"/>
          <w:szCs w:val="22"/>
        </w:rPr>
        <w:t>apa</w:t>
      </w:r>
      <w:proofErr w:type="gramEnd"/>
      <w:r w:rsidRPr="0021029E">
        <w:rPr>
          <w:rFonts w:ascii="Bodoni MT" w:hAnsi="Bodoni MT"/>
          <w:sz w:val="22"/>
          <w:szCs w:val="22"/>
        </w:rPr>
        <w:t xml:space="preserve"> saja hal yang harus dikembangkan dalam literasi digital dikalangan mahasiswa</w:t>
      </w:r>
      <w:r w:rsidRPr="0021029E">
        <w:rPr>
          <w:rFonts w:ascii="Bodoni MT" w:hAnsi="Bodoni MT"/>
          <w:spacing w:val="-1"/>
          <w:sz w:val="22"/>
          <w:szCs w:val="22"/>
        </w:rPr>
        <w:t xml:space="preserve"> </w:t>
      </w:r>
      <w:r w:rsidRPr="0021029E">
        <w:rPr>
          <w:rFonts w:ascii="Bodoni MT" w:hAnsi="Bodoni MT"/>
          <w:sz w:val="22"/>
          <w:szCs w:val="22"/>
        </w:rPr>
        <w:t>Indonesia.</w:t>
      </w:r>
    </w:p>
    <w:p w14:paraId="0DE6B24A" w14:textId="00DE5C8A" w:rsidR="00CD21BD" w:rsidRPr="003506F3" w:rsidRDefault="003506F3" w:rsidP="006356BD">
      <w:pPr>
        <w:pBdr>
          <w:top w:val="nil"/>
          <w:left w:val="nil"/>
          <w:bottom w:val="nil"/>
          <w:right w:val="nil"/>
          <w:between w:val="nil"/>
        </w:pBdr>
        <w:spacing w:after="40" w:line="240" w:lineRule="auto"/>
        <w:jc w:val="both"/>
        <w:rPr>
          <w:rFonts w:ascii="Bodoni MT" w:eastAsia="Bodoni" w:hAnsi="Bodoni MT" w:cs="Bodoni"/>
          <w:color w:val="FF0000"/>
          <w:lang w:val="en-GB"/>
        </w:rPr>
      </w:pPr>
      <w:r>
        <w:rPr>
          <w:rFonts w:ascii="Bodoni MT" w:eastAsia="Bodoni" w:hAnsi="Bodoni MT" w:cs="Bodoni"/>
          <w:b/>
          <w:color w:val="000000"/>
        </w:rPr>
        <w:t>HASIL DAN PEMBAHASA</w:t>
      </w:r>
      <w:r>
        <w:rPr>
          <w:rFonts w:ascii="Bodoni MT" w:eastAsia="Bodoni" w:hAnsi="Bodoni MT" w:cs="Bodoni"/>
          <w:b/>
          <w:color w:val="000000"/>
          <w:lang w:val="en-GB"/>
        </w:rPr>
        <w:t>N</w:t>
      </w:r>
    </w:p>
    <w:p w14:paraId="2B58A095" w14:textId="77777777" w:rsidR="003B72CF" w:rsidRPr="0021029E" w:rsidRDefault="003B72CF" w:rsidP="006356BD">
      <w:pPr>
        <w:pStyle w:val="ListParagraph"/>
        <w:numPr>
          <w:ilvl w:val="0"/>
          <w:numId w:val="1"/>
        </w:numPr>
        <w:tabs>
          <w:tab w:val="left" w:pos="880"/>
        </w:tabs>
        <w:spacing w:before="138" w:after="40"/>
        <w:ind w:right="160"/>
        <w:jc w:val="both"/>
        <w:rPr>
          <w:rFonts w:ascii="Bodoni MT" w:hAnsi="Bodoni MT"/>
          <w:b/>
          <w:sz w:val="24"/>
          <w:szCs w:val="24"/>
        </w:rPr>
      </w:pPr>
      <w:r w:rsidRPr="0021029E">
        <w:rPr>
          <w:rFonts w:ascii="Bodoni MT" w:hAnsi="Bodoni MT"/>
          <w:b/>
          <w:sz w:val="24"/>
          <w:szCs w:val="24"/>
        </w:rPr>
        <w:t xml:space="preserve">Kendala Dalam Literasi </w:t>
      </w:r>
      <w:r w:rsidRPr="0021029E">
        <w:rPr>
          <w:rFonts w:ascii="Bodoni MT" w:hAnsi="Bodoni MT"/>
          <w:b/>
          <w:spacing w:val="-3"/>
          <w:sz w:val="24"/>
          <w:szCs w:val="24"/>
        </w:rPr>
        <w:t xml:space="preserve">Digital </w:t>
      </w:r>
      <w:r w:rsidRPr="0021029E">
        <w:rPr>
          <w:rFonts w:ascii="Bodoni MT" w:hAnsi="Bodoni MT"/>
          <w:b/>
          <w:sz w:val="24"/>
          <w:szCs w:val="24"/>
        </w:rPr>
        <w:t>Mahasiswa Di</w:t>
      </w:r>
      <w:r w:rsidRPr="0021029E">
        <w:rPr>
          <w:rFonts w:ascii="Bodoni MT" w:hAnsi="Bodoni MT"/>
          <w:b/>
          <w:spacing w:val="-1"/>
          <w:sz w:val="24"/>
          <w:szCs w:val="24"/>
        </w:rPr>
        <w:t xml:space="preserve"> </w:t>
      </w:r>
      <w:r w:rsidRPr="0021029E">
        <w:rPr>
          <w:rFonts w:ascii="Bodoni MT" w:hAnsi="Bodoni MT"/>
          <w:b/>
          <w:sz w:val="24"/>
          <w:szCs w:val="24"/>
        </w:rPr>
        <w:t>Indonesia</w:t>
      </w:r>
    </w:p>
    <w:p w14:paraId="02153D0A" w14:textId="40763068" w:rsidR="003B72CF" w:rsidRPr="0021029E" w:rsidRDefault="003B72CF" w:rsidP="006356BD">
      <w:pPr>
        <w:pStyle w:val="BodyText"/>
        <w:spacing w:after="40"/>
        <w:ind w:right="157" w:firstLine="720"/>
        <w:rPr>
          <w:rFonts w:ascii="Bodoni MT" w:hAnsi="Bodoni MT"/>
        </w:rPr>
      </w:pPr>
      <w:r w:rsidRPr="0021029E">
        <w:rPr>
          <w:rFonts w:ascii="Bodoni MT" w:hAnsi="Bodoni MT"/>
        </w:rPr>
        <w:t xml:space="preserve">Menurut Fitria (2013), </w:t>
      </w:r>
      <w:r w:rsidR="006356BD">
        <w:rPr>
          <w:rFonts w:ascii="Bodoni MT" w:hAnsi="Bodoni MT"/>
        </w:rPr>
        <w:t>m</w:t>
      </w:r>
      <w:r w:rsidRPr="0021029E">
        <w:rPr>
          <w:rFonts w:ascii="Bodoni MT" w:hAnsi="Bodoni MT"/>
        </w:rPr>
        <w:t xml:space="preserve">engatakan bahwa media </w:t>
      </w:r>
      <w:r w:rsidR="006356BD">
        <w:rPr>
          <w:rFonts w:ascii="Bodoni MT" w:hAnsi="Bodoni MT"/>
        </w:rPr>
        <w:t>l</w:t>
      </w:r>
      <w:r w:rsidRPr="0021029E">
        <w:rPr>
          <w:rFonts w:ascii="Bodoni MT" w:hAnsi="Bodoni MT"/>
        </w:rPr>
        <w:t>iterasi digital adalah sesuatu kemampuan yang memiliki kaitan dengan sebuah sumber dan perangkat- perangkat digital. Dan Hasil</w:t>
      </w:r>
      <w:r w:rsidRPr="0021029E">
        <w:rPr>
          <w:rFonts w:ascii="Bodoni MT" w:hAnsi="Bodoni MT"/>
          <w:spacing w:val="19"/>
        </w:rPr>
        <w:t xml:space="preserve"> </w:t>
      </w:r>
      <w:r w:rsidRPr="0021029E">
        <w:rPr>
          <w:rFonts w:ascii="Bodoni MT" w:hAnsi="Bodoni MT"/>
          <w:spacing w:val="-5"/>
        </w:rPr>
        <w:t>dan</w:t>
      </w:r>
      <w:r w:rsidRPr="0021029E">
        <w:rPr>
          <w:rFonts w:ascii="Bodoni MT" w:hAnsi="Bodoni MT"/>
        </w:rPr>
        <w:t xml:space="preserve"> pembahasan mengenai beberapa kendala yang kami dapatkan dari beberapa jurnal yang membahas mengenai literasi digital mahasiswa di Indonesia yaitu adanya kendala </w:t>
      </w:r>
      <w:r w:rsidRPr="0021029E">
        <w:rPr>
          <w:rFonts w:ascii="Bodoni MT" w:hAnsi="Bodoni MT"/>
        </w:rPr>
        <w:lastRenderedPageBreak/>
        <w:t xml:space="preserve">di jaringan-jaringan internet </w:t>
      </w:r>
      <w:r w:rsidRPr="0021029E">
        <w:rPr>
          <w:rFonts w:ascii="Bodoni MT" w:hAnsi="Bodoni MT"/>
          <w:spacing w:val="-4"/>
        </w:rPr>
        <w:t>yang</w:t>
      </w:r>
      <w:r w:rsidRPr="0021029E">
        <w:rPr>
          <w:rFonts w:ascii="Bodoni MT" w:hAnsi="Bodoni MT"/>
          <w:spacing w:val="52"/>
        </w:rPr>
        <w:t xml:space="preserve"> </w:t>
      </w:r>
      <w:r w:rsidRPr="0021029E">
        <w:rPr>
          <w:rFonts w:ascii="Bodoni MT" w:hAnsi="Bodoni MT"/>
        </w:rPr>
        <w:t xml:space="preserve">tidak stabil, kuota atau data internet, permasalahan dalam ekonomi, dan adanya keterbatasan simpulan informasi yang </w:t>
      </w:r>
      <w:r w:rsidRPr="0021029E">
        <w:rPr>
          <w:rFonts w:ascii="Bodoni MT" w:hAnsi="Bodoni MT"/>
          <w:spacing w:val="-3"/>
        </w:rPr>
        <w:t xml:space="preserve">luas </w:t>
      </w:r>
      <w:r w:rsidRPr="0021029E">
        <w:rPr>
          <w:rFonts w:ascii="Bodoni MT" w:hAnsi="Bodoni MT"/>
        </w:rPr>
        <w:t>bisa menjadi sebuah hambatan.</w:t>
      </w:r>
    </w:p>
    <w:p w14:paraId="03D351FF" w14:textId="15213C73" w:rsidR="003B72CF" w:rsidRPr="0021029E" w:rsidRDefault="003B72CF" w:rsidP="003B72CF">
      <w:pPr>
        <w:pStyle w:val="BodyText"/>
        <w:spacing w:before="1"/>
        <w:ind w:right="38" w:firstLine="720"/>
        <w:rPr>
          <w:rFonts w:ascii="Bodoni MT" w:hAnsi="Bodoni MT"/>
        </w:rPr>
      </w:pPr>
      <w:r w:rsidRPr="0021029E">
        <w:rPr>
          <w:rFonts w:ascii="Bodoni MT" w:hAnsi="Bodoni MT"/>
        </w:rPr>
        <w:t xml:space="preserve">Dari beberapa jurnal yang kami temukan juga mereka mendapatkan hasil dari beberapa wawancara mengenai faktor yang menjadi kendala atau hambatan dalam literasi digital mahasiswa di Indonesia yang pertama yaitu </w:t>
      </w:r>
      <w:r w:rsidRPr="0021029E">
        <w:rPr>
          <w:rFonts w:ascii="Bodoni MT" w:hAnsi="Bodoni MT"/>
          <w:spacing w:val="-3"/>
        </w:rPr>
        <w:t xml:space="preserve">berkaitan </w:t>
      </w:r>
      <w:r w:rsidRPr="0021029E">
        <w:rPr>
          <w:rFonts w:ascii="Bodoni MT" w:hAnsi="Bodoni MT"/>
        </w:rPr>
        <w:t xml:space="preserve">dengan jaringan yang kurang atau </w:t>
      </w:r>
      <w:r w:rsidRPr="0021029E">
        <w:rPr>
          <w:rFonts w:ascii="Bodoni MT" w:hAnsi="Bodoni MT"/>
          <w:spacing w:val="-3"/>
        </w:rPr>
        <w:t xml:space="preserve">tidak </w:t>
      </w:r>
      <w:r w:rsidRPr="0021029E">
        <w:rPr>
          <w:rFonts w:ascii="Bodoni MT" w:hAnsi="Bodoni MT"/>
        </w:rPr>
        <w:t xml:space="preserve">stabil, yang terkadang menjadi putusnya jaringan pada internet. Karena </w:t>
      </w:r>
      <w:r w:rsidRPr="0021029E">
        <w:rPr>
          <w:rFonts w:ascii="Bodoni MT" w:hAnsi="Bodoni MT"/>
          <w:spacing w:val="-3"/>
        </w:rPr>
        <w:t xml:space="preserve">dari </w:t>
      </w:r>
      <w:r w:rsidRPr="0021029E">
        <w:rPr>
          <w:rFonts w:ascii="Bodoni MT" w:hAnsi="Bodoni MT"/>
        </w:rPr>
        <w:t xml:space="preserve">beberapa jurnal yang kami temukan penggunaan jaringan pada internet </w:t>
      </w:r>
      <w:r w:rsidRPr="0021029E">
        <w:rPr>
          <w:rFonts w:ascii="Bodoni MT" w:hAnsi="Bodoni MT"/>
          <w:spacing w:val="-3"/>
        </w:rPr>
        <w:t xml:space="preserve">sangat </w:t>
      </w:r>
      <w:r w:rsidRPr="0021029E">
        <w:rPr>
          <w:rFonts w:ascii="Bodoni MT" w:hAnsi="Bodoni MT"/>
        </w:rPr>
        <w:t xml:space="preserve">dibutuhkan oleh mahasiswa </w:t>
      </w:r>
      <w:r w:rsidRPr="0021029E">
        <w:rPr>
          <w:rFonts w:ascii="Bodoni MT" w:hAnsi="Bodoni MT"/>
          <w:spacing w:val="-3"/>
        </w:rPr>
        <w:t xml:space="preserve">dalam </w:t>
      </w:r>
      <w:r w:rsidRPr="0021029E">
        <w:rPr>
          <w:rFonts w:ascii="Bodoni MT" w:hAnsi="Bodoni MT"/>
        </w:rPr>
        <w:t xml:space="preserve">mendapatkan informasi, dan </w:t>
      </w:r>
      <w:r w:rsidRPr="0021029E">
        <w:rPr>
          <w:rFonts w:ascii="Bodoni MT" w:hAnsi="Bodoni MT"/>
          <w:spacing w:val="-4"/>
        </w:rPr>
        <w:t xml:space="preserve">para </w:t>
      </w:r>
      <w:r w:rsidRPr="0021029E">
        <w:rPr>
          <w:rFonts w:ascii="Bodoni MT" w:hAnsi="Bodoni MT"/>
        </w:rPr>
        <w:t xml:space="preserve">mahasiswa juga dalam pendidikannya tidak luput dari jaringan internet yang bisa dikoneksikan dimanapun dan kapanpun yang mereka inginkan. Terlebih </w:t>
      </w:r>
      <w:r w:rsidRPr="0021029E">
        <w:rPr>
          <w:rFonts w:ascii="Bodoni MT" w:hAnsi="Bodoni MT"/>
          <w:spacing w:val="-3"/>
        </w:rPr>
        <w:t xml:space="preserve">dalam </w:t>
      </w:r>
      <w:r w:rsidRPr="0021029E">
        <w:rPr>
          <w:rFonts w:ascii="Bodoni MT" w:hAnsi="Bodoni MT"/>
        </w:rPr>
        <w:t xml:space="preserve">keadaan pandemi yang ada saat </w:t>
      </w:r>
      <w:r w:rsidRPr="0021029E">
        <w:rPr>
          <w:rFonts w:ascii="Bodoni MT" w:hAnsi="Bodoni MT"/>
          <w:spacing w:val="-5"/>
        </w:rPr>
        <w:t xml:space="preserve">ini </w:t>
      </w:r>
      <w:r w:rsidRPr="0021029E">
        <w:rPr>
          <w:rFonts w:ascii="Bodoni MT" w:hAnsi="Bodoni MT"/>
        </w:rPr>
        <w:t xml:space="preserve">menyebabkan beberapa pembelajaran yang dilakukan mahasiswa pasti </w:t>
      </w:r>
      <w:r w:rsidRPr="0021029E">
        <w:rPr>
          <w:rFonts w:ascii="Bodoni MT" w:hAnsi="Bodoni MT"/>
          <w:spacing w:val="-3"/>
        </w:rPr>
        <w:t xml:space="preserve">diadakan </w:t>
      </w:r>
      <w:r w:rsidRPr="0021029E">
        <w:rPr>
          <w:rFonts w:ascii="Bodoni MT" w:hAnsi="Bodoni MT"/>
        </w:rPr>
        <w:t xml:space="preserve">secara online </w:t>
      </w:r>
      <w:proofErr w:type="gramStart"/>
      <w:r w:rsidRPr="0021029E">
        <w:rPr>
          <w:rFonts w:ascii="Bodoni MT" w:hAnsi="Bodoni MT"/>
        </w:rPr>
        <w:t xml:space="preserve">yang  </w:t>
      </w:r>
      <w:r w:rsidRPr="0021029E">
        <w:rPr>
          <w:rFonts w:ascii="Bodoni MT" w:hAnsi="Bodoni MT"/>
          <w:spacing w:val="-3"/>
        </w:rPr>
        <w:t>mengharuskan</w:t>
      </w:r>
      <w:proofErr w:type="gramEnd"/>
      <w:r w:rsidRPr="0021029E">
        <w:rPr>
          <w:rFonts w:ascii="Bodoni MT" w:hAnsi="Bodoni MT"/>
          <w:spacing w:val="-3"/>
        </w:rPr>
        <w:t xml:space="preserve"> </w:t>
      </w:r>
      <w:r w:rsidRPr="0021029E">
        <w:rPr>
          <w:rFonts w:ascii="Bodoni MT" w:hAnsi="Bodoni MT"/>
        </w:rPr>
        <w:t>memiliki jaringan internet yang baik ataupun</w:t>
      </w:r>
      <w:r w:rsidRPr="0021029E">
        <w:rPr>
          <w:rFonts w:ascii="Bodoni MT" w:hAnsi="Bodoni MT"/>
          <w:spacing w:val="-1"/>
        </w:rPr>
        <w:t xml:space="preserve"> </w:t>
      </w:r>
      <w:r w:rsidRPr="0021029E">
        <w:rPr>
          <w:rFonts w:ascii="Bodoni MT" w:hAnsi="Bodoni MT"/>
        </w:rPr>
        <w:t>memadai.</w:t>
      </w:r>
    </w:p>
    <w:p w14:paraId="5CFD614E" w14:textId="77777777" w:rsidR="003B72CF" w:rsidRPr="0021029E" w:rsidRDefault="003B72CF" w:rsidP="003B72CF">
      <w:pPr>
        <w:pStyle w:val="BodyText"/>
        <w:ind w:right="40" w:firstLine="720"/>
        <w:rPr>
          <w:rFonts w:ascii="Bodoni MT" w:hAnsi="Bodoni MT"/>
        </w:rPr>
      </w:pPr>
      <w:r w:rsidRPr="0021029E">
        <w:rPr>
          <w:rFonts w:ascii="Bodoni MT" w:hAnsi="Bodoni MT"/>
        </w:rPr>
        <w:t xml:space="preserve">Dan yang kedua yang </w:t>
      </w:r>
      <w:r w:rsidRPr="0021029E">
        <w:rPr>
          <w:rFonts w:ascii="Bodoni MT" w:hAnsi="Bodoni MT"/>
          <w:spacing w:val="-3"/>
        </w:rPr>
        <w:t xml:space="preserve">menjadi </w:t>
      </w:r>
      <w:r w:rsidRPr="0021029E">
        <w:rPr>
          <w:rFonts w:ascii="Bodoni MT" w:hAnsi="Bodoni MT"/>
        </w:rPr>
        <w:t>kendala atau hambatan dalam</w:t>
      </w:r>
      <w:r w:rsidRPr="0021029E">
        <w:rPr>
          <w:rFonts w:ascii="Bodoni MT" w:hAnsi="Bodoni MT"/>
          <w:spacing w:val="59"/>
        </w:rPr>
        <w:t xml:space="preserve"> </w:t>
      </w:r>
      <w:r w:rsidRPr="0021029E">
        <w:rPr>
          <w:rFonts w:ascii="Bodoni MT" w:hAnsi="Bodoni MT"/>
          <w:spacing w:val="-3"/>
        </w:rPr>
        <w:t>literasi</w:t>
      </w:r>
      <w:r w:rsidRPr="0021029E">
        <w:rPr>
          <w:rFonts w:ascii="Bodoni MT" w:hAnsi="Bodoni MT"/>
        </w:rPr>
        <w:t xml:space="preserve"> digital mahasiswa di Indonesia </w:t>
      </w:r>
      <w:r w:rsidRPr="0021029E">
        <w:rPr>
          <w:rFonts w:ascii="Bodoni MT" w:hAnsi="Bodoni MT"/>
          <w:spacing w:val="-3"/>
        </w:rPr>
        <w:t xml:space="preserve">yaitu </w:t>
      </w:r>
      <w:r w:rsidRPr="0021029E">
        <w:rPr>
          <w:rFonts w:ascii="Bodoni MT" w:hAnsi="Bodoni MT"/>
        </w:rPr>
        <w:t xml:space="preserve">dengan mengharuskannya </w:t>
      </w:r>
      <w:r w:rsidRPr="0021029E">
        <w:rPr>
          <w:rFonts w:ascii="Bodoni MT" w:hAnsi="Bodoni MT"/>
          <w:spacing w:val="-3"/>
        </w:rPr>
        <w:t xml:space="preserve">mahasiswa </w:t>
      </w:r>
      <w:r w:rsidRPr="0021029E">
        <w:rPr>
          <w:rFonts w:ascii="Bodoni MT" w:hAnsi="Bodoni MT"/>
        </w:rPr>
        <w:t xml:space="preserve">memiliki kuota atau data internet </w:t>
      </w:r>
      <w:r w:rsidRPr="0021029E">
        <w:rPr>
          <w:rFonts w:ascii="Bodoni MT" w:hAnsi="Bodoni MT"/>
          <w:spacing w:val="-4"/>
        </w:rPr>
        <w:t xml:space="preserve">agar </w:t>
      </w:r>
      <w:r w:rsidRPr="0021029E">
        <w:rPr>
          <w:rFonts w:ascii="Bodoni MT" w:hAnsi="Bodoni MT"/>
        </w:rPr>
        <w:t xml:space="preserve">dapat terkoneksi dengan baik untuk </w:t>
      </w:r>
      <w:r w:rsidRPr="0021029E">
        <w:rPr>
          <w:rFonts w:ascii="Bodoni MT" w:hAnsi="Bodoni MT"/>
          <w:spacing w:val="-4"/>
        </w:rPr>
        <w:t xml:space="preserve">bisa </w:t>
      </w:r>
      <w:r w:rsidRPr="0021029E">
        <w:rPr>
          <w:rFonts w:ascii="Bodoni MT" w:hAnsi="Bodoni MT"/>
        </w:rPr>
        <w:t xml:space="preserve">mengaplikasikan literasi digital </w:t>
      </w:r>
      <w:r w:rsidRPr="0021029E">
        <w:rPr>
          <w:rFonts w:ascii="Bodoni MT" w:hAnsi="Bodoni MT"/>
          <w:spacing w:val="-4"/>
        </w:rPr>
        <w:t>secara</w:t>
      </w:r>
      <w:r w:rsidRPr="0021029E">
        <w:rPr>
          <w:rFonts w:ascii="Bodoni MT" w:hAnsi="Bodoni MT"/>
          <w:spacing w:val="52"/>
        </w:rPr>
        <w:t xml:space="preserve"> </w:t>
      </w:r>
      <w:r w:rsidRPr="0021029E">
        <w:rPr>
          <w:rFonts w:ascii="Bodoni MT" w:hAnsi="Bodoni MT"/>
        </w:rPr>
        <w:t xml:space="preserve">efektif. Karena kuota atau data </w:t>
      </w:r>
      <w:r w:rsidRPr="0021029E">
        <w:rPr>
          <w:rFonts w:ascii="Bodoni MT" w:hAnsi="Bodoni MT"/>
          <w:spacing w:val="-3"/>
        </w:rPr>
        <w:t xml:space="preserve">internet </w:t>
      </w:r>
      <w:r w:rsidRPr="0021029E">
        <w:rPr>
          <w:rFonts w:ascii="Bodoni MT" w:hAnsi="Bodoni MT"/>
        </w:rPr>
        <w:t xml:space="preserve">memang sangat berpengaruh penting </w:t>
      </w:r>
      <w:r w:rsidRPr="0021029E">
        <w:rPr>
          <w:rFonts w:ascii="Bodoni MT" w:hAnsi="Bodoni MT"/>
          <w:spacing w:val="-3"/>
        </w:rPr>
        <w:t xml:space="preserve">bagi </w:t>
      </w:r>
      <w:r w:rsidRPr="0021029E">
        <w:rPr>
          <w:rFonts w:ascii="Bodoni MT" w:hAnsi="Bodoni MT"/>
        </w:rPr>
        <w:t xml:space="preserve">para mahasiswa agar dapat </w:t>
      </w:r>
      <w:r w:rsidRPr="0021029E">
        <w:rPr>
          <w:rFonts w:ascii="Bodoni MT" w:hAnsi="Bodoni MT"/>
          <w:spacing w:val="-3"/>
        </w:rPr>
        <w:t xml:space="preserve">mengakses </w:t>
      </w:r>
      <w:r w:rsidRPr="0021029E">
        <w:rPr>
          <w:rFonts w:ascii="Bodoni MT" w:hAnsi="Bodoni MT"/>
        </w:rPr>
        <w:t>pembelajaran di</w:t>
      </w:r>
      <w:r w:rsidRPr="0021029E">
        <w:rPr>
          <w:rFonts w:ascii="Bodoni MT" w:hAnsi="Bodoni MT"/>
          <w:spacing w:val="-1"/>
        </w:rPr>
        <w:t xml:space="preserve"> </w:t>
      </w:r>
      <w:r w:rsidRPr="0021029E">
        <w:rPr>
          <w:rFonts w:ascii="Bodoni MT" w:hAnsi="Bodoni MT"/>
        </w:rPr>
        <w:t>internet.</w:t>
      </w:r>
    </w:p>
    <w:p w14:paraId="7F8ACA9C" w14:textId="77777777" w:rsidR="003B72CF" w:rsidRPr="0021029E" w:rsidRDefault="003B72CF" w:rsidP="003B72CF">
      <w:pPr>
        <w:pStyle w:val="BodyText"/>
        <w:tabs>
          <w:tab w:val="left" w:pos="1449"/>
          <w:tab w:val="left" w:pos="3470"/>
        </w:tabs>
        <w:spacing w:before="1"/>
        <w:ind w:right="158" w:firstLine="720"/>
        <w:rPr>
          <w:rFonts w:ascii="Bodoni MT" w:hAnsi="Bodoni MT"/>
        </w:rPr>
      </w:pPr>
      <w:r w:rsidRPr="0021029E">
        <w:rPr>
          <w:rFonts w:ascii="Bodoni MT" w:hAnsi="Bodoni MT"/>
        </w:rPr>
        <w:t xml:space="preserve">Dan yang ketiga yang </w:t>
      </w:r>
      <w:r w:rsidRPr="0021029E">
        <w:rPr>
          <w:rFonts w:ascii="Bodoni MT" w:hAnsi="Bodoni MT"/>
          <w:spacing w:val="-3"/>
        </w:rPr>
        <w:t xml:space="preserve">menjadi </w:t>
      </w:r>
      <w:r w:rsidRPr="0021029E">
        <w:rPr>
          <w:rFonts w:ascii="Bodoni MT" w:hAnsi="Bodoni MT"/>
        </w:rPr>
        <w:t xml:space="preserve">kendala atau hambatan dalam literasi digital mahasiswa di Indonesia </w:t>
      </w:r>
      <w:r w:rsidRPr="0021029E">
        <w:rPr>
          <w:rFonts w:ascii="Bodoni MT" w:hAnsi="Bodoni MT"/>
          <w:spacing w:val="-3"/>
        </w:rPr>
        <w:t xml:space="preserve">yaitu </w:t>
      </w:r>
      <w:r w:rsidRPr="0021029E">
        <w:rPr>
          <w:rFonts w:ascii="Bodoni MT" w:hAnsi="Bodoni MT"/>
        </w:rPr>
        <w:t xml:space="preserve">permasalahan dalam ekonomi karena dalam permasalahan </w:t>
      </w:r>
      <w:r w:rsidRPr="0021029E">
        <w:rPr>
          <w:rFonts w:ascii="Bodoni MT" w:hAnsi="Bodoni MT"/>
          <w:spacing w:val="-3"/>
        </w:rPr>
        <w:t xml:space="preserve">ekonomi </w:t>
      </w:r>
      <w:r w:rsidRPr="0021029E">
        <w:rPr>
          <w:rFonts w:ascii="Bodoni MT" w:hAnsi="Bodoni MT"/>
        </w:rPr>
        <w:t xml:space="preserve">menyebabkan beberapa mahasiswa </w:t>
      </w:r>
      <w:r w:rsidRPr="0021029E">
        <w:rPr>
          <w:rFonts w:ascii="Bodoni MT" w:hAnsi="Bodoni MT"/>
          <w:spacing w:val="-4"/>
        </w:rPr>
        <w:t xml:space="preserve">tidak </w:t>
      </w:r>
      <w:r w:rsidRPr="0021029E">
        <w:rPr>
          <w:rFonts w:ascii="Bodoni MT" w:hAnsi="Bodoni MT"/>
        </w:rPr>
        <w:t xml:space="preserve">dapat membeli kuota atau data internet untuk dapat mengakses </w:t>
      </w:r>
      <w:r w:rsidRPr="0021029E">
        <w:rPr>
          <w:rFonts w:ascii="Bodoni MT" w:hAnsi="Bodoni MT"/>
          <w:spacing w:val="-4"/>
        </w:rPr>
        <w:t xml:space="preserve">atau </w:t>
      </w:r>
      <w:r w:rsidRPr="0021029E">
        <w:rPr>
          <w:rFonts w:ascii="Bodoni MT" w:hAnsi="Bodoni MT"/>
        </w:rPr>
        <w:t xml:space="preserve">mengaplikasikan dalam mencari </w:t>
      </w:r>
      <w:r w:rsidRPr="0021029E">
        <w:rPr>
          <w:rFonts w:ascii="Bodoni MT" w:hAnsi="Bodoni MT"/>
          <w:spacing w:val="-3"/>
        </w:rPr>
        <w:t xml:space="preserve">informasi </w:t>
      </w:r>
      <w:r w:rsidRPr="0021029E">
        <w:rPr>
          <w:rFonts w:ascii="Bodoni MT" w:hAnsi="Bodoni MT"/>
        </w:rPr>
        <w:t xml:space="preserve">di dalam internet yang menjadi sebuah pembelajaran bagi para mahasiswa terlebih dalam keadaan pandemi saat ini </w:t>
      </w:r>
      <w:r w:rsidRPr="0021029E">
        <w:rPr>
          <w:rFonts w:ascii="Bodoni MT" w:hAnsi="Bodoni MT"/>
          <w:spacing w:val="-3"/>
        </w:rPr>
        <w:t xml:space="preserve">yang </w:t>
      </w:r>
      <w:r w:rsidRPr="0021029E">
        <w:rPr>
          <w:rFonts w:ascii="Bodoni MT" w:hAnsi="Bodoni MT"/>
        </w:rPr>
        <w:t xml:space="preserve">menyebabkan faktor ekonomi </w:t>
      </w:r>
      <w:r w:rsidRPr="0021029E">
        <w:rPr>
          <w:rFonts w:ascii="Bodoni MT" w:hAnsi="Bodoni MT"/>
          <w:spacing w:val="-4"/>
        </w:rPr>
        <w:t xml:space="preserve">yang </w:t>
      </w:r>
      <w:r w:rsidRPr="0021029E">
        <w:rPr>
          <w:rFonts w:ascii="Bodoni MT" w:hAnsi="Bodoni MT"/>
        </w:rPr>
        <w:t xml:space="preserve">menurun di Indonesia menjadi </w:t>
      </w:r>
      <w:r w:rsidRPr="0021029E">
        <w:rPr>
          <w:rFonts w:ascii="Bodoni MT" w:hAnsi="Bodoni MT"/>
          <w:spacing w:val="-3"/>
        </w:rPr>
        <w:t xml:space="preserve">sebuah </w:t>
      </w:r>
      <w:r w:rsidRPr="0021029E">
        <w:rPr>
          <w:rFonts w:ascii="Bodoni MT" w:hAnsi="Bodoni MT"/>
        </w:rPr>
        <w:t>dampak yang sangat besar bagi mahasiswa di Indonesia dalam literasi</w:t>
      </w:r>
      <w:r w:rsidRPr="0021029E">
        <w:rPr>
          <w:rFonts w:ascii="Bodoni MT" w:hAnsi="Bodoni MT"/>
          <w:spacing w:val="-3"/>
        </w:rPr>
        <w:t xml:space="preserve"> </w:t>
      </w:r>
      <w:r w:rsidRPr="0021029E">
        <w:rPr>
          <w:rFonts w:ascii="Bodoni MT" w:hAnsi="Bodoni MT"/>
        </w:rPr>
        <w:t>digital.</w:t>
      </w:r>
    </w:p>
    <w:p w14:paraId="0A8BB910" w14:textId="77777777" w:rsidR="003B72CF" w:rsidRPr="0021029E" w:rsidRDefault="003B72CF" w:rsidP="003B72CF">
      <w:pPr>
        <w:pStyle w:val="BodyText"/>
        <w:ind w:right="157" w:firstLine="720"/>
        <w:rPr>
          <w:rFonts w:ascii="Bodoni MT" w:hAnsi="Bodoni MT"/>
        </w:rPr>
      </w:pPr>
      <w:r w:rsidRPr="0021029E">
        <w:rPr>
          <w:rFonts w:ascii="Bodoni MT" w:hAnsi="Bodoni MT"/>
        </w:rPr>
        <w:t xml:space="preserve">Dan yang keempat yang menjadi kendala atau hambatan dalam </w:t>
      </w:r>
      <w:r w:rsidRPr="0021029E">
        <w:rPr>
          <w:rFonts w:ascii="Bodoni MT" w:hAnsi="Bodoni MT"/>
          <w:spacing w:val="-3"/>
        </w:rPr>
        <w:t xml:space="preserve">literasi </w:t>
      </w:r>
      <w:r w:rsidRPr="0021029E">
        <w:rPr>
          <w:rFonts w:ascii="Bodoni MT" w:hAnsi="Bodoni MT"/>
        </w:rPr>
        <w:t xml:space="preserve">digital mahasiswa di Indonesia yaitu adanya keterbatasan simpulan informasi yang luas bisa menjadi sebuah hambatan, karena keterbatasan simpulan dari sebuah informasi yang luas </w:t>
      </w:r>
      <w:r w:rsidRPr="0021029E">
        <w:rPr>
          <w:rFonts w:ascii="Bodoni MT" w:hAnsi="Bodoni MT"/>
          <w:spacing w:val="-3"/>
        </w:rPr>
        <w:t xml:space="preserve">menyebabkan </w:t>
      </w:r>
      <w:r w:rsidRPr="0021029E">
        <w:rPr>
          <w:rFonts w:ascii="Bodoni MT" w:hAnsi="Bodoni MT"/>
        </w:rPr>
        <w:t>beberapa mahasiswa kebingungan dalam mengambil sebuah kesimpulan</w:t>
      </w:r>
      <w:r w:rsidRPr="0021029E">
        <w:rPr>
          <w:rFonts w:ascii="Bodoni MT" w:hAnsi="Bodoni MT"/>
          <w:spacing w:val="53"/>
        </w:rPr>
        <w:t xml:space="preserve"> </w:t>
      </w:r>
      <w:r w:rsidRPr="0021029E">
        <w:rPr>
          <w:rFonts w:ascii="Bodoni MT" w:hAnsi="Bodoni MT"/>
          <w:spacing w:val="-4"/>
        </w:rPr>
        <w:t>yang</w:t>
      </w:r>
      <w:r w:rsidRPr="0021029E">
        <w:rPr>
          <w:rFonts w:ascii="Bodoni MT" w:hAnsi="Bodoni MT"/>
        </w:rPr>
        <w:t xml:space="preserve"> terbatas karena luasnya informasi, </w:t>
      </w:r>
      <w:r w:rsidRPr="0021029E">
        <w:rPr>
          <w:rFonts w:ascii="Bodoni MT" w:hAnsi="Bodoni MT"/>
          <w:spacing w:val="-4"/>
        </w:rPr>
        <w:t>juga</w:t>
      </w:r>
      <w:r w:rsidRPr="0021029E">
        <w:rPr>
          <w:rFonts w:ascii="Bodoni MT" w:hAnsi="Bodoni MT"/>
          <w:spacing w:val="52"/>
        </w:rPr>
        <w:t xml:space="preserve"> </w:t>
      </w:r>
      <w:r w:rsidRPr="0021029E">
        <w:rPr>
          <w:rFonts w:ascii="Bodoni MT" w:hAnsi="Bodoni MT"/>
        </w:rPr>
        <w:t xml:space="preserve">yang akhirnya menjadi sebuah </w:t>
      </w:r>
      <w:r w:rsidRPr="0021029E">
        <w:rPr>
          <w:rFonts w:ascii="Bodoni MT" w:hAnsi="Bodoni MT"/>
          <w:spacing w:val="-3"/>
        </w:rPr>
        <w:t xml:space="preserve">hambatan </w:t>
      </w:r>
      <w:r w:rsidRPr="0021029E">
        <w:rPr>
          <w:rFonts w:ascii="Bodoni MT" w:hAnsi="Bodoni MT"/>
        </w:rPr>
        <w:t>atau kendala terhadap para mahasiswa dalam menggunakan literasi digital.</w:t>
      </w:r>
    </w:p>
    <w:p w14:paraId="2D474DFD" w14:textId="77777777" w:rsidR="003B72CF" w:rsidRPr="0021029E" w:rsidRDefault="003B72CF" w:rsidP="003B72CF">
      <w:pPr>
        <w:pStyle w:val="BodyText"/>
        <w:spacing w:before="78"/>
        <w:ind w:right="39"/>
        <w:rPr>
          <w:rFonts w:ascii="Bodoni MT" w:hAnsi="Bodoni MT"/>
        </w:rPr>
      </w:pPr>
    </w:p>
    <w:p w14:paraId="2387BF13" w14:textId="77777777" w:rsidR="003B72CF" w:rsidRPr="0021029E" w:rsidRDefault="003B72CF" w:rsidP="003B72CF">
      <w:pPr>
        <w:pStyle w:val="Heading1"/>
        <w:tabs>
          <w:tab w:val="left" w:pos="880"/>
        </w:tabs>
        <w:spacing w:before="3"/>
        <w:ind w:left="520" w:right="40"/>
        <w:jc w:val="both"/>
        <w:rPr>
          <w:rFonts w:ascii="Bodoni MT" w:hAnsi="Bodoni MT"/>
          <w:sz w:val="24"/>
          <w:szCs w:val="24"/>
        </w:rPr>
      </w:pPr>
      <w:r w:rsidRPr="0021029E">
        <w:rPr>
          <w:rFonts w:ascii="Bodoni MT" w:hAnsi="Bodoni MT"/>
          <w:sz w:val="24"/>
          <w:szCs w:val="24"/>
        </w:rPr>
        <w:t xml:space="preserve">B. Realitas Penerapan </w:t>
      </w:r>
      <w:r w:rsidRPr="0021029E">
        <w:rPr>
          <w:rFonts w:ascii="Bodoni MT" w:hAnsi="Bodoni MT"/>
          <w:spacing w:val="-3"/>
          <w:sz w:val="24"/>
          <w:szCs w:val="24"/>
        </w:rPr>
        <w:t xml:space="preserve">Literasi </w:t>
      </w:r>
      <w:r w:rsidRPr="0021029E">
        <w:rPr>
          <w:rFonts w:ascii="Bodoni MT" w:hAnsi="Bodoni MT"/>
          <w:sz w:val="24"/>
          <w:szCs w:val="24"/>
        </w:rPr>
        <w:t>Digital Pada</w:t>
      </w:r>
      <w:r w:rsidRPr="0021029E">
        <w:rPr>
          <w:rFonts w:ascii="Bodoni MT" w:hAnsi="Bodoni MT"/>
          <w:spacing w:val="-1"/>
          <w:sz w:val="24"/>
          <w:szCs w:val="24"/>
        </w:rPr>
        <w:t xml:space="preserve"> </w:t>
      </w:r>
      <w:r w:rsidRPr="0021029E">
        <w:rPr>
          <w:rFonts w:ascii="Bodoni MT" w:hAnsi="Bodoni MT"/>
          <w:sz w:val="24"/>
          <w:szCs w:val="24"/>
        </w:rPr>
        <w:t>Mahasiswa</w:t>
      </w:r>
    </w:p>
    <w:p w14:paraId="29B9FF6A" w14:textId="77777777" w:rsidR="003B72CF" w:rsidRPr="0021029E" w:rsidRDefault="003B72CF" w:rsidP="003B72CF">
      <w:pPr>
        <w:pStyle w:val="BodyText"/>
        <w:ind w:right="38" w:firstLine="360"/>
        <w:rPr>
          <w:rFonts w:ascii="Bodoni MT" w:hAnsi="Bodoni MT"/>
        </w:rPr>
      </w:pPr>
      <w:r w:rsidRPr="0021029E">
        <w:rPr>
          <w:rFonts w:ascii="Bodoni MT" w:hAnsi="Bodoni MT"/>
        </w:rPr>
        <w:t>Menurut Setiyani (2010), mengatakan bahwa media komunikasi internet dapat memberi kemudahan bagi yang menggunakannya dalam kegiatan belajar mengajar di tingkat perguruan tinggi dan menciptakan komunikasi dua arah antara dosen dan mahasiswa dalam kegiatan belajar mengajar. Hal ini menunjukkan bahwa baik mahasiswa maupun dosen diharapkan memiliki kemampuan untuk memanfaatkan media komunikasi internet. (Asari et al., 2019) menyatakan bahwa kompetensi literasi digital sangat dibutuhkan oleh mahasiswa agar mereka dapat bersikap kritis dalam menyikapi informasi yang didapatkan, dan kemampuan ini dibutuhkan sebagai jembatan antara kebutuhan informasi dan kebutuhan informasi edukasi yang baik.</w:t>
      </w:r>
    </w:p>
    <w:p w14:paraId="5F88523C" w14:textId="77777777" w:rsidR="003B72CF" w:rsidRPr="0021029E" w:rsidRDefault="003B72CF" w:rsidP="003B72CF">
      <w:pPr>
        <w:pStyle w:val="BodyText"/>
        <w:ind w:right="38" w:firstLine="360"/>
        <w:rPr>
          <w:rFonts w:ascii="Bodoni MT" w:hAnsi="Bodoni MT"/>
        </w:rPr>
      </w:pPr>
    </w:p>
    <w:p w14:paraId="0BC7A1A4" w14:textId="77777777" w:rsidR="003B72CF" w:rsidRPr="0021029E" w:rsidRDefault="003B72CF" w:rsidP="003B72CF">
      <w:pPr>
        <w:pStyle w:val="BodyText"/>
        <w:ind w:right="38" w:firstLine="360"/>
        <w:rPr>
          <w:rFonts w:ascii="Bodoni MT" w:hAnsi="Bodoni MT"/>
        </w:rPr>
      </w:pPr>
      <w:r w:rsidRPr="0021029E">
        <w:rPr>
          <w:rFonts w:ascii="Bodoni MT" w:hAnsi="Bodoni MT"/>
        </w:rPr>
        <w:t xml:space="preserve">Dalam sebuah penelitian terhadap 122 mahasiswa aktif STKIP Aisyiah </w:t>
      </w:r>
      <w:r w:rsidRPr="0021029E">
        <w:rPr>
          <w:rFonts w:ascii="Bodoni MT" w:hAnsi="Bodoni MT"/>
          <w:spacing w:val="-4"/>
        </w:rPr>
        <w:t>Riau</w:t>
      </w:r>
      <w:r w:rsidRPr="0021029E">
        <w:rPr>
          <w:rFonts w:ascii="Bodoni MT" w:hAnsi="Bodoni MT"/>
          <w:spacing w:val="52"/>
        </w:rPr>
        <w:t xml:space="preserve"> </w:t>
      </w:r>
      <w:r w:rsidRPr="0021029E">
        <w:rPr>
          <w:rFonts w:ascii="Bodoni MT" w:hAnsi="Bodoni MT"/>
        </w:rPr>
        <w:t xml:space="preserve">didapatkan hasil kompetensi literasi digital mahasiswa dengan aspek pencarian </w:t>
      </w:r>
      <w:r w:rsidRPr="0021029E">
        <w:rPr>
          <w:rFonts w:ascii="Bodoni MT" w:hAnsi="Bodoni MT"/>
          <w:spacing w:val="-7"/>
        </w:rPr>
        <w:t xml:space="preserve">di </w:t>
      </w:r>
      <w:r w:rsidRPr="0021029E">
        <w:rPr>
          <w:rFonts w:ascii="Bodoni MT" w:hAnsi="Bodoni MT"/>
        </w:rPr>
        <w:t xml:space="preserve">internet menggambarkan </w:t>
      </w:r>
      <w:r w:rsidRPr="0021029E">
        <w:rPr>
          <w:rFonts w:ascii="Bodoni MT" w:hAnsi="Bodoni MT"/>
          <w:spacing w:val="-3"/>
        </w:rPr>
        <w:t xml:space="preserve">bahwa </w:t>
      </w:r>
      <w:r w:rsidRPr="0021029E">
        <w:rPr>
          <w:rFonts w:ascii="Bodoni MT" w:hAnsi="Bodoni MT"/>
        </w:rPr>
        <w:t xml:space="preserve">mahasiswa sudah bisa dan </w:t>
      </w:r>
      <w:r w:rsidRPr="0021029E">
        <w:rPr>
          <w:rFonts w:ascii="Bodoni MT" w:hAnsi="Bodoni MT"/>
          <w:spacing w:val="-3"/>
        </w:rPr>
        <w:t xml:space="preserve">terbiasa </w:t>
      </w:r>
      <w:r w:rsidRPr="0021029E">
        <w:rPr>
          <w:rFonts w:ascii="Bodoni MT" w:hAnsi="Bodoni MT"/>
        </w:rPr>
        <w:t xml:space="preserve">menggunakan teknologi digital </w:t>
      </w:r>
      <w:r w:rsidRPr="0021029E">
        <w:rPr>
          <w:rFonts w:ascii="Bodoni MT" w:hAnsi="Bodoni MT"/>
          <w:spacing w:val="-3"/>
        </w:rPr>
        <w:t xml:space="preserve">dalam </w:t>
      </w:r>
      <w:r w:rsidRPr="0021029E">
        <w:rPr>
          <w:rFonts w:ascii="Bodoni MT" w:hAnsi="Bodoni MT"/>
        </w:rPr>
        <w:t>menyelesaikan tugas maupun hal</w:t>
      </w:r>
      <w:r w:rsidRPr="0021029E">
        <w:rPr>
          <w:rFonts w:ascii="Bodoni MT" w:hAnsi="Bodoni MT"/>
          <w:spacing w:val="11"/>
        </w:rPr>
        <w:t xml:space="preserve"> </w:t>
      </w:r>
      <w:r w:rsidRPr="0021029E">
        <w:rPr>
          <w:rFonts w:ascii="Bodoni MT" w:hAnsi="Bodoni MT"/>
        </w:rPr>
        <w:t xml:space="preserve">lainnya. Mahasiswa juga memiliki kompetensi yang tinggi dalam mengolah </w:t>
      </w:r>
      <w:r w:rsidRPr="0021029E">
        <w:rPr>
          <w:rFonts w:ascii="Bodoni MT" w:hAnsi="Bodoni MT"/>
          <w:spacing w:val="-4"/>
        </w:rPr>
        <w:t xml:space="preserve">dan </w:t>
      </w:r>
      <w:r w:rsidRPr="0021029E">
        <w:rPr>
          <w:rFonts w:ascii="Bodoni MT" w:hAnsi="Bodoni MT"/>
        </w:rPr>
        <w:t xml:space="preserve">menganalisis informasi yang didapatkan sesuai dengan kebutuhan mereka. Menurut Tang &amp; Chaw (2015) agar teknologi dapat dimanfaatkan dengan efektif </w:t>
      </w:r>
      <w:r w:rsidRPr="0021029E">
        <w:rPr>
          <w:rFonts w:ascii="Bodoni MT" w:hAnsi="Bodoni MT"/>
          <w:spacing w:val="-3"/>
        </w:rPr>
        <w:t xml:space="preserve">dalam </w:t>
      </w:r>
      <w:r w:rsidRPr="0021029E">
        <w:rPr>
          <w:rFonts w:ascii="Bodoni MT" w:hAnsi="Bodoni MT"/>
        </w:rPr>
        <w:t xml:space="preserve">pembelajaran, individu harus mencapai tingkat literasi digital tertentu. Kemampuan literasi digital bukan hanya mengetahui </w:t>
      </w:r>
      <w:proofErr w:type="gramStart"/>
      <w:r w:rsidRPr="0021029E">
        <w:rPr>
          <w:rFonts w:ascii="Bodoni MT" w:hAnsi="Bodoni MT"/>
        </w:rPr>
        <w:t>cara</w:t>
      </w:r>
      <w:proofErr w:type="gramEnd"/>
      <w:r w:rsidRPr="0021029E">
        <w:rPr>
          <w:rFonts w:ascii="Bodoni MT" w:hAnsi="Bodoni MT"/>
        </w:rPr>
        <w:t xml:space="preserve"> penggunaan teknologi, tetapi memiliki keterampilan berpikir kritis dan mampu mengolah informasi secara tepat.</w:t>
      </w:r>
    </w:p>
    <w:p w14:paraId="0490BBE4" w14:textId="77777777" w:rsidR="003B72CF" w:rsidRPr="0021029E" w:rsidRDefault="003B72CF" w:rsidP="003B72CF">
      <w:pPr>
        <w:pStyle w:val="BodyText"/>
        <w:ind w:right="38" w:firstLine="360"/>
        <w:rPr>
          <w:rFonts w:ascii="Bodoni MT" w:hAnsi="Bodoni MT"/>
        </w:rPr>
      </w:pPr>
    </w:p>
    <w:p w14:paraId="3F84CCDB" w14:textId="77777777" w:rsidR="003B72CF" w:rsidRPr="0021029E" w:rsidRDefault="003B72CF" w:rsidP="003B72CF">
      <w:pPr>
        <w:pStyle w:val="BodyText"/>
        <w:ind w:right="38" w:firstLine="360"/>
        <w:rPr>
          <w:rFonts w:ascii="Bodoni MT" w:hAnsi="Bodoni MT"/>
        </w:rPr>
      </w:pPr>
      <w:r w:rsidRPr="0021029E">
        <w:rPr>
          <w:rFonts w:ascii="Bodoni MT" w:hAnsi="Bodoni MT"/>
        </w:rPr>
        <w:t>Kegiatan belajar mengajar dengan menggunakan literasi mengakomodasi kegiatan belajar yang berfokus pada pencarian informasi dari berbagai sumber baik dari media cetak maupun digital. Implementasi literasi digital dalam literasi kampus dalam dilakukan melalui tahap pembiasaan, pengembangan, dan pembelajaran. Masa pandemi saat ini membawa perubahan yang cukup pesat dalam proses belajar mengajar, dimana semua kalangan pelajar menggunakan teknologi dan media internet dalam memperoleh bahan belajar.</w:t>
      </w:r>
    </w:p>
    <w:p w14:paraId="64B3BBC8" w14:textId="77777777" w:rsidR="003B72CF" w:rsidRPr="0021029E" w:rsidRDefault="003B72CF" w:rsidP="003B72CF">
      <w:pPr>
        <w:pStyle w:val="BodyText"/>
        <w:ind w:right="38" w:firstLine="360"/>
        <w:rPr>
          <w:rFonts w:ascii="Bodoni MT" w:hAnsi="Bodoni MT"/>
        </w:rPr>
      </w:pPr>
    </w:p>
    <w:p w14:paraId="5E37D9C5" w14:textId="77777777" w:rsidR="003B72CF" w:rsidRPr="0021029E" w:rsidRDefault="003B72CF" w:rsidP="003B72CF">
      <w:pPr>
        <w:pStyle w:val="BodyText"/>
        <w:ind w:right="38" w:firstLine="360"/>
        <w:rPr>
          <w:rFonts w:ascii="Bodoni MT" w:hAnsi="Bodoni MT"/>
        </w:rPr>
      </w:pPr>
      <w:r w:rsidRPr="0021029E">
        <w:rPr>
          <w:rFonts w:ascii="Bodoni MT" w:hAnsi="Bodoni MT"/>
        </w:rPr>
        <w:t xml:space="preserve">Tingkat kemampuan literasi </w:t>
      </w:r>
      <w:r w:rsidRPr="0021029E">
        <w:rPr>
          <w:rFonts w:ascii="Bodoni MT" w:hAnsi="Bodoni MT"/>
          <w:spacing w:val="-3"/>
        </w:rPr>
        <w:t xml:space="preserve">digital </w:t>
      </w:r>
      <w:r w:rsidRPr="0021029E">
        <w:rPr>
          <w:rFonts w:ascii="Bodoni MT" w:hAnsi="Bodoni MT"/>
        </w:rPr>
        <w:t xml:space="preserve">dapat dipengaruhi oleh beberapa faktor. Perbedaan tingkat literasi digital </w:t>
      </w:r>
      <w:r w:rsidRPr="0021029E">
        <w:rPr>
          <w:rFonts w:ascii="Bodoni MT" w:hAnsi="Bodoni MT"/>
          <w:spacing w:val="-3"/>
        </w:rPr>
        <w:t xml:space="preserve">seseorang </w:t>
      </w:r>
      <w:r w:rsidRPr="0021029E">
        <w:rPr>
          <w:rFonts w:ascii="Bodoni MT" w:hAnsi="Bodoni MT"/>
        </w:rPr>
        <w:t xml:space="preserve">dapat dikarenakan oleh </w:t>
      </w:r>
      <w:r w:rsidRPr="0021029E">
        <w:rPr>
          <w:rFonts w:ascii="Bodoni MT" w:hAnsi="Bodoni MT"/>
          <w:spacing w:val="-3"/>
        </w:rPr>
        <w:t xml:space="preserve">kesenjangan </w:t>
      </w:r>
      <w:r w:rsidRPr="0021029E">
        <w:rPr>
          <w:rFonts w:ascii="Bodoni MT" w:hAnsi="Bodoni MT"/>
        </w:rPr>
        <w:t>digital, dimana terdapat</w:t>
      </w:r>
      <w:r w:rsidRPr="0021029E">
        <w:rPr>
          <w:rFonts w:ascii="Bodoni MT" w:hAnsi="Bodoni MT"/>
          <w:spacing w:val="2"/>
        </w:rPr>
        <w:t xml:space="preserve"> </w:t>
      </w:r>
      <w:r w:rsidRPr="0021029E">
        <w:rPr>
          <w:rFonts w:ascii="Bodoni MT" w:hAnsi="Bodoni MT"/>
          <w:spacing w:val="-3"/>
        </w:rPr>
        <w:t>perbedaan</w:t>
      </w:r>
      <w:r w:rsidRPr="0021029E">
        <w:rPr>
          <w:rFonts w:ascii="Bodoni MT" w:hAnsi="Bodoni MT"/>
        </w:rPr>
        <w:t xml:space="preserve"> kepemilikan dan kemampuan penggunaan teknologi informasi dan komunikasi. Hal tersebut dapat dilihat </w:t>
      </w:r>
      <w:r w:rsidRPr="0021029E">
        <w:rPr>
          <w:rFonts w:ascii="Bodoni MT" w:hAnsi="Bodoni MT"/>
          <w:color w:val="000009"/>
        </w:rPr>
        <w:t>menggunakan indikator sebagai berikut: jumlah kepemilikan perangkat TIK; frekuensi penggunaan perangkat TIK; pola penggunaan perangkat TIK; usia pertama kali mengakses perangkat TIK;</w:t>
      </w:r>
      <w:r w:rsidRPr="0021029E">
        <w:rPr>
          <w:rFonts w:ascii="Bodoni MT" w:hAnsi="Bodoni MT"/>
        </w:rPr>
        <w:t xml:space="preserve"> </w:t>
      </w:r>
      <w:r w:rsidRPr="0021029E">
        <w:rPr>
          <w:rFonts w:ascii="Bodoni MT" w:hAnsi="Bodoni MT"/>
          <w:color w:val="000009"/>
        </w:rPr>
        <w:t xml:space="preserve">jenis layanan </w:t>
      </w:r>
      <w:r w:rsidRPr="0021029E">
        <w:rPr>
          <w:rFonts w:ascii="Bodoni MT" w:hAnsi="Bodoni MT"/>
          <w:i/>
          <w:color w:val="000009"/>
        </w:rPr>
        <w:t xml:space="preserve">provider </w:t>
      </w:r>
      <w:r w:rsidRPr="0021029E">
        <w:rPr>
          <w:rFonts w:ascii="Bodoni MT" w:hAnsi="Bodoni MT"/>
          <w:color w:val="000009"/>
        </w:rPr>
        <w:t>yang dimanfaatkan; biaya komunikasi yang dikeluarkan; tiga situs yang paling sering dikunjungi; dan tempat favorit bermain internet.</w:t>
      </w:r>
    </w:p>
    <w:p w14:paraId="1FAA4CE9" w14:textId="77777777" w:rsidR="003B72CF" w:rsidRPr="0021029E" w:rsidRDefault="003B72CF" w:rsidP="003B72CF">
      <w:pPr>
        <w:pStyle w:val="BodyText"/>
        <w:ind w:right="38" w:firstLine="360"/>
        <w:rPr>
          <w:rFonts w:ascii="Bodoni MT" w:hAnsi="Bodoni MT"/>
        </w:rPr>
      </w:pPr>
    </w:p>
    <w:p w14:paraId="63554129" w14:textId="77777777" w:rsidR="003B72CF" w:rsidRPr="0021029E" w:rsidRDefault="003B72CF" w:rsidP="003B72CF">
      <w:pPr>
        <w:pStyle w:val="BodyText"/>
        <w:ind w:right="38" w:firstLine="360"/>
        <w:rPr>
          <w:rFonts w:ascii="Bodoni MT" w:hAnsi="Bodoni MT"/>
        </w:rPr>
      </w:pPr>
      <w:r w:rsidRPr="0021029E">
        <w:rPr>
          <w:rFonts w:ascii="Bodoni MT" w:hAnsi="Bodoni MT"/>
        </w:rPr>
        <w:t xml:space="preserve">Dalam sebuah penelitian, didapatkan kesimpulan hasil penelitian mengenai literasi digital oleh </w:t>
      </w:r>
      <w:r w:rsidRPr="0021029E">
        <w:rPr>
          <w:rFonts w:ascii="Bodoni MT" w:hAnsi="Bodoni MT"/>
          <w:spacing w:val="-3"/>
        </w:rPr>
        <w:t xml:space="preserve">mahasiswa </w:t>
      </w:r>
      <w:r w:rsidRPr="0021029E">
        <w:rPr>
          <w:rFonts w:ascii="Bodoni MT" w:hAnsi="Bodoni MT"/>
        </w:rPr>
        <w:t>PGSD Universitas Muhammadiyah Malang</w:t>
      </w:r>
      <w:r w:rsidRPr="0021029E">
        <w:rPr>
          <w:rFonts w:ascii="Bodoni MT" w:hAnsi="Bodoni MT"/>
          <w:spacing w:val="-1"/>
        </w:rPr>
        <w:t xml:space="preserve"> </w:t>
      </w:r>
      <w:r w:rsidRPr="0021029E">
        <w:rPr>
          <w:rFonts w:ascii="Bodoni MT" w:hAnsi="Bodoni MT"/>
        </w:rPr>
        <w:t>yaitu:</w:t>
      </w:r>
    </w:p>
    <w:p w14:paraId="58B1BCC7" w14:textId="77777777" w:rsidR="003B72CF" w:rsidRPr="0021029E" w:rsidRDefault="003B72CF" w:rsidP="003B72CF">
      <w:pPr>
        <w:pStyle w:val="ListParagraph"/>
        <w:numPr>
          <w:ilvl w:val="0"/>
          <w:numId w:val="2"/>
        </w:numPr>
        <w:tabs>
          <w:tab w:val="left" w:pos="543"/>
        </w:tabs>
        <w:ind w:right="39" w:firstLine="0"/>
        <w:jc w:val="both"/>
        <w:rPr>
          <w:rFonts w:ascii="Bodoni MT" w:hAnsi="Bodoni MT"/>
          <w:sz w:val="24"/>
          <w:szCs w:val="24"/>
        </w:rPr>
      </w:pPr>
      <w:r w:rsidRPr="0021029E">
        <w:rPr>
          <w:rFonts w:ascii="Bodoni MT" w:hAnsi="Bodoni MT"/>
          <w:sz w:val="24"/>
          <w:szCs w:val="24"/>
        </w:rPr>
        <w:t xml:space="preserve">Mahasiswa dapat mengolah </w:t>
      </w:r>
      <w:r w:rsidRPr="0021029E">
        <w:rPr>
          <w:rFonts w:ascii="Bodoni MT" w:hAnsi="Bodoni MT"/>
          <w:spacing w:val="-3"/>
          <w:sz w:val="24"/>
          <w:szCs w:val="24"/>
        </w:rPr>
        <w:t xml:space="preserve">informasi </w:t>
      </w:r>
      <w:r w:rsidRPr="0021029E">
        <w:rPr>
          <w:rFonts w:ascii="Bodoni MT" w:hAnsi="Bodoni MT"/>
          <w:sz w:val="24"/>
          <w:szCs w:val="24"/>
        </w:rPr>
        <w:t xml:space="preserve">yang baik dan kurang baik, hal </w:t>
      </w:r>
      <w:r w:rsidRPr="0021029E">
        <w:rPr>
          <w:rFonts w:ascii="Bodoni MT" w:hAnsi="Bodoni MT"/>
          <w:spacing w:val="-5"/>
          <w:sz w:val="24"/>
          <w:szCs w:val="24"/>
        </w:rPr>
        <w:t xml:space="preserve">ini </w:t>
      </w:r>
      <w:r w:rsidRPr="0021029E">
        <w:rPr>
          <w:rFonts w:ascii="Bodoni MT" w:hAnsi="Bodoni MT"/>
          <w:sz w:val="24"/>
          <w:szCs w:val="24"/>
        </w:rPr>
        <w:t xml:space="preserve">menandakan bahwa mahasiswa </w:t>
      </w:r>
      <w:r w:rsidRPr="0021029E">
        <w:rPr>
          <w:rFonts w:ascii="Bodoni MT" w:hAnsi="Bodoni MT"/>
          <w:spacing w:val="-3"/>
          <w:sz w:val="24"/>
          <w:szCs w:val="24"/>
        </w:rPr>
        <w:t xml:space="preserve">sudah </w:t>
      </w:r>
      <w:r w:rsidRPr="0021029E">
        <w:rPr>
          <w:rFonts w:ascii="Bodoni MT" w:hAnsi="Bodoni MT"/>
          <w:sz w:val="24"/>
          <w:szCs w:val="24"/>
        </w:rPr>
        <w:t>memiliki kemampuan literasi media digital.</w:t>
      </w:r>
    </w:p>
    <w:p w14:paraId="35A3F3F0" w14:textId="77777777" w:rsidR="003B72CF" w:rsidRPr="0021029E" w:rsidRDefault="003B72CF" w:rsidP="003B72CF">
      <w:pPr>
        <w:pStyle w:val="ListParagraph"/>
        <w:numPr>
          <w:ilvl w:val="0"/>
          <w:numId w:val="2"/>
        </w:numPr>
        <w:tabs>
          <w:tab w:val="left" w:pos="630"/>
        </w:tabs>
        <w:spacing w:before="1"/>
        <w:ind w:firstLine="0"/>
        <w:jc w:val="both"/>
        <w:rPr>
          <w:rFonts w:ascii="Bodoni MT" w:hAnsi="Bodoni MT"/>
          <w:sz w:val="24"/>
          <w:szCs w:val="24"/>
        </w:rPr>
      </w:pPr>
      <w:r w:rsidRPr="0021029E">
        <w:rPr>
          <w:rFonts w:ascii="Bodoni MT" w:hAnsi="Bodoni MT"/>
          <w:sz w:val="24"/>
          <w:szCs w:val="24"/>
        </w:rPr>
        <w:t xml:space="preserve">Mahasiswa memanfaatkan </w:t>
      </w:r>
      <w:r w:rsidRPr="0021029E">
        <w:rPr>
          <w:rFonts w:ascii="Bodoni MT" w:hAnsi="Bodoni MT"/>
          <w:spacing w:val="-3"/>
          <w:sz w:val="24"/>
          <w:szCs w:val="24"/>
        </w:rPr>
        <w:t xml:space="preserve">kegiatan </w:t>
      </w:r>
      <w:r w:rsidRPr="0021029E">
        <w:rPr>
          <w:rFonts w:ascii="Bodoni MT" w:hAnsi="Bodoni MT"/>
          <w:sz w:val="24"/>
          <w:szCs w:val="24"/>
        </w:rPr>
        <w:t xml:space="preserve">literasi digital sebagai kesempatan </w:t>
      </w:r>
      <w:r w:rsidRPr="0021029E">
        <w:rPr>
          <w:rFonts w:ascii="Bodoni MT" w:hAnsi="Bodoni MT"/>
          <w:spacing w:val="-3"/>
          <w:sz w:val="24"/>
          <w:szCs w:val="24"/>
        </w:rPr>
        <w:t xml:space="preserve">untuk </w:t>
      </w:r>
      <w:r w:rsidRPr="0021029E">
        <w:rPr>
          <w:rFonts w:ascii="Bodoni MT" w:hAnsi="Bodoni MT"/>
          <w:sz w:val="24"/>
          <w:szCs w:val="24"/>
        </w:rPr>
        <w:t xml:space="preserve">menambah dan menjalin relasi </w:t>
      </w:r>
      <w:r w:rsidRPr="0021029E">
        <w:rPr>
          <w:rFonts w:ascii="Bodoni MT" w:hAnsi="Bodoni MT"/>
          <w:spacing w:val="-3"/>
          <w:sz w:val="24"/>
          <w:szCs w:val="24"/>
        </w:rPr>
        <w:t xml:space="preserve">dengan </w:t>
      </w:r>
      <w:r w:rsidRPr="0021029E">
        <w:rPr>
          <w:rFonts w:ascii="Bodoni MT" w:hAnsi="Bodoni MT"/>
          <w:sz w:val="24"/>
          <w:szCs w:val="24"/>
        </w:rPr>
        <w:t>mahasiswa</w:t>
      </w:r>
      <w:r w:rsidRPr="0021029E">
        <w:rPr>
          <w:rFonts w:ascii="Bodoni MT" w:hAnsi="Bodoni MT"/>
          <w:spacing w:val="-1"/>
          <w:sz w:val="24"/>
          <w:szCs w:val="24"/>
        </w:rPr>
        <w:t xml:space="preserve"> </w:t>
      </w:r>
      <w:r w:rsidRPr="0021029E">
        <w:rPr>
          <w:rFonts w:ascii="Bodoni MT" w:hAnsi="Bodoni MT"/>
          <w:sz w:val="24"/>
          <w:szCs w:val="24"/>
        </w:rPr>
        <w:t>lainnya.</w:t>
      </w:r>
    </w:p>
    <w:p w14:paraId="6DD20943" w14:textId="77777777" w:rsidR="003B72CF" w:rsidRPr="0021029E" w:rsidRDefault="003B72CF" w:rsidP="003B72CF">
      <w:pPr>
        <w:pStyle w:val="ListParagraph"/>
        <w:tabs>
          <w:tab w:val="left" w:pos="630"/>
        </w:tabs>
        <w:spacing w:before="1"/>
        <w:ind w:left="160" w:firstLine="0"/>
        <w:rPr>
          <w:rFonts w:ascii="Bodoni MT" w:hAnsi="Bodoni MT"/>
          <w:sz w:val="24"/>
          <w:szCs w:val="24"/>
        </w:rPr>
      </w:pPr>
      <w:r w:rsidRPr="0021029E">
        <w:rPr>
          <w:rFonts w:ascii="Bodoni MT" w:hAnsi="Bodoni MT"/>
          <w:sz w:val="24"/>
          <w:szCs w:val="24"/>
        </w:rPr>
        <w:tab/>
      </w:r>
    </w:p>
    <w:p w14:paraId="5F9018FC" w14:textId="47F4D04C" w:rsidR="003B72CF" w:rsidRPr="0021029E" w:rsidRDefault="003B72CF" w:rsidP="00FA51F7">
      <w:pPr>
        <w:pStyle w:val="ListParagraph"/>
        <w:tabs>
          <w:tab w:val="left" w:pos="630"/>
        </w:tabs>
        <w:spacing w:before="1"/>
        <w:ind w:left="160" w:firstLine="0"/>
        <w:rPr>
          <w:rFonts w:ascii="Bodoni MT" w:hAnsi="Bodoni MT"/>
          <w:sz w:val="24"/>
          <w:szCs w:val="24"/>
        </w:rPr>
      </w:pPr>
      <w:r w:rsidRPr="0021029E">
        <w:rPr>
          <w:rFonts w:ascii="Bodoni MT" w:hAnsi="Bodoni MT"/>
          <w:sz w:val="24"/>
          <w:szCs w:val="24"/>
        </w:rPr>
        <w:tab/>
        <w:t xml:space="preserve">Di dalam penelitian lain oleh Hendra dan Salim (dalam </w:t>
      </w:r>
      <w:r w:rsidRPr="0021029E">
        <w:rPr>
          <w:rFonts w:ascii="Bodoni MT" w:hAnsi="Bodoni MT"/>
          <w:i/>
          <w:sz w:val="24"/>
          <w:szCs w:val="24"/>
        </w:rPr>
        <w:t xml:space="preserve">Jurnal Komunikasi Pendidikan, Vol.4 No.2, 2020) </w:t>
      </w:r>
      <w:r w:rsidRPr="0021029E">
        <w:rPr>
          <w:rFonts w:ascii="Bodoni MT" w:hAnsi="Bodoni MT"/>
          <w:sz w:val="24"/>
          <w:szCs w:val="24"/>
        </w:rPr>
        <w:t xml:space="preserve">setelah memperoleh hasil penelitian aspek literasi digital mengenai penggunaan perangkat didapatkan kesimpulan bahwa mahasiswa menggunakan perangkat teknologinya untuk keperluan sebagai berikut: perangkat teknologi digunakan </w:t>
      </w:r>
      <w:r w:rsidRPr="0021029E">
        <w:rPr>
          <w:rFonts w:ascii="Bodoni MT" w:hAnsi="Bodoni MT"/>
          <w:spacing w:val="-3"/>
          <w:sz w:val="24"/>
          <w:szCs w:val="24"/>
        </w:rPr>
        <w:t xml:space="preserve">untuk </w:t>
      </w:r>
      <w:r w:rsidRPr="0021029E">
        <w:rPr>
          <w:rFonts w:ascii="Bodoni MT" w:hAnsi="Bodoni MT"/>
          <w:sz w:val="24"/>
          <w:szCs w:val="24"/>
        </w:rPr>
        <w:t xml:space="preserve">memperoleh bahan belajar, </w:t>
      </w:r>
      <w:r w:rsidRPr="0021029E">
        <w:rPr>
          <w:rFonts w:ascii="Bodoni MT" w:hAnsi="Bodoni MT"/>
          <w:spacing w:val="-3"/>
          <w:sz w:val="24"/>
          <w:szCs w:val="24"/>
        </w:rPr>
        <w:t xml:space="preserve">melakukan </w:t>
      </w:r>
      <w:r w:rsidRPr="0021029E">
        <w:rPr>
          <w:rFonts w:ascii="Bodoni MT" w:hAnsi="Bodoni MT"/>
          <w:sz w:val="24"/>
          <w:szCs w:val="24"/>
        </w:rPr>
        <w:t>pencarian referensi belajar di internet,</w:t>
      </w:r>
      <w:r w:rsidRPr="0021029E">
        <w:rPr>
          <w:rFonts w:ascii="Bodoni MT" w:hAnsi="Bodoni MT"/>
          <w:spacing w:val="52"/>
          <w:sz w:val="24"/>
          <w:szCs w:val="24"/>
        </w:rPr>
        <w:t xml:space="preserve"> </w:t>
      </w:r>
      <w:r w:rsidRPr="0021029E">
        <w:rPr>
          <w:rFonts w:ascii="Bodoni MT" w:hAnsi="Bodoni MT"/>
          <w:sz w:val="24"/>
          <w:szCs w:val="24"/>
        </w:rPr>
        <w:t xml:space="preserve">mencari informasi terbaru </w:t>
      </w:r>
      <w:r w:rsidRPr="0021029E">
        <w:rPr>
          <w:rFonts w:ascii="Bodoni MT" w:hAnsi="Bodoni MT"/>
          <w:spacing w:val="-3"/>
          <w:sz w:val="24"/>
          <w:szCs w:val="24"/>
        </w:rPr>
        <w:t xml:space="preserve">dengan </w:t>
      </w:r>
      <w:r w:rsidRPr="0021029E">
        <w:rPr>
          <w:rFonts w:ascii="Bodoni MT" w:hAnsi="Bodoni MT"/>
          <w:sz w:val="24"/>
          <w:szCs w:val="24"/>
        </w:rPr>
        <w:t xml:space="preserve">kunjungan website khusus dalam proses perkuliahan, mengunduh materi terkait tugas perkuliahan, memperoleh </w:t>
      </w:r>
      <w:r w:rsidRPr="0021029E">
        <w:rPr>
          <w:rFonts w:ascii="Bodoni MT" w:hAnsi="Bodoni MT"/>
          <w:spacing w:val="-3"/>
          <w:sz w:val="24"/>
          <w:szCs w:val="24"/>
        </w:rPr>
        <w:t xml:space="preserve">bahan </w:t>
      </w:r>
      <w:r w:rsidRPr="0021029E">
        <w:rPr>
          <w:rFonts w:ascii="Bodoni MT" w:hAnsi="Bodoni MT"/>
          <w:sz w:val="24"/>
          <w:szCs w:val="24"/>
        </w:rPr>
        <w:t xml:space="preserve">belajar dari grup di media sosial, memanfaatkan fitur yang terdapat </w:t>
      </w:r>
      <w:r w:rsidRPr="0021029E">
        <w:rPr>
          <w:rFonts w:ascii="Bodoni MT" w:hAnsi="Bodoni MT"/>
          <w:spacing w:val="-3"/>
          <w:sz w:val="24"/>
          <w:szCs w:val="24"/>
        </w:rPr>
        <w:t xml:space="preserve">pada </w:t>
      </w:r>
      <w:r w:rsidRPr="0021029E">
        <w:rPr>
          <w:rFonts w:ascii="Bodoni MT" w:hAnsi="Bodoni MT"/>
          <w:sz w:val="24"/>
          <w:szCs w:val="24"/>
        </w:rPr>
        <w:t xml:space="preserve">handphone untuk berkomunikasi </w:t>
      </w:r>
      <w:r w:rsidRPr="0021029E">
        <w:rPr>
          <w:rFonts w:ascii="Bodoni MT" w:hAnsi="Bodoni MT"/>
          <w:spacing w:val="-3"/>
          <w:sz w:val="24"/>
          <w:szCs w:val="24"/>
        </w:rPr>
        <w:t xml:space="preserve">dengan </w:t>
      </w:r>
      <w:r w:rsidRPr="0021029E">
        <w:rPr>
          <w:rFonts w:ascii="Bodoni MT" w:hAnsi="Bodoni MT"/>
          <w:sz w:val="24"/>
          <w:szCs w:val="24"/>
        </w:rPr>
        <w:t xml:space="preserve">teman, menggunakan media </w:t>
      </w:r>
      <w:r w:rsidRPr="0021029E">
        <w:rPr>
          <w:rFonts w:ascii="Bodoni MT" w:hAnsi="Bodoni MT"/>
          <w:spacing w:val="-4"/>
          <w:sz w:val="24"/>
          <w:szCs w:val="24"/>
        </w:rPr>
        <w:t xml:space="preserve">sosial </w:t>
      </w:r>
      <w:r w:rsidRPr="0021029E">
        <w:rPr>
          <w:rFonts w:ascii="Bodoni MT" w:hAnsi="Bodoni MT"/>
          <w:sz w:val="24"/>
          <w:szCs w:val="24"/>
        </w:rPr>
        <w:t xml:space="preserve">sebagai media berbagi materi perkuliahan, dan mahasiswa mampu </w:t>
      </w:r>
      <w:r w:rsidRPr="0021029E">
        <w:rPr>
          <w:rFonts w:ascii="Bodoni MT" w:hAnsi="Bodoni MT"/>
          <w:spacing w:val="-3"/>
          <w:sz w:val="24"/>
          <w:szCs w:val="24"/>
        </w:rPr>
        <w:lastRenderedPageBreak/>
        <w:t xml:space="preserve">membuat </w:t>
      </w:r>
      <w:r w:rsidRPr="0021029E">
        <w:rPr>
          <w:rFonts w:ascii="Bodoni MT" w:hAnsi="Bodoni MT"/>
          <w:sz w:val="24"/>
          <w:szCs w:val="24"/>
        </w:rPr>
        <w:t xml:space="preserve">presentasi menggunakan power </w:t>
      </w:r>
      <w:r w:rsidRPr="0021029E">
        <w:rPr>
          <w:rFonts w:ascii="Bodoni MT" w:hAnsi="Bodoni MT"/>
          <w:spacing w:val="-3"/>
          <w:sz w:val="24"/>
          <w:szCs w:val="24"/>
        </w:rPr>
        <w:t xml:space="preserve">point. </w:t>
      </w:r>
      <w:r w:rsidRPr="0021029E">
        <w:rPr>
          <w:rFonts w:ascii="Bodoni MT" w:hAnsi="Bodoni MT"/>
          <w:sz w:val="24"/>
          <w:szCs w:val="24"/>
        </w:rPr>
        <w:t>Kesimpulan di atas menggambarkan bahwa mahasiswa sudah memanfaatkan perangkat teknologi yang ada untuk menunjang kegiatan</w:t>
      </w:r>
      <w:r w:rsidRPr="0021029E">
        <w:rPr>
          <w:rFonts w:ascii="Bodoni MT" w:hAnsi="Bodoni MT"/>
          <w:spacing w:val="-1"/>
          <w:sz w:val="24"/>
          <w:szCs w:val="24"/>
        </w:rPr>
        <w:t xml:space="preserve"> </w:t>
      </w:r>
      <w:r w:rsidRPr="0021029E">
        <w:rPr>
          <w:rFonts w:ascii="Bodoni MT" w:hAnsi="Bodoni MT"/>
          <w:sz w:val="24"/>
          <w:szCs w:val="24"/>
        </w:rPr>
        <w:t>perkuliahan.</w:t>
      </w:r>
    </w:p>
    <w:p w14:paraId="51656B9C" w14:textId="19977D2C" w:rsidR="003B72CF" w:rsidRPr="0021029E" w:rsidRDefault="003B72CF" w:rsidP="00B73DC2">
      <w:pPr>
        <w:pStyle w:val="Heading1"/>
        <w:tabs>
          <w:tab w:val="left" w:pos="880"/>
          <w:tab w:val="left" w:pos="2190"/>
          <w:tab w:val="left" w:pos="3619"/>
        </w:tabs>
        <w:ind w:left="520" w:right="159"/>
        <w:jc w:val="both"/>
        <w:rPr>
          <w:rFonts w:ascii="Bodoni MT" w:hAnsi="Bodoni MT"/>
          <w:sz w:val="24"/>
          <w:szCs w:val="24"/>
        </w:rPr>
      </w:pPr>
      <w:r w:rsidRPr="0021029E">
        <w:rPr>
          <w:rFonts w:ascii="Bodoni MT" w:hAnsi="Bodoni MT"/>
          <w:sz w:val="24"/>
          <w:szCs w:val="24"/>
        </w:rPr>
        <w:t xml:space="preserve">C. Hal Yang Perlu </w:t>
      </w:r>
      <w:r w:rsidRPr="0021029E">
        <w:rPr>
          <w:rFonts w:ascii="Bodoni MT" w:hAnsi="Bodoni MT"/>
          <w:spacing w:val="-3"/>
          <w:sz w:val="24"/>
          <w:szCs w:val="24"/>
        </w:rPr>
        <w:t xml:space="preserve">Dikembangkan </w:t>
      </w:r>
      <w:r w:rsidRPr="0021029E">
        <w:rPr>
          <w:rFonts w:ascii="Bodoni MT" w:hAnsi="Bodoni MT"/>
          <w:sz w:val="24"/>
          <w:szCs w:val="24"/>
        </w:rPr>
        <w:t xml:space="preserve">Dalam Literasi </w:t>
      </w:r>
      <w:r w:rsidRPr="0021029E">
        <w:rPr>
          <w:rFonts w:ascii="Bodoni MT" w:hAnsi="Bodoni MT"/>
          <w:spacing w:val="-4"/>
          <w:sz w:val="24"/>
          <w:szCs w:val="24"/>
        </w:rPr>
        <w:t xml:space="preserve">Digital </w:t>
      </w:r>
      <w:r w:rsidRPr="0021029E">
        <w:rPr>
          <w:rFonts w:ascii="Bodoni MT" w:hAnsi="Bodoni MT"/>
          <w:sz w:val="24"/>
          <w:szCs w:val="24"/>
        </w:rPr>
        <w:t>Dikalangan</w:t>
      </w:r>
      <w:r w:rsidRPr="0021029E">
        <w:rPr>
          <w:rFonts w:ascii="Bodoni MT" w:hAnsi="Bodoni MT"/>
          <w:spacing w:val="-3"/>
          <w:sz w:val="24"/>
          <w:szCs w:val="24"/>
        </w:rPr>
        <w:t xml:space="preserve"> </w:t>
      </w:r>
      <w:r w:rsidRPr="0021029E">
        <w:rPr>
          <w:rFonts w:ascii="Bodoni MT" w:hAnsi="Bodoni MT"/>
          <w:sz w:val="24"/>
          <w:szCs w:val="24"/>
        </w:rPr>
        <w:t>Mahasiswa</w:t>
      </w:r>
    </w:p>
    <w:p w14:paraId="3ADE2B1F" w14:textId="77777777" w:rsidR="003B72CF" w:rsidRPr="0021029E" w:rsidRDefault="003B72CF" w:rsidP="003B72CF">
      <w:pPr>
        <w:spacing w:line="240" w:lineRule="auto"/>
        <w:jc w:val="both"/>
        <w:rPr>
          <w:rFonts w:ascii="Bodoni MT" w:hAnsi="Bodoni MT" w:cs="Times New Roman"/>
          <w:sz w:val="24"/>
          <w:szCs w:val="24"/>
        </w:rPr>
      </w:pPr>
      <w:r w:rsidRPr="0021029E">
        <w:rPr>
          <w:rFonts w:ascii="Bodoni MT" w:hAnsi="Bodoni MT" w:cs="Times New Roman"/>
          <w:color w:val="000000"/>
          <w:sz w:val="24"/>
          <w:szCs w:val="24"/>
          <w:shd w:val="clear" w:color="auto" w:fill="FFFFFF"/>
        </w:rPr>
        <w:tab/>
        <w:t>Kemajuan teknologi informasi merupakan bagian dari era revolusi digita yang sedang berlangsung di Indonesia. Perkembangannya yang sangat pesat dapat memberikan dampak yang signifikan terhadap semua bidang kehidupan manusia, termasuk bidang pendidikan. Dalam dunia pendidikan khususnya pendidikan tinggi, era digital mempengaruhi bentuk desain pembelajaran yang menggunakan media digital sebagai sarana peningkatan pengetahuan mahasiswa. Kebutuhan tersebut mendorong refleksi akan pentingnya literasi digital, termasuk dalam dunia pendidikan. Di abad ke-21, banyak aspek kehidupan, termasuk pendidikan, menjadi semakin digital. Manfaatkan kemajuan teknologi seperti absensi, buku referensi, pekerjaan rumah, dan penilaian. Konsep literasi digital dapat digunakan untuk mengukur kualitas pekerjaan siswa dalam lingkungan digital dan untuk menyediakan sarana komunikasi yang efektif bagi para ilmuwan dan pengembang. Anda dapat merancang pengalaman yang berpusat pada pengguna yang lebih efisien. Di perguruan tinggi, pengetahuan digital dapat diperoleh melalui komunikasi dan kolaborasi dalam bentuk partisipasi aktif dalam jaringan digital untuk pembelajaran dan penelitian. Literasi digital yang umumnya penting bagi siswa meliputi literasi informasi, literasi media, dan keterampilan informasi dan komunikasi (TIK).</w:t>
      </w:r>
    </w:p>
    <w:p w14:paraId="782909DE" w14:textId="77777777" w:rsidR="003B72CF" w:rsidRPr="0021029E" w:rsidRDefault="003B72CF" w:rsidP="003B72CF">
      <w:pPr>
        <w:pStyle w:val="ListParagraph"/>
        <w:widowControl/>
        <w:numPr>
          <w:ilvl w:val="0"/>
          <w:numId w:val="3"/>
        </w:numPr>
        <w:autoSpaceDE/>
        <w:autoSpaceDN/>
        <w:spacing w:after="160"/>
        <w:ind w:right="0"/>
        <w:contextualSpacing/>
        <w:rPr>
          <w:rFonts w:ascii="Bodoni MT" w:hAnsi="Bodoni MT"/>
          <w:b/>
          <w:bCs/>
          <w:sz w:val="24"/>
          <w:szCs w:val="24"/>
        </w:rPr>
      </w:pPr>
      <w:r w:rsidRPr="0021029E">
        <w:rPr>
          <w:rFonts w:ascii="Bodoni MT" w:hAnsi="Bodoni MT"/>
          <w:b/>
          <w:bCs/>
          <w:sz w:val="24"/>
          <w:szCs w:val="24"/>
        </w:rPr>
        <w:t>Literasi Informasi (information literacy)</w:t>
      </w:r>
    </w:p>
    <w:p w14:paraId="596C8009" w14:textId="77777777" w:rsidR="003B72CF" w:rsidRPr="0021029E" w:rsidRDefault="003B72CF" w:rsidP="003B72CF">
      <w:pPr>
        <w:spacing w:line="240" w:lineRule="auto"/>
        <w:jc w:val="both"/>
        <w:rPr>
          <w:rFonts w:ascii="Bodoni MT" w:hAnsi="Bodoni MT" w:cs="Times New Roman"/>
          <w:sz w:val="24"/>
          <w:szCs w:val="24"/>
          <w:shd w:val="clear" w:color="auto" w:fill="FFFFFF"/>
        </w:rPr>
      </w:pPr>
      <w:r w:rsidRPr="0021029E">
        <w:rPr>
          <w:rFonts w:ascii="Bodoni MT" w:hAnsi="Bodoni MT" w:cs="Times New Roman"/>
          <w:sz w:val="24"/>
          <w:szCs w:val="24"/>
          <w:shd w:val="clear" w:color="auto" w:fill="FFFFFF"/>
        </w:rPr>
        <w:tab/>
        <w:t>Di Indonesia, literasi informasi diartikan sebagai informasi. Setiap orang membutuhkan informasi, tetapi tidak semua orang dapat menemukannya dan menggunakannya secara efektif, adil, dan etis. Ini berlaku untuk siswa. Hassian (2008) menyatakan bahwa literasi informasi memberi siswa lebih banyak kendali atas proses pembelajaran dengan mempelajari isi materi, memperluas pikiran bertanya dan orientasi diri mereka. Siswa membutuhkan sumber daya yang berkualitas untuk bekerja dan mendapatkan hasil yang berkualitas. Dengan keterampilan literasi informasi tersebut, siswa dapat mengembangkan berbagai keterampilan, antara lain:</w:t>
      </w:r>
    </w:p>
    <w:p w14:paraId="3278B2CF" w14:textId="77777777" w:rsidR="003B72CF" w:rsidRPr="0021029E" w:rsidRDefault="003B72CF" w:rsidP="003B72CF">
      <w:pPr>
        <w:pStyle w:val="ListParagraph"/>
        <w:widowControl/>
        <w:numPr>
          <w:ilvl w:val="0"/>
          <w:numId w:val="4"/>
        </w:numPr>
        <w:autoSpaceDE/>
        <w:autoSpaceDN/>
        <w:spacing w:after="160"/>
        <w:ind w:right="0"/>
        <w:contextualSpacing/>
        <w:rPr>
          <w:rFonts w:ascii="Bodoni MT" w:hAnsi="Bodoni MT"/>
          <w:color w:val="000000"/>
          <w:sz w:val="24"/>
          <w:szCs w:val="24"/>
        </w:rPr>
      </w:pPr>
      <w:r w:rsidRPr="0021029E">
        <w:rPr>
          <w:rFonts w:ascii="Bodoni MT" w:hAnsi="Bodoni MT"/>
          <w:color w:val="000000"/>
          <w:sz w:val="24"/>
          <w:szCs w:val="24"/>
        </w:rPr>
        <w:t>Kemampuan untuk menentukan sifat dan ruang lingkup informasi</w:t>
      </w:r>
    </w:p>
    <w:p w14:paraId="5B708B5C" w14:textId="77777777" w:rsidR="003B72CF" w:rsidRPr="0021029E" w:rsidRDefault="003B72CF" w:rsidP="003B72CF">
      <w:pPr>
        <w:pStyle w:val="ListParagraph"/>
        <w:widowControl/>
        <w:numPr>
          <w:ilvl w:val="0"/>
          <w:numId w:val="4"/>
        </w:numPr>
        <w:autoSpaceDE/>
        <w:autoSpaceDN/>
        <w:spacing w:after="160"/>
        <w:ind w:right="0"/>
        <w:contextualSpacing/>
        <w:rPr>
          <w:rFonts w:ascii="Bodoni MT" w:hAnsi="Bodoni MT"/>
          <w:color w:val="000000"/>
          <w:sz w:val="24"/>
          <w:szCs w:val="24"/>
        </w:rPr>
      </w:pPr>
      <w:r w:rsidRPr="0021029E">
        <w:rPr>
          <w:rFonts w:ascii="Bodoni MT" w:hAnsi="Bodoni MT"/>
          <w:color w:val="000000"/>
          <w:sz w:val="24"/>
          <w:szCs w:val="24"/>
        </w:rPr>
        <w:t>Akses teknologi informasi yang efisien dan efektif </w:t>
      </w:r>
    </w:p>
    <w:p w14:paraId="079F324D" w14:textId="77777777" w:rsidR="003B72CF" w:rsidRPr="0021029E" w:rsidRDefault="003B72CF" w:rsidP="003B72CF">
      <w:pPr>
        <w:pStyle w:val="ListParagraph"/>
        <w:widowControl/>
        <w:numPr>
          <w:ilvl w:val="0"/>
          <w:numId w:val="4"/>
        </w:numPr>
        <w:autoSpaceDE/>
        <w:autoSpaceDN/>
        <w:spacing w:after="160"/>
        <w:ind w:right="0"/>
        <w:contextualSpacing/>
        <w:rPr>
          <w:rFonts w:ascii="Bodoni MT" w:hAnsi="Bodoni MT"/>
          <w:color w:val="000000"/>
          <w:sz w:val="24"/>
          <w:szCs w:val="24"/>
        </w:rPr>
      </w:pPr>
      <w:r w:rsidRPr="0021029E">
        <w:rPr>
          <w:rFonts w:ascii="Bodoni MT" w:hAnsi="Bodoni MT"/>
          <w:color w:val="000000"/>
          <w:sz w:val="24"/>
          <w:szCs w:val="24"/>
        </w:rPr>
        <w:t>Teknik Penilaian Sumber </w:t>
      </w:r>
    </w:p>
    <w:p w14:paraId="01595A57" w14:textId="77777777" w:rsidR="003B72CF" w:rsidRPr="0021029E" w:rsidRDefault="003B72CF" w:rsidP="003B72CF">
      <w:pPr>
        <w:pStyle w:val="ListParagraph"/>
        <w:widowControl/>
        <w:numPr>
          <w:ilvl w:val="0"/>
          <w:numId w:val="4"/>
        </w:numPr>
        <w:autoSpaceDE/>
        <w:autoSpaceDN/>
        <w:spacing w:after="160"/>
        <w:ind w:right="0"/>
        <w:contextualSpacing/>
        <w:rPr>
          <w:rFonts w:ascii="Bodoni MT" w:hAnsi="Bodoni MT"/>
          <w:color w:val="000000"/>
          <w:sz w:val="24"/>
          <w:szCs w:val="24"/>
        </w:rPr>
      </w:pPr>
      <w:r w:rsidRPr="0021029E">
        <w:rPr>
          <w:rFonts w:ascii="Bodoni MT" w:hAnsi="Bodoni MT"/>
          <w:color w:val="000000"/>
          <w:sz w:val="24"/>
          <w:szCs w:val="24"/>
        </w:rPr>
        <w:t>Kemampuan untuk menggunakan informasi </w:t>
      </w:r>
      <w:proofErr w:type="gramStart"/>
      <w:r w:rsidRPr="0021029E">
        <w:rPr>
          <w:rFonts w:ascii="Bodoni MT" w:hAnsi="Bodoni MT"/>
          <w:color w:val="000000"/>
          <w:sz w:val="24"/>
          <w:szCs w:val="24"/>
        </w:rPr>
        <w:t>lima</w:t>
      </w:r>
      <w:proofErr w:type="gramEnd"/>
      <w:r w:rsidRPr="0021029E">
        <w:rPr>
          <w:rFonts w:ascii="Bodoni MT" w:hAnsi="Bodoni MT"/>
          <w:color w:val="000000"/>
          <w:sz w:val="24"/>
          <w:szCs w:val="24"/>
        </w:rPr>
        <w:t>. Keterampilan siswa dalam aspek ekonomi, hukum dan sosial</w:t>
      </w:r>
    </w:p>
    <w:p w14:paraId="5BEB6F14" w14:textId="77777777" w:rsidR="003B72CF" w:rsidRPr="0021029E" w:rsidRDefault="003B72CF" w:rsidP="003B72CF">
      <w:pPr>
        <w:pStyle w:val="ListParagraph"/>
        <w:widowControl/>
        <w:numPr>
          <w:ilvl w:val="0"/>
          <w:numId w:val="3"/>
        </w:numPr>
        <w:autoSpaceDE/>
        <w:autoSpaceDN/>
        <w:spacing w:after="160"/>
        <w:ind w:right="0"/>
        <w:contextualSpacing/>
        <w:rPr>
          <w:rFonts w:ascii="Bodoni MT" w:eastAsiaTheme="minorHAnsi" w:hAnsi="Bodoni MT"/>
          <w:b/>
          <w:bCs/>
          <w:sz w:val="24"/>
          <w:szCs w:val="24"/>
        </w:rPr>
      </w:pPr>
      <w:r w:rsidRPr="0021029E">
        <w:rPr>
          <w:rFonts w:ascii="Bodoni MT" w:hAnsi="Bodoni MT"/>
          <w:b/>
          <w:bCs/>
          <w:sz w:val="24"/>
          <w:szCs w:val="24"/>
        </w:rPr>
        <w:t>Literasi Media (media literacy)</w:t>
      </w:r>
    </w:p>
    <w:p w14:paraId="72114A4D" w14:textId="77777777" w:rsidR="003B72CF" w:rsidRPr="0021029E" w:rsidRDefault="003B72CF" w:rsidP="003B72CF">
      <w:pPr>
        <w:spacing w:line="240" w:lineRule="auto"/>
        <w:ind w:firstLine="360"/>
        <w:jc w:val="both"/>
        <w:rPr>
          <w:rFonts w:ascii="Bodoni MT" w:eastAsia="Times New Roman" w:hAnsi="Bodoni MT" w:cs="Times New Roman"/>
          <w:color w:val="000000"/>
          <w:sz w:val="24"/>
          <w:szCs w:val="24"/>
        </w:rPr>
      </w:pPr>
      <w:r w:rsidRPr="0021029E">
        <w:rPr>
          <w:rFonts w:ascii="Bodoni MT" w:hAnsi="Bodoni MT" w:cs="Times New Roman"/>
          <w:color w:val="000000"/>
          <w:sz w:val="24"/>
          <w:szCs w:val="24"/>
          <w:shd w:val="clear" w:color="auto" w:fill="FFFFFF"/>
        </w:rPr>
        <w:t xml:space="preserve">Di Indonesia, sejak tahun 2000-an, berbagai fenomena yang dikenal sebagai pengaruh media massa telah terjadi dan kegiatan pendidikan media telah dikenal. Sejak itu, media menjadi dekat dengan publik, terutama anak muda.  Literasi media adalah keterampilan dasar yang harus dimiliki setiap orang, termasuk anak muda yang banyak terpapar media massa dan terkadang sulit dikendalikan. Kemungkinan ini tentu saja tidak mampu menolak untuk mengadili media karena sudah tidak berfungsi lagi sebagai media. Namun, literasi media adalah keterampilan </w:t>
      </w:r>
      <w:r w:rsidRPr="0021029E">
        <w:rPr>
          <w:rFonts w:ascii="Bodoni MT" w:hAnsi="Bodoni MT" w:cs="Times New Roman"/>
          <w:color w:val="000000"/>
          <w:sz w:val="24"/>
          <w:szCs w:val="24"/>
          <w:shd w:val="clear" w:color="auto" w:fill="FFFFFF"/>
        </w:rPr>
        <w:lastRenderedPageBreak/>
        <w:t>mendasar untuk memahami media, karena mereka menyampaikan pesan tentang penggunaan media. Penting untuk mempelajari pendidikan media, karena media yang ada seperti televisi dan media baru memiliki dampak besar pada masyarakat. Mahasiswa yang mampu menggunakan informasi ini dapat mengembangkan sejumlah teknologi seperti:</w:t>
      </w:r>
    </w:p>
    <w:p w14:paraId="1C5C50D4" w14:textId="77777777" w:rsidR="003B72CF" w:rsidRPr="0021029E" w:rsidRDefault="003B72CF" w:rsidP="003B72CF">
      <w:pPr>
        <w:pStyle w:val="ListParagraph"/>
        <w:widowControl/>
        <w:numPr>
          <w:ilvl w:val="0"/>
          <w:numId w:val="5"/>
        </w:numPr>
        <w:autoSpaceDE/>
        <w:autoSpaceDN/>
        <w:spacing w:after="160"/>
        <w:ind w:right="0"/>
        <w:contextualSpacing/>
        <w:rPr>
          <w:rFonts w:ascii="Bodoni MT" w:eastAsiaTheme="minorHAnsi" w:hAnsi="Bodoni MT"/>
          <w:sz w:val="24"/>
          <w:szCs w:val="24"/>
        </w:rPr>
      </w:pPr>
      <w:r w:rsidRPr="0021029E">
        <w:rPr>
          <w:rFonts w:ascii="Bodoni MT" w:hAnsi="Bodoni MT"/>
          <w:sz w:val="24"/>
          <w:szCs w:val="24"/>
        </w:rPr>
        <w:t>Kemampuan mahasiswa untuk mengakses Media Massa Konvensional dan Media Baru</w:t>
      </w:r>
    </w:p>
    <w:p w14:paraId="1C959B60" w14:textId="77777777" w:rsidR="003B72CF" w:rsidRPr="0021029E" w:rsidRDefault="003B72CF" w:rsidP="003B72CF">
      <w:pPr>
        <w:pStyle w:val="ListParagraph"/>
        <w:widowControl/>
        <w:numPr>
          <w:ilvl w:val="0"/>
          <w:numId w:val="5"/>
        </w:numPr>
        <w:autoSpaceDE/>
        <w:autoSpaceDN/>
        <w:spacing w:after="160"/>
        <w:ind w:right="0"/>
        <w:contextualSpacing/>
        <w:rPr>
          <w:rFonts w:ascii="Bodoni MT" w:hAnsi="Bodoni MT"/>
          <w:sz w:val="24"/>
          <w:szCs w:val="24"/>
        </w:rPr>
      </w:pPr>
      <w:r w:rsidRPr="0021029E">
        <w:rPr>
          <w:rFonts w:ascii="Bodoni MT" w:hAnsi="Bodoni MT"/>
          <w:sz w:val="24"/>
          <w:szCs w:val="24"/>
        </w:rPr>
        <w:t>Kemampuan mahasiswa untuk menganalisis Media Massa Konvensional dan Media Baru</w:t>
      </w:r>
    </w:p>
    <w:p w14:paraId="32767ADB" w14:textId="77777777" w:rsidR="003B72CF" w:rsidRPr="0021029E" w:rsidRDefault="003B72CF" w:rsidP="003B72CF">
      <w:pPr>
        <w:pStyle w:val="ListParagraph"/>
        <w:rPr>
          <w:rFonts w:ascii="Bodoni MT" w:hAnsi="Bodoni MT"/>
          <w:sz w:val="24"/>
          <w:szCs w:val="24"/>
        </w:rPr>
      </w:pPr>
    </w:p>
    <w:p w14:paraId="0653FA41" w14:textId="77777777" w:rsidR="003B72CF" w:rsidRPr="0021029E" w:rsidRDefault="003B72CF" w:rsidP="003B72CF">
      <w:pPr>
        <w:pStyle w:val="ListParagraph"/>
        <w:widowControl/>
        <w:numPr>
          <w:ilvl w:val="0"/>
          <w:numId w:val="5"/>
        </w:numPr>
        <w:autoSpaceDE/>
        <w:autoSpaceDN/>
        <w:spacing w:after="160"/>
        <w:ind w:right="0"/>
        <w:contextualSpacing/>
        <w:rPr>
          <w:rFonts w:ascii="Bodoni MT" w:hAnsi="Bodoni MT"/>
          <w:b/>
          <w:bCs/>
          <w:sz w:val="24"/>
          <w:szCs w:val="24"/>
        </w:rPr>
      </w:pPr>
      <w:r w:rsidRPr="0021029E">
        <w:rPr>
          <w:rFonts w:ascii="Bodoni MT" w:hAnsi="Bodoni MT"/>
          <w:b/>
          <w:bCs/>
          <w:sz w:val="24"/>
          <w:szCs w:val="24"/>
        </w:rPr>
        <w:t xml:space="preserve">Literasi </w:t>
      </w:r>
      <w:r w:rsidRPr="0021029E">
        <w:rPr>
          <w:rFonts w:ascii="Bodoni MT" w:hAnsi="Bodoni MT"/>
          <w:b/>
          <w:bCs/>
          <w:sz w:val="24"/>
          <w:szCs w:val="24"/>
          <w:shd w:val="clear" w:color="auto" w:fill="FFFFFF"/>
        </w:rPr>
        <w:t>Teknologi Informasi dan komunikasi (ICT literacy).</w:t>
      </w:r>
    </w:p>
    <w:p w14:paraId="5EB44928" w14:textId="61FB99F3" w:rsidR="003B72CF" w:rsidRPr="0021029E" w:rsidRDefault="003B72CF" w:rsidP="003B72CF">
      <w:pPr>
        <w:spacing w:line="240" w:lineRule="auto"/>
        <w:ind w:firstLine="360"/>
        <w:jc w:val="both"/>
        <w:rPr>
          <w:rFonts w:ascii="Bodoni MT" w:hAnsi="Bodoni MT" w:cs="Times New Roman"/>
          <w:color w:val="000000"/>
          <w:sz w:val="24"/>
          <w:szCs w:val="24"/>
          <w:shd w:val="clear" w:color="auto" w:fill="FFFFFF"/>
        </w:rPr>
      </w:pPr>
      <w:r w:rsidRPr="0021029E">
        <w:rPr>
          <w:rFonts w:ascii="Bodoni MT" w:hAnsi="Bodoni MT" w:cs="Times New Roman"/>
          <w:color w:val="000000"/>
          <w:sz w:val="24"/>
          <w:szCs w:val="24"/>
          <w:shd w:val="clear" w:color="auto" w:fill="FFFFFF"/>
        </w:rPr>
        <w:t>Memasuki abad 21, kehadiran teknologi informasi dan komunikasi (TIK) dalam dunia pendidikan tidak bisa dihindari. Hampir semua unsur pendidikan dan pembelajaran dicapai melalui penerapan TIK. Salah satunya adalah  penerapan kemahiran TIK dalam pendidikan dalam bentuk upaya untuk memperoleh keterampilan atau kompetensi abad 21 yang diperkenalkan oleh World Economic Forum pada tahun 2015. Dan menyampaikan informasi. Literasi TIK dipahami sebagai literasi media yang memungkinkan orang untuk memahami, memperoleh, dan menggunakan konten media massa (Syarifuddin 2014). Tidak dapat dipungkiri bahwa pembelajaran berbasis TIK harus segera diintegrasikan di tingkat sekolah. Hal ini dilakukan dalam upaya mereformasi dan memperbaharui pendidikan di abad 21. Program literasi informasi ini dapat diterapkan hingga jenjang pendidikan tinggi di sekolah dasar dan sekolah</w:t>
      </w:r>
      <w:r w:rsidR="00FA51F7">
        <w:rPr>
          <w:rFonts w:ascii="Bodoni MT" w:hAnsi="Bodoni MT" w:cs="Times New Roman"/>
          <w:color w:val="000000"/>
          <w:sz w:val="24"/>
          <w:szCs w:val="24"/>
          <w:shd w:val="clear" w:color="auto" w:fill="FFFFFF"/>
          <w:lang w:val="en-US"/>
        </w:rPr>
        <w:t xml:space="preserve"> </w:t>
      </w:r>
      <w:r w:rsidRPr="0021029E">
        <w:rPr>
          <w:rFonts w:ascii="Bodoni MT" w:hAnsi="Bodoni MT" w:cs="Times New Roman"/>
          <w:color w:val="000000"/>
          <w:sz w:val="24"/>
          <w:szCs w:val="24"/>
          <w:shd w:val="clear" w:color="auto" w:fill="FFFFFF"/>
        </w:rPr>
        <w:t>menengah atas. Program literasi</w:t>
      </w:r>
      <w:r w:rsidR="00FA51F7">
        <w:rPr>
          <w:rFonts w:ascii="Bodoni MT" w:hAnsi="Bodoni MT" w:cs="Times New Roman"/>
          <w:color w:val="000000"/>
          <w:sz w:val="24"/>
          <w:szCs w:val="24"/>
          <w:shd w:val="clear" w:color="auto" w:fill="FFFFFF"/>
          <w:lang w:val="en-US"/>
        </w:rPr>
        <w:t xml:space="preserve"> </w:t>
      </w:r>
      <w:r w:rsidRPr="0021029E">
        <w:rPr>
          <w:rFonts w:ascii="Bodoni MT" w:hAnsi="Bodoni MT" w:cs="Times New Roman"/>
          <w:color w:val="000000"/>
          <w:sz w:val="24"/>
          <w:szCs w:val="24"/>
          <w:shd w:val="clear" w:color="auto" w:fill="FFFFFF"/>
        </w:rPr>
        <w:t>TIK mengharuskan siswa untuk memperoleh keterampilan TIK. Teknologi ini mendeteksi dan mengidentifikasi informasi dari sumber yang tidak terbatas, berkomunikasi melalui komputer, dan memproses informasi tertentu untuk tujuan tertentu seperti penyelesaian tugas, presentasi, dan analisis data.</w:t>
      </w:r>
    </w:p>
    <w:p w14:paraId="70710E91" w14:textId="4DA70AE2" w:rsidR="00CD21BD" w:rsidRPr="0021029E" w:rsidRDefault="003506F3" w:rsidP="00FA51F7">
      <w:pPr>
        <w:pBdr>
          <w:top w:val="nil"/>
          <w:left w:val="nil"/>
          <w:bottom w:val="nil"/>
          <w:right w:val="nil"/>
          <w:between w:val="nil"/>
        </w:pBdr>
        <w:spacing w:after="40" w:line="240" w:lineRule="auto"/>
        <w:jc w:val="both"/>
        <w:rPr>
          <w:rFonts w:ascii="Bodoni MT" w:eastAsia="Bodoni" w:hAnsi="Bodoni MT" w:cs="Bodoni"/>
          <w:color w:val="000000"/>
        </w:rPr>
      </w:pPr>
      <w:r>
        <w:rPr>
          <w:rFonts w:ascii="Bodoni MT" w:eastAsia="Bodoni" w:hAnsi="Bodoni MT" w:cs="Bodoni"/>
          <w:b/>
          <w:color w:val="000000"/>
        </w:rPr>
        <w:t>KESIMPULAN</w:t>
      </w:r>
    </w:p>
    <w:p w14:paraId="1CEE24BE" w14:textId="77777777" w:rsidR="003B72CF" w:rsidRPr="00FA51F7" w:rsidRDefault="003B72CF" w:rsidP="00FA51F7">
      <w:pPr>
        <w:spacing w:after="200" w:line="240" w:lineRule="auto"/>
        <w:ind w:firstLine="720"/>
        <w:jc w:val="both"/>
        <w:rPr>
          <w:rFonts w:ascii="Bodoni MT" w:hAnsi="Bodoni MT" w:cs="Times New Roman"/>
          <w:b/>
          <w:sz w:val="20"/>
          <w:szCs w:val="20"/>
        </w:rPr>
      </w:pPr>
      <w:r w:rsidRPr="00FA51F7">
        <w:rPr>
          <w:rFonts w:ascii="Bodoni MT" w:hAnsi="Bodoni MT" w:cs="Times New Roman"/>
          <w:sz w:val="20"/>
          <w:szCs w:val="20"/>
        </w:rPr>
        <w:t>Berdasarkan hasil studi pustaka yang dilakukan terdapat kesimpulan mengenai implementasi literasi digital dikalangan mahasiswa yaitu, kendala yang dihadapi oleh mahasiswa dalam literasi digital adalah adanya keterbatasan simpulan informasi yang luas bisa menjadi sebuah hambatan, karena keterbatasan simpulan dari sebuah informasi yang luas menyebabkan beberapa mahasiswa kebingungan dalam mengambil sebuah kesimpulan yang terbatas karena luasnya informasi, juga yang akhirnya menjadi sebuah hambatan atau kendala terhadap para mahasiswa dalam menerapkan literasi digital. Serta terdapat kabar baik dalam sebuah penelitian terhadap 122 mahasiswa aktif STKIP Aisyiah Riau didapatkan hasil kompetensi literasi digital mahasiswa dengan aspek pencarian di internet menggambarkan bahwa mahasiswa sudah bisa dan terbiasa menggunakan teknologi digital dalam menyelesaikan tugas maupun hal lainnya. Namun walaupun demikian, masih ada yang perlu dikembangkan dalam literasi digital dikalangan mahasiswa agar berjalan lebih maksimal yaitu mahasiswa perlu lebih mengembangkan literasi informasi atau keterampilan dalam menggunakan informasi, literasi media atau kemampuan mengakses dan menganalisis media konvensional dan media baru serta literasi teknologi informasi komunikasi.</w:t>
      </w:r>
    </w:p>
    <w:p w14:paraId="4CDBE397" w14:textId="5DDD0140" w:rsidR="00CD21BD" w:rsidRPr="0021029E" w:rsidRDefault="00ED6616">
      <w:pPr>
        <w:pBdr>
          <w:top w:val="nil"/>
          <w:left w:val="nil"/>
          <w:bottom w:val="nil"/>
          <w:right w:val="nil"/>
          <w:between w:val="nil"/>
        </w:pBdr>
        <w:spacing w:after="40" w:line="276" w:lineRule="auto"/>
        <w:jc w:val="both"/>
        <w:rPr>
          <w:rFonts w:ascii="Bodoni MT" w:eastAsia="Bodoni" w:hAnsi="Bodoni MT" w:cs="Bodoni"/>
          <w:color w:val="000000"/>
        </w:rPr>
      </w:pPr>
      <w:r w:rsidRPr="0021029E">
        <w:rPr>
          <w:rFonts w:ascii="Bodoni MT" w:eastAsia="Bodoni" w:hAnsi="Bodoni MT" w:cs="Bodoni"/>
          <w:b/>
          <w:color w:val="000000"/>
        </w:rPr>
        <w:t>UCAPAN TERI</w:t>
      </w:r>
      <w:r w:rsidR="003506F3">
        <w:rPr>
          <w:rFonts w:ascii="Bodoni MT" w:eastAsia="Bodoni" w:hAnsi="Bodoni MT" w:cs="Bodoni"/>
          <w:b/>
          <w:color w:val="000000"/>
        </w:rPr>
        <w:t>MA KASIH</w:t>
      </w:r>
    </w:p>
    <w:p w14:paraId="2AB6FBD0" w14:textId="6047EB8D" w:rsidR="00CD21BD" w:rsidRDefault="00ED6616">
      <w:pPr>
        <w:pBdr>
          <w:top w:val="nil"/>
          <w:left w:val="nil"/>
          <w:bottom w:val="nil"/>
          <w:right w:val="nil"/>
          <w:between w:val="nil"/>
        </w:pBdr>
        <w:spacing w:after="200" w:line="276" w:lineRule="auto"/>
        <w:ind w:firstLine="567"/>
        <w:jc w:val="both"/>
        <w:rPr>
          <w:rFonts w:ascii="Bodoni MT" w:eastAsia="Bodoni" w:hAnsi="Bodoni MT" w:cs="Bodoni"/>
          <w:color w:val="FF0000"/>
        </w:rPr>
      </w:pPr>
      <w:r w:rsidRPr="0021029E">
        <w:rPr>
          <w:rFonts w:ascii="Bodoni MT" w:eastAsia="Bodoni" w:hAnsi="Bodoni MT" w:cs="Bodoni"/>
          <w:color w:val="000000"/>
        </w:rPr>
        <w:t>Jika perlu berterima kasih kepada pihak tertentu, misalnya sponsor penelitian, nyatakan dengan jelas dan singkat, hindari pernyataan te</w:t>
      </w:r>
      <w:r w:rsidR="003506F3">
        <w:rPr>
          <w:rFonts w:ascii="Bodoni MT" w:eastAsia="Bodoni" w:hAnsi="Bodoni MT" w:cs="Bodoni"/>
          <w:color w:val="000000"/>
        </w:rPr>
        <w:t>rima kasih yang berbunga-bunga.</w:t>
      </w:r>
    </w:p>
    <w:p w14:paraId="32369DB2" w14:textId="77777777" w:rsidR="003506F3" w:rsidRPr="0021029E" w:rsidRDefault="003506F3">
      <w:pPr>
        <w:pBdr>
          <w:top w:val="nil"/>
          <w:left w:val="nil"/>
          <w:bottom w:val="nil"/>
          <w:right w:val="nil"/>
          <w:between w:val="nil"/>
        </w:pBdr>
        <w:spacing w:after="200" w:line="276" w:lineRule="auto"/>
        <w:ind w:firstLine="567"/>
        <w:jc w:val="both"/>
        <w:rPr>
          <w:rFonts w:ascii="Bodoni MT" w:eastAsia="Bodoni" w:hAnsi="Bodoni MT" w:cs="Bodoni"/>
          <w:color w:val="FF0000"/>
        </w:rPr>
      </w:pPr>
    </w:p>
    <w:p w14:paraId="48E719E0" w14:textId="64F1FAFD" w:rsidR="00CD21BD" w:rsidRPr="0021029E" w:rsidRDefault="00ED6616" w:rsidP="00FA51F7">
      <w:pPr>
        <w:pBdr>
          <w:top w:val="nil"/>
          <w:left w:val="nil"/>
          <w:bottom w:val="nil"/>
          <w:right w:val="nil"/>
          <w:between w:val="nil"/>
        </w:pBdr>
        <w:spacing w:after="40" w:line="240" w:lineRule="auto"/>
        <w:jc w:val="both"/>
        <w:rPr>
          <w:rFonts w:ascii="Bodoni MT" w:eastAsia="Bodoni" w:hAnsi="Bodoni MT" w:cs="Bodoni"/>
          <w:b/>
          <w:color w:val="FF0000"/>
        </w:rPr>
      </w:pPr>
      <w:r w:rsidRPr="0021029E">
        <w:rPr>
          <w:rFonts w:ascii="Bodoni MT" w:eastAsia="Bodoni" w:hAnsi="Bodoni MT" w:cs="Bodoni"/>
          <w:b/>
          <w:color w:val="000000"/>
        </w:rPr>
        <w:lastRenderedPageBreak/>
        <w:t xml:space="preserve">DAFTAR PUSTAKA </w:t>
      </w:r>
    </w:p>
    <w:p w14:paraId="288A1739" w14:textId="77777777" w:rsidR="005E584C" w:rsidRPr="00FA51F7" w:rsidRDefault="005E584C" w:rsidP="00FA51F7">
      <w:pPr>
        <w:spacing w:before="240" w:after="40" w:line="240" w:lineRule="auto"/>
        <w:ind w:left="720" w:hanging="720"/>
        <w:jc w:val="both"/>
        <w:rPr>
          <w:rFonts w:ascii="Bodoni MT" w:hAnsi="Bodoni MT" w:cs="Times New Roman"/>
          <w:color w:val="0070C0"/>
          <w:u w:val="single"/>
        </w:rPr>
      </w:pPr>
      <w:r w:rsidRPr="00FA51F7">
        <w:rPr>
          <w:rFonts w:ascii="Bodoni MT" w:hAnsi="Bodoni MT" w:cs="Times New Roman"/>
        </w:rPr>
        <w:t xml:space="preserve">Amelia, D. J., &amp; Ulumu, B. (2019). Literasi Digital di Kalangan Mahasiswa PGSD Universitas Muhammadiyah Malang. </w:t>
      </w:r>
      <w:r w:rsidRPr="00FA51F7">
        <w:rPr>
          <w:rFonts w:ascii="Bodoni MT" w:hAnsi="Bodoni MT" w:cs="Times New Roman"/>
          <w:i/>
        </w:rPr>
        <w:t>Edumaspul: Jurnal Pendidikan</w:t>
      </w:r>
      <w:r w:rsidRPr="00FA51F7">
        <w:rPr>
          <w:rFonts w:ascii="Bodoni MT" w:hAnsi="Bodoni MT" w:cs="Times New Roman"/>
        </w:rPr>
        <w:t xml:space="preserve">, </w:t>
      </w:r>
      <w:r w:rsidRPr="00FA51F7">
        <w:rPr>
          <w:rFonts w:ascii="Bodoni MT" w:hAnsi="Bodoni MT" w:cs="Times New Roman"/>
          <w:i/>
        </w:rPr>
        <w:t>3</w:t>
      </w:r>
      <w:r w:rsidRPr="00FA51F7">
        <w:rPr>
          <w:rFonts w:ascii="Bodoni MT" w:hAnsi="Bodoni MT" w:cs="Times New Roman"/>
        </w:rPr>
        <w:t xml:space="preserve">(2), 106–111. </w:t>
      </w:r>
      <w:hyperlink r:id="rId9" w:history="1">
        <w:r w:rsidRPr="00FA51F7">
          <w:rPr>
            <w:rStyle w:val="Hyperlink"/>
            <w:rFonts w:ascii="Bodoni MT" w:hAnsi="Bodoni MT" w:cs="Times New Roman"/>
          </w:rPr>
          <w:t>https://doi.org/10.33487/edumaspul.v3i2.144</w:t>
        </w:r>
      </w:hyperlink>
    </w:p>
    <w:p w14:paraId="54A9A65F" w14:textId="77777777" w:rsidR="005E584C" w:rsidRPr="00FA51F7" w:rsidRDefault="005E584C" w:rsidP="00FA51F7">
      <w:pPr>
        <w:spacing w:before="240" w:after="200" w:line="240" w:lineRule="auto"/>
        <w:ind w:left="720" w:hanging="720"/>
        <w:jc w:val="both"/>
        <w:rPr>
          <w:rFonts w:ascii="Bodoni MT" w:hAnsi="Bodoni MT" w:cs="Times New Roman"/>
        </w:rPr>
      </w:pPr>
      <w:r w:rsidRPr="00FA51F7">
        <w:rPr>
          <w:rFonts w:ascii="Bodoni MT" w:hAnsi="Bodoni MT" w:cs="Times New Roman"/>
        </w:rPr>
        <w:t xml:space="preserve">Djoko Prasetyo, F. R. (2018). Keterampilan Literasi Informasi Mahasiswa Menurut Standar Kompetensi Literasi Informasi Association Of College &amp; Research Libraries (ACRL). </w:t>
      </w:r>
      <w:r w:rsidRPr="00FA51F7">
        <w:rPr>
          <w:rFonts w:ascii="Bodoni MT" w:hAnsi="Bodoni MT" w:cs="Times New Roman"/>
          <w:i/>
        </w:rPr>
        <w:t>Jurnal Dokumentasi dan Informasi, 39 (1) Juni 2018, Hak : 37 - 49</w:t>
      </w:r>
      <w:r w:rsidRPr="00FA51F7">
        <w:rPr>
          <w:rFonts w:ascii="Bodoni MT" w:hAnsi="Bodoni MT" w:cs="Times New Roman"/>
        </w:rPr>
        <w:t>, 39 - 42.</w:t>
      </w:r>
    </w:p>
    <w:p w14:paraId="0B605AFD" w14:textId="77777777" w:rsidR="005E584C" w:rsidRPr="00FA51F7" w:rsidRDefault="005E584C" w:rsidP="00FA51F7">
      <w:pPr>
        <w:spacing w:before="240" w:after="200" w:line="240" w:lineRule="auto"/>
        <w:ind w:left="720" w:hanging="720"/>
        <w:jc w:val="both"/>
        <w:rPr>
          <w:rFonts w:ascii="Bodoni MT" w:hAnsi="Bodoni MT" w:cs="Times New Roman"/>
        </w:rPr>
      </w:pPr>
      <w:r w:rsidRPr="00FA51F7">
        <w:rPr>
          <w:rFonts w:ascii="Bodoni MT" w:hAnsi="Bodoni MT" w:cs="Times New Roman"/>
        </w:rPr>
        <w:t xml:space="preserve">Fitria. (2013). </w:t>
      </w:r>
      <w:r w:rsidRPr="00FA51F7">
        <w:rPr>
          <w:rFonts w:ascii="Bodoni MT" w:eastAsia="MS Mincho" w:hAnsi="Bodoni MT" w:cs="Times New Roman"/>
        </w:rPr>
        <w:t>済</w:t>
      </w:r>
      <w:r w:rsidRPr="00FA51F7">
        <w:rPr>
          <w:rFonts w:ascii="Bodoni MT" w:eastAsia="Gungsuh" w:hAnsi="Bodoni MT" w:cs="Times New Roman"/>
        </w:rPr>
        <w:t>無</w:t>
      </w:r>
      <w:r w:rsidRPr="00FA51F7">
        <w:rPr>
          <w:rFonts w:ascii="Bodoni MT" w:hAnsi="Bodoni MT" w:cs="Times New Roman"/>
        </w:rPr>
        <w:t xml:space="preserve">No Title No Title. </w:t>
      </w:r>
      <w:r w:rsidRPr="00FA51F7">
        <w:rPr>
          <w:rFonts w:ascii="Bodoni MT" w:hAnsi="Bodoni MT" w:cs="Times New Roman"/>
          <w:i/>
        </w:rPr>
        <w:t>Journal of Chemical Information and Modeling</w:t>
      </w:r>
      <w:r w:rsidRPr="00FA51F7">
        <w:rPr>
          <w:rFonts w:ascii="Bodoni MT" w:hAnsi="Bodoni MT" w:cs="Times New Roman"/>
        </w:rPr>
        <w:t xml:space="preserve">, </w:t>
      </w:r>
      <w:r w:rsidRPr="00FA51F7">
        <w:rPr>
          <w:rFonts w:ascii="Bodoni MT" w:hAnsi="Bodoni MT" w:cs="Times New Roman"/>
          <w:i/>
        </w:rPr>
        <w:t>53</w:t>
      </w:r>
      <w:r w:rsidRPr="00FA51F7">
        <w:rPr>
          <w:rFonts w:ascii="Bodoni MT" w:hAnsi="Bodoni MT" w:cs="Times New Roman"/>
        </w:rPr>
        <w:t>(9), 1689–1699.</w:t>
      </w:r>
    </w:p>
    <w:p w14:paraId="0A8F5289" w14:textId="77777777" w:rsidR="005E584C" w:rsidRPr="00FA51F7" w:rsidRDefault="005E584C" w:rsidP="00FA51F7">
      <w:pPr>
        <w:spacing w:before="240" w:after="200" w:line="240" w:lineRule="auto"/>
        <w:ind w:left="720" w:hanging="720"/>
        <w:jc w:val="both"/>
        <w:rPr>
          <w:rFonts w:ascii="Bodoni MT" w:hAnsi="Bodoni MT" w:cs="Times New Roman"/>
          <w:color w:val="0070C0"/>
          <w:u w:val="single"/>
        </w:rPr>
      </w:pPr>
      <w:r w:rsidRPr="00FA51F7">
        <w:rPr>
          <w:rFonts w:ascii="Bodoni MT" w:hAnsi="Bodoni MT" w:cs="Times New Roman"/>
        </w:rPr>
        <w:t xml:space="preserve">Fitryarini, I. (2016). Literasi Media Pada Mahasiswa Prodi Ilmu Komunikasi Universitas Mulawarman. </w:t>
      </w:r>
      <w:r w:rsidRPr="00FA51F7">
        <w:rPr>
          <w:rFonts w:ascii="Bodoni MT" w:hAnsi="Bodoni MT" w:cs="Times New Roman"/>
          <w:i/>
        </w:rPr>
        <w:t>Jurnal Komunikasi Vol. 8,No. 1,Juli 2016, Hal 51-67</w:t>
      </w:r>
      <w:r w:rsidRPr="00FA51F7">
        <w:rPr>
          <w:rFonts w:ascii="Bodoni MT" w:hAnsi="Bodoni MT" w:cs="Times New Roman"/>
        </w:rPr>
        <w:t xml:space="preserve">, 55 - 59. </w:t>
      </w:r>
      <w:hyperlink r:id="rId10">
        <w:r w:rsidRPr="00FA51F7">
          <w:rPr>
            <w:rFonts w:ascii="Bodoni MT" w:hAnsi="Bodoni MT" w:cs="Times New Roman"/>
            <w:color w:val="0070C0"/>
            <w:u w:val="single"/>
          </w:rPr>
          <w:t>http://dx.doi.org/10.24912/jk.v8i1.46</w:t>
        </w:r>
      </w:hyperlink>
    </w:p>
    <w:p w14:paraId="375E1535"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color w:val="0070C0"/>
          <w:u w:val="single"/>
        </w:rPr>
      </w:pPr>
      <w:r w:rsidRPr="00FA51F7">
        <w:rPr>
          <w:rFonts w:ascii="Bodoni MT" w:hAnsi="Bodoni MT" w:cs="Times New Roman"/>
          <w:noProof/>
        </w:rPr>
        <w:t xml:space="preserve">Harjono, Hary Soedarto. (2018). “Literasi Digital: Prospek Dan Implikasinya Dalam Pembelajaran Bahasa.” </w:t>
      </w:r>
      <w:r w:rsidRPr="00FA51F7">
        <w:rPr>
          <w:rFonts w:ascii="Bodoni MT" w:hAnsi="Bodoni MT" w:cs="Times New Roman"/>
          <w:i/>
          <w:iCs/>
          <w:noProof/>
        </w:rPr>
        <w:t>Jurnal Pendidikan Bahasa Dan Sastra</w:t>
      </w:r>
      <w:r w:rsidRPr="00FA51F7">
        <w:rPr>
          <w:rFonts w:ascii="Bodoni MT" w:hAnsi="Bodoni MT" w:cs="Times New Roman"/>
          <w:noProof/>
        </w:rPr>
        <w:t xml:space="preserve"> 8(1):1–7. </w:t>
      </w:r>
      <w:r w:rsidRPr="00FA51F7">
        <w:rPr>
          <w:rFonts w:ascii="Bodoni MT" w:hAnsi="Bodoni MT" w:cs="Times New Roman"/>
          <w:noProof/>
          <w:color w:val="0070C0"/>
          <w:u w:val="single"/>
        </w:rPr>
        <w:t>doi: 10.22437/pena.v8i1.6706.</w:t>
      </w:r>
    </w:p>
    <w:p w14:paraId="2F605803" w14:textId="77777777" w:rsidR="005E584C" w:rsidRPr="00FA51F7" w:rsidRDefault="005E584C" w:rsidP="00FA51F7">
      <w:pPr>
        <w:spacing w:before="240" w:after="200" w:line="240" w:lineRule="auto"/>
        <w:ind w:left="720" w:hanging="720"/>
        <w:jc w:val="both"/>
        <w:rPr>
          <w:rFonts w:ascii="Bodoni MT" w:hAnsi="Bodoni MT" w:cs="Times New Roman"/>
        </w:rPr>
      </w:pPr>
      <w:r w:rsidRPr="00FA51F7">
        <w:rPr>
          <w:rFonts w:ascii="Bodoni MT" w:hAnsi="Bodoni MT" w:cs="Times New Roman"/>
        </w:rPr>
        <w:t xml:space="preserve">Helaluddin. (2019). Peningkatan Kemampuan Literasi Teknologi dalam Upaya Mengembangkan Inovasi Pendidikan di Perguruan Tinggi. </w:t>
      </w:r>
      <w:r w:rsidRPr="00FA51F7">
        <w:rPr>
          <w:rFonts w:ascii="Bodoni MT" w:hAnsi="Bodoni MT" w:cs="Times New Roman"/>
          <w:i/>
        </w:rPr>
        <w:t>PENDAIS Volume I Nomor 1 2019</w:t>
      </w:r>
      <w:r w:rsidRPr="00FA51F7">
        <w:rPr>
          <w:rFonts w:ascii="Bodoni MT" w:hAnsi="Bodoni MT" w:cs="Times New Roman"/>
        </w:rPr>
        <w:t>, 47 - 50.</w:t>
      </w:r>
    </w:p>
    <w:p w14:paraId="1E1D490D"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noProof/>
        </w:rPr>
        <w:t xml:space="preserve">Kim, Kyu Tae. (2019). “The Structural Relationship among Digital Literacy, Learning Strategies, and Core Competencies among South Korean College Students.” </w:t>
      </w:r>
      <w:r w:rsidRPr="00FA51F7">
        <w:rPr>
          <w:rFonts w:ascii="Bodoni MT" w:hAnsi="Bodoni MT" w:cs="Times New Roman"/>
          <w:i/>
          <w:iCs/>
          <w:noProof/>
        </w:rPr>
        <w:t>Educational Sciences: Theory and Practice</w:t>
      </w:r>
      <w:r w:rsidRPr="00FA51F7">
        <w:rPr>
          <w:rFonts w:ascii="Bodoni MT" w:hAnsi="Bodoni MT" w:cs="Times New Roman"/>
          <w:noProof/>
        </w:rPr>
        <w:t xml:space="preserve"> 19(2):3–21. </w:t>
      </w:r>
      <w:r w:rsidRPr="00FA51F7">
        <w:rPr>
          <w:rFonts w:ascii="Bodoni MT" w:hAnsi="Bodoni MT" w:cs="Times New Roman"/>
          <w:noProof/>
          <w:color w:val="0070C0"/>
        </w:rPr>
        <w:t>doi: 10.12738/estp.2019.2.001.</w:t>
      </w:r>
    </w:p>
    <w:p w14:paraId="64884905"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rPr>
        <w:t xml:space="preserve">Liansari, V., &amp; Nuroh, E. Z. (2018). Realitas Penerapan Literasi Digital bagi Mahasiswa FKIP Universitas Muhammadiyah Sidoarjo. </w:t>
      </w:r>
      <w:r w:rsidRPr="00FA51F7">
        <w:rPr>
          <w:rFonts w:ascii="Bodoni MT" w:hAnsi="Bodoni MT" w:cs="Times New Roman"/>
          <w:i/>
        </w:rPr>
        <w:t>Proceedings of the ICECRS</w:t>
      </w:r>
      <w:r w:rsidRPr="00FA51F7">
        <w:rPr>
          <w:rFonts w:ascii="Bodoni MT" w:hAnsi="Bodoni MT" w:cs="Times New Roman"/>
        </w:rPr>
        <w:t xml:space="preserve">, </w:t>
      </w:r>
      <w:r w:rsidRPr="00FA51F7">
        <w:rPr>
          <w:rFonts w:ascii="Bodoni MT" w:hAnsi="Bodoni MT" w:cs="Times New Roman"/>
          <w:i/>
        </w:rPr>
        <w:t>1</w:t>
      </w:r>
      <w:r w:rsidRPr="00FA51F7">
        <w:rPr>
          <w:rFonts w:ascii="Bodoni MT" w:hAnsi="Bodoni MT" w:cs="Times New Roman"/>
        </w:rPr>
        <w:t xml:space="preserve">(3), 241–252. </w:t>
      </w:r>
      <w:r w:rsidRPr="00FA51F7">
        <w:rPr>
          <w:rFonts w:ascii="Bodoni MT" w:hAnsi="Bodoni MT" w:cs="Times New Roman"/>
          <w:color w:val="0070C0"/>
          <w:u w:val="single"/>
        </w:rPr>
        <w:t>https://doi.org/10.21070/picecrs.v1i3.1397</w:t>
      </w:r>
    </w:p>
    <w:p w14:paraId="5B6621BA" w14:textId="77777777" w:rsidR="005E584C" w:rsidRPr="00FA51F7" w:rsidRDefault="005E584C" w:rsidP="00FA51F7">
      <w:pPr>
        <w:spacing w:before="240" w:after="200" w:line="240" w:lineRule="auto"/>
        <w:ind w:left="720" w:hanging="720"/>
        <w:jc w:val="both"/>
        <w:rPr>
          <w:rFonts w:ascii="Bodoni MT" w:hAnsi="Bodoni MT" w:cs="Times New Roman"/>
          <w:color w:val="0563C1"/>
          <w:u w:val="single"/>
        </w:rPr>
      </w:pPr>
      <w:r w:rsidRPr="00FA51F7">
        <w:rPr>
          <w:rFonts w:ascii="Bodoni MT" w:hAnsi="Bodoni MT" w:cs="Times New Roman"/>
        </w:rPr>
        <w:t xml:space="preserve">Murdy, K., &amp; Putri, A. N. (2020). Kompetensi Literasi Digital Mahasiswa STKIP ‘Aisyiyah Riau. </w:t>
      </w:r>
      <w:r w:rsidRPr="00FA51F7">
        <w:rPr>
          <w:rFonts w:ascii="Bodoni MT" w:hAnsi="Bodoni MT" w:cs="Times New Roman"/>
          <w:i/>
        </w:rPr>
        <w:t>Jurnal Inovasi Pendidikan Ekonomi (JIPE)</w:t>
      </w:r>
      <w:r w:rsidRPr="00FA51F7">
        <w:rPr>
          <w:rFonts w:ascii="Bodoni MT" w:hAnsi="Bodoni MT" w:cs="Times New Roman"/>
        </w:rPr>
        <w:t xml:space="preserve">, </w:t>
      </w:r>
      <w:r w:rsidRPr="00FA51F7">
        <w:rPr>
          <w:rFonts w:ascii="Bodoni MT" w:hAnsi="Bodoni MT" w:cs="Times New Roman"/>
          <w:i/>
        </w:rPr>
        <w:t>10</w:t>
      </w:r>
      <w:r w:rsidRPr="00FA51F7">
        <w:rPr>
          <w:rFonts w:ascii="Bodoni MT" w:hAnsi="Bodoni MT" w:cs="Times New Roman"/>
        </w:rPr>
        <w:t xml:space="preserve">(1), 71. </w:t>
      </w:r>
      <w:r w:rsidRPr="00FA51F7">
        <w:rPr>
          <w:rFonts w:ascii="Bodoni MT" w:hAnsi="Bodoni MT" w:cs="Times New Roman"/>
          <w:color w:val="0070C0"/>
          <w:u w:val="single"/>
        </w:rPr>
        <w:t>https://doi.org/10.24036/011084550</w:t>
      </w:r>
    </w:p>
    <w:p w14:paraId="7828BF66"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noProof/>
        </w:rPr>
        <w:t xml:space="preserve">Pirzada, Kashan, and Fouzia Naeem Khan. (2013). “Measuring Relationship between Digital Skills and Employability.” </w:t>
      </w:r>
      <w:r w:rsidRPr="00FA51F7">
        <w:rPr>
          <w:rFonts w:ascii="Bodoni MT" w:hAnsi="Bodoni MT" w:cs="Times New Roman"/>
          <w:i/>
          <w:iCs/>
          <w:noProof/>
        </w:rPr>
        <w:t>European Journal of Business and Management</w:t>
      </w:r>
      <w:r w:rsidRPr="00FA51F7">
        <w:rPr>
          <w:rFonts w:ascii="Bodoni MT" w:hAnsi="Bodoni MT" w:cs="Times New Roman"/>
          <w:noProof/>
        </w:rPr>
        <w:t xml:space="preserve"> 5(24):124–33.</w:t>
      </w:r>
    </w:p>
    <w:p w14:paraId="4E439C4C"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noProof/>
        </w:rPr>
        <w:t xml:space="preserve">Potter, W. James. (2004). “Argument for the Need for a Cognitive Theory of Media Literacy.” </w:t>
      </w:r>
      <w:r w:rsidRPr="00FA51F7">
        <w:rPr>
          <w:rFonts w:ascii="Bodoni MT" w:hAnsi="Bodoni MT" w:cs="Times New Roman"/>
          <w:i/>
          <w:iCs/>
          <w:noProof/>
        </w:rPr>
        <w:t>American Behavioral Scientist</w:t>
      </w:r>
      <w:r w:rsidRPr="00FA51F7">
        <w:rPr>
          <w:rFonts w:ascii="Bodoni MT" w:hAnsi="Bodoni MT" w:cs="Times New Roman"/>
          <w:noProof/>
        </w:rPr>
        <w:t xml:space="preserve"> 48(2):266–72. </w:t>
      </w:r>
      <w:r w:rsidRPr="00FA51F7">
        <w:rPr>
          <w:rFonts w:ascii="Bodoni MT" w:hAnsi="Bodoni MT" w:cs="Times New Roman"/>
          <w:noProof/>
          <w:color w:val="0070C0"/>
          <w:u w:val="single"/>
        </w:rPr>
        <w:t>doi: 10.1177/0002764204267274.</w:t>
      </w:r>
    </w:p>
    <w:p w14:paraId="12CFED59" w14:textId="77777777" w:rsidR="005E584C" w:rsidRPr="00FA51F7" w:rsidRDefault="005E584C" w:rsidP="00FA51F7">
      <w:pPr>
        <w:spacing w:before="240" w:after="200" w:line="240" w:lineRule="auto"/>
        <w:ind w:left="720" w:hanging="720"/>
        <w:jc w:val="both"/>
        <w:rPr>
          <w:rFonts w:ascii="Bodoni MT" w:hAnsi="Bodoni MT" w:cs="Times New Roman"/>
        </w:rPr>
      </w:pPr>
      <w:r w:rsidRPr="00FA51F7">
        <w:rPr>
          <w:rFonts w:ascii="Bodoni MT" w:hAnsi="Bodoni MT" w:cs="Times New Roman"/>
        </w:rPr>
        <w:t xml:space="preserve">Rachmatin2, A. S. (2019). Literasi digital abad 21 bagi mahasiswa PGSD: apa, mengapa,dan bagaimana. </w:t>
      </w:r>
      <w:r w:rsidRPr="00FA51F7">
        <w:rPr>
          <w:rFonts w:ascii="Bodoni MT" w:hAnsi="Bodoni MT" w:cs="Times New Roman"/>
          <w:i/>
        </w:rPr>
        <w:t>Current Research in Education: Conference Series JournalVol. 1No. 1 Tahun 2019 Paper 003</w:t>
      </w:r>
      <w:r w:rsidRPr="00FA51F7">
        <w:rPr>
          <w:rFonts w:ascii="Bodoni MT" w:hAnsi="Bodoni MT" w:cs="Times New Roman"/>
        </w:rPr>
        <w:t>, 1 - 7.</w:t>
      </w:r>
    </w:p>
    <w:p w14:paraId="4DD12BB9"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color w:val="0070C0"/>
          <w:u w:val="single"/>
        </w:rPr>
      </w:pPr>
      <w:r w:rsidRPr="00FA51F7">
        <w:rPr>
          <w:rFonts w:ascii="Bodoni MT" w:hAnsi="Bodoni MT" w:cs="Times New Roman"/>
          <w:noProof/>
        </w:rPr>
        <w:t xml:space="preserve">Rahmi, Elvi, and Efni Cerya. (2020). “Analysis of Lecturer Digital Literacy Skills in Entrepreneurship Course.” </w:t>
      </w:r>
      <w:r w:rsidRPr="00FA51F7">
        <w:rPr>
          <w:rFonts w:ascii="Bodoni MT" w:hAnsi="Bodoni MT" w:cs="Times New Roman"/>
          <w:i/>
          <w:iCs/>
          <w:noProof/>
        </w:rPr>
        <w:t>Atlantis Press</w:t>
      </w:r>
      <w:r w:rsidRPr="00FA51F7">
        <w:rPr>
          <w:rFonts w:ascii="Bodoni MT" w:hAnsi="Bodoni MT" w:cs="Times New Roman"/>
          <w:noProof/>
        </w:rPr>
        <w:t xml:space="preserve"> 124:516–20. </w:t>
      </w:r>
      <w:r w:rsidRPr="00FA51F7">
        <w:rPr>
          <w:rFonts w:ascii="Bodoni MT" w:hAnsi="Bodoni MT" w:cs="Times New Roman"/>
          <w:noProof/>
          <w:color w:val="0070C0"/>
          <w:u w:val="single"/>
        </w:rPr>
        <w:t>doi: 10.2991/aebmr.k.200305.113.</w:t>
      </w:r>
    </w:p>
    <w:p w14:paraId="6C87417B" w14:textId="77777777" w:rsidR="005E584C" w:rsidRPr="00FA51F7" w:rsidRDefault="005E584C" w:rsidP="00FA51F7">
      <w:pPr>
        <w:spacing w:before="240" w:after="200" w:line="240" w:lineRule="auto"/>
        <w:ind w:left="540" w:hanging="540"/>
        <w:jc w:val="both"/>
        <w:rPr>
          <w:rFonts w:ascii="Bodoni MT" w:hAnsi="Bodoni MT" w:cs="Times New Roman"/>
          <w:color w:val="0070C0"/>
          <w:u w:val="single"/>
        </w:rPr>
      </w:pPr>
      <w:r w:rsidRPr="00FA51F7">
        <w:rPr>
          <w:rFonts w:ascii="Bodoni MT" w:hAnsi="Bodoni MT" w:cs="Times New Roman"/>
        </w:rPr>
        <w:t xml:space="preserve">Rila Setyaningsih 1, A. P. (2019). MODEL PENGUATAN LITERASI DIGITAL MELALUI PEMANFAATAN E-LEARNING. </w:t>
      </w:r>
      <w:r w:rsidRPr="00FA51F7">
        <w:rPr>
          <w:rFonts w:ascii="Bodoni MT" w:hAnsi="Bodoni MT" w:cs="Times New Roman"/>
          <w:i/>
        </w:rPr>
        <w:t>Jurnal ASPIKOM, Volume 3 Nomor 6, Januari 2019, hlm 1200-1214</w:t>
      </w:r>
      <w:r w:rsidRPr="00FA51F7">
        <w:rPr>
          <w:rFonts w:ascii="Bodoni MT" w:hAnsi="Bodoni MT" w:cs="Times New Roman"/>
        </w:rPr>
        <w:t xml:space="preserve">, 1201 - 1203. </w:t>
      </w:r>
      <w:hyperlink r:id="rId11" w:history="1">
        <w:r w:rsidRPr="00FA51F7">
          <w:rPr>
            <w:rStyle w:val="Hyperlink"/>
            <w:rFonts w:ascii="Bodoni MT" w:hAnsi="Bodoni MT" w:cs="Times New Roman"/>
            <w:color w:val="0070C0"/>
          </w:rPr>
          <w:t>http://dx.doi.org/10.24329/aspikom.v3i6.280</w:t>
        </w:r>
      </w:hyperlink>
    </w:p>
    <w:p w14:paraId="1BE7ED65"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noProof/>
        </w:rPr>
        <w:lastRenderedPageBreak/>
        <w:t xml:space="preserve">Sabrina, Anisa Rizki. (2019). “Literasi Digital Sebagai Upaya Preventif Menanggulangi Hoax.” </w:t>
      </w:r>
      <w:r w:rsidRPr="00FA51F7">
        <w:rPr>
          <w:rFonts w:ascii="Bodoni MT" w:hAnsi="Bodoni MT" w:cs="Times New Roman"/>
          <w:i/>
          <w:iCs/>
          <w:noProof/>
        </w:rPr>
        <w:t>Communicare</w:t>
      </w:r>
      <w:r w:rsidRPr="00FA51F7">
        <w:rPr>
          <w:rFonts w:ascii="Times New Roman" w:hAnsi="Times New Roman" w:cs="Times New Roman"/>
          <w:i/>
          <w:iCs/>
          <w:noProof/>
        </w:rPr>
        <w:t> </w:t>
      </w:r>
      <w:r w:rsidRPr="00FA51F7">
        <w:rPr>
          <w:rFonts w:ascii="Bodoni MT" w:hAnsi="Bodoni MT" w:cs="Times New Roman"/>
          <w:i/>
          <w:iCs/>
          <w:noProof/>
        </w:rPr>
        <w:t>: Journal of Communication Studies</w:t>
      </w:r>
      <w:r w:rsidRPr="00FA51F7">
        <w:rPr>
          <w:rFonts w:ascii="Bodoni MT" w:hAnsi="Bodoni MT" w:cs="Times New Roman"/>
          <w:noProof/>
        </w:rPr>
        <w:t xml:space="preserve"> 5(2):31–46. </w:t>
      </w:r>
      <w:r w:rsidRPr="00FA51F7">
        <w:rPr>
          <w:rFonts w:ascii="Bodoni MT" w:hAnsi="Bodoni MT" w:cs="Times New Roman"/>
          <w:noProof/>
          <w:color w:val="0070C0"/>
          <w:u w:val="single"/>
        </w:rPr>
        <w:t>doi: 10.37535/101005220183.</w:t>
      </w:r>
    </w:p>
    <w:p w14:paraId="2B8AE9C6" w14:textId="77777777" w:rsidR="005E584C" w:rsidRPr="00FA51F7" w:rsidRDefault="005E584C" w:rsidP="00FA51F7">
      <w:pPr>
        <w:spacing w:before="240" w:after="200" w:line="240" w:lineRule="auto"/>
        <w:ind w:left="720" w:hanging="720"/>
        <w:jc w:val="both"/>
        <w:rPr>
          <w:rFonts w:ascii="Bodoni MT" w:hAnsi="Bodoni MT" w:cs="Times New Roman"/>
          <w:color w:val="0070C0"/>
          <w:u w:val="single"/>
        </w:rPr>
      </w:pPr>
      <w:r w:rsidRPr="00FA51F7">
        <w:rPr>
          <w:rFonts w:ascii="Bodoni MT" w:hAnsi="Bodoni MT" w:cs="Times New Roman"/>
        </w:rPr>
        <w:t xml:space="preserve">Saputra, H. N., &amp; Salim, S. (2020). Potret Sikap Mahasiswa dalam Penggunaan Literasi Digital. </w:t>
      </w:r>
      <w:r w:rsidRPr="00FA51F7">
        <w:rPr>
          <w:rFonts w:ascii="Bodoni MT" w:hAnsi="Bodoni MT" w:cs="Times New Roman"/>
          <w:i/>
        </w:rPr>
        <w:t>Jurnal Komunikasi Pendidikan</w:t>
      </w:r>
      <w:r w:rsidRPr="00FA51F7">
        <w:rPr>
          <w:rFonts w:ascii="Bodoni MT" w:hAnsi="Bodoni MT" w:cs="Times New Roman"/>
        </w:rPr>
        <w:t xml:space="preserve">, </w:t>
      </w:r>
      <w:r w:rsidRPr="00FA51F7">
        <w:rPr>
          <w:rFonts w:ascii="Bodoni MT" w:hAnsi="Bodoni MT" w:cs="Times New Roman"/>
          <w:i/>
        </w:rPr>
        <w:t>4</w:t>
      </w:r>
      <w:r w:rsidRPr="00FA51F7">
        <w:rPr>
          <w:rFonts w:ascii="Bodoni MT" w:hAnsi="Bodoni MT" w:cs="Times New Roman"/>
        </w:rPr>
        <w:t xml:space="preserve">(2), 94. </w:t>
      </w:r>
      <w:hyperlink r:id="rId12" w:history="1">
        <w:r w:rsidRPr="00FA51F7">
          <w:rPr>
            <w:rStyle w:val="Hyperlink"/>
            <w:rFonts w:ascii="Bodoni MT" w:hAnsi="Bodoni MT" w:cs="Times New Roman"/>
          </w:rPr>
          <w:t>https://doi.org/10.32585/jkp.v4i2.667</w:t>
        </w:r>
      </w:hyperlink>
    </w:p>
    <w:p w14:paraId="0B371F9C" w14:textId="77777777" w:rsidR="005E584C" w:rsidRPr="00FA51F7" w:rsidRDefault="005E584C" w:rsidP="00FA51F7">
      <w:pPr>
        <w:spacing w:before="240" w:after="200" w:line="240" w:lineRule="auto"/>
        <w:ind w:left="720" w:hanging="720"/>
        <w:jc w:val="both"/>
        <w:rPr>
          <w:rFonts w:ascii="Bodoni MT" w:hAnsi="Bodoni MT" w:cs="Times New Roman"/>
          <w:color w:val="0070C0"/>
          <w:u w:val="single"/>
        </w:rPr>
      </w:pPr>
      <w:r w:rsidRPr="00FA51F7">
        <w:rPr>
          <w:rFonts w:ascii="Bodoni MT" w:eastAsia="Times New Roman" w:hAnsi="Bodoni MT" w:cs="Arial"/>
          <w:color w:val="222222"/>
          <w:shd w:val="clear" w:color="auto" w:fill="FFFFFF"/>
          <w:lang w:val="en-ID"/>
        </w:rPr>
        <w:t>Setiawardani, W., &amp; Robandi, B. (2021). CRITICAL PEDAGOGY IN THE ERA OF THE INDUSTRIAL REVOLUTION 4.0 TO IMPROVE DIGITAL LITERACY STUDENTS WELCOMING SOCIETY 5.0 IN INDONESIA. </w:t>
      </w:r>
      <w:r w:rsidRPr="00FA51F7">
        <w:rPr>
          <w:rFonts w:ascii="Bodoni MT" w:eastAsia="Times New Roman" w:hAnsi="Bodoni MT" w:cs="Arial"/>
          <w:i/>
          <w:iCs/>
          <w:color w:val="222222"/>
          <w:shd w:val="clear" w:color="auto" w:fill="FFFFFF"/>
          <w:lang w:val="en-ID"/>
        </w:rPr>
        <w:t>PrimaryEdu-Journal of Primary Education</w:t>
      </w:r>
      <w:r w:rsidRPr="00FA51F7">
        <w:rPr>
          <w:rFonts w:ascii="Bodoni MT" w:eastAsia="Times New Roman" w:hAnsi="Bodoni MT" w:cs="Arial"/>
          <w:color w:val="222222"/>
          <w:shd w:val="clear" w:color="auto" w:fill="FFFFFF"/>
          <w:lang w:val="en-ID"/>
        </w:rPr>
        <w:t>, </w:t>
      </w:r>
      <w:r w:rsidRPr="00FA51F7">
        <w:rPr>
          <w:rFonts w:ascii="Bodoni MT" w:eastAsia="Times New Roman" w:hAnsi="Bodoni MT" w:cs="Arial"/>
          <w:i/>
          <w:iCs/>
          <w:color w:val="222222"/>
          <w:shd w:val="clear" w:color="auto" w:fill="FFFFFF"/>
          <w:lang w:val="en-ID"/>
        </w:rPr>
        <w:t>5</w:t>
      </w:r>
      <w:r w:rsidRPr="00FA51F7">
        <w:rPr>
          <w:rFonts w:ascii="Bodoni MT" w:eastAsia="Times New Roman" w:hAnsi="Bodoni MT" w:cs="Arial"/>
          <w:color w:val="222222"/>
          <w:shd w:val="clear" w:color="auto" w:fill="FFFFFF"/>
          <w:lang w:val="en-ID"/>
        </w:rPr>
        <w:t>(1), 107-118.</w:t>
      </w:r>
    </w:p>
    <w:p w14:paraId="5CC44C82"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rPr>
      </w:pPr>
      <w:r w:rsidRPr="00FA51F7">
        <w:rPr>
          <w:rFonts w:ascii="Bodoni MT" w:hAnsi="Bodoni MT" w:cs="Times New Roman"/>
          <w:noProof/>
        </w:rPr>
        <w:t xml:space="preserve">Tour, Ekaterina. (2015). “Digital Mindsets: Teachers’ Technology Use in Personal Life and Teaching.” </w:t>
      </w:r>
      <w:r w:rsidRPr="00FA51F7">
        <w:rPr>
          <w:rFonts w:ascii="Bodoni MT" w:hAnsi="Bodoni MT" w:cs="Times New Roman"/>
          <w:i/>
          <w:iCs/>
          <w:noProof/>
        </w:rPr>
        <w:t>Language Learning and Technology</w:t>
      </w:r>
      <w:r w:rsidRPr="00FA51F7">
        <w:rPr>
          <w:rFonts w:ascii="Bodoni MT" w:hAnsi="Bodoni MT" w:cs="Times New Roman"/>
          <w:noProof/>
        </w:rPr>
        <w:t xml:space="preserve"> 19(3):124–39.</w:t>
      </w:r>
    </w:p>
    <w:p w14:paraId="71B7F0D7" w14:textId="77777777" w:rsidR="005E584C" w:rsidRPr="00FA51F7" w:rsidRDefault="005E584C" w:rsidP="00FA51F7">
      <w:pPr>
        <w:widowControl w:val="0"/>
        <w:autoSpaceDE w:val="0"/>
        <w:autoSpaceDN w:val="0"/>
        <w:adjustRightInd w:val="0"/>
        <w:spacing w:after="200" w:line="240" w:lineRule="auto"/>
        <w:ind w:left="720" w:hanging="720"/>
        <w:jc w:val="both"/>
        <w:rPr>
          <w:rFonts w:ascii="Bodoni MT" w:hAnsi="Bodoni MT" w:cs="Times New Roman"/>
          <w:noProof/>
          <w:color w:val="0070C0"/>
          <w:u w:val="single"/>
        </w:rPr>
      </w:pPr>
      <w:r w:rsidRPr="00FA51F7">
        <w:rPr>
          <w:rFonts w:ascii="Bodoni MT" w:hAnsi="Bodoni MT" w:cs="Times New Roman"/>
          <w:noProof/>
        </w:rPr>
        <w:t xml:space="preserve">Vrana, Radovan. (2016). “Digital Literacy as a Boost Factor in Employability of Students.” </w:t>
      </w:r>
      <w:r w:rsidRPr="00FA51F7">
        <w:rPr>
          <w:rFonts w:ascii="Bodoni MT" w:hAnsi="Bodoni MT" w:cs="Times New Roman"/>
          <w:i/>
          <w:iCs/>
          <w:noProof/>
        </w:rPr>
        <w:t>Europian Conference on Information Literacy</w:t>
      </w:r>
      <w:r w:rsidRPr="00FA51F7">
        <w:rPr>
          <w:rFonts w:ascii="Bodoni MT" w:hAnsi="Bodoni MT" w:cs="Times New Roman"/>
          <w:noProof/>
        </w:rPr>
        <w:t xml:space="preserve"> 676:169–78.</w:t>
      </w:r>
      <w:r w:rsidRPr="00FA51F7">
        <w:rPr>
          <w:rFonts w:ascii="Bodoni MT" w:hAnsi="Bodoni MT" w:cs="Times New Roman"/>
          <w:noProof/>
          <w:color w:val="0070C0"/>
          <w:u w:val="single"/>
        </w:rPr>
        <w:t xml:space="preserve"> doi: 10.1007/978-3-319-52162-6.</w:t>
      </w:r>
    </w:p>
    <w:p w14:paraId="389F4B3D" w14:textId="77777777" w:rsidR="005E584C" w:rsidRPr="00FA51F7" w:rsidRDefault="005E584C" w:rsidP="00FA51F7">
      <w:pPr>
        <w:spacing w:before="240" w:after="200" w:line="240" w:lineRule="auto"/>
        <w:ind w:left="720" w:hanging="720"/>
        <w:jc w:val="both"/>
        <w:rPr>
          <w:rFonts w:ascii="Bodoni MT" w:hAnsi="Bodoni MT" w:cs="Times New Roman"/>
        </w:rPr>
      </w:pPr>
      <w:r w:rsidRPr="00FA51F7">
        <w:rPr>
          <w:rFonts w:ascii="Bodoni MT" w:hAnsi="Bodoni MT" w:cs="Times New Roman"/>
        </w:rPr>
        <w:t xml:space="preserve">Yanti, M. (2016). Determinan literasi digital mahasiswa: kasus Universitas Sriwijaya [Determinants of students digital literacy: the case of Sriwijaya University]. </w:t>
      </w:r>
      <w:r w:rsidRPr="00FA51F7">
        <w:rPr>
          <w:rFonts w:ascii="Bodoni MT" w:hAnsi="Bodoni MT" w:cs="Times New Roman"/>
          <w:i/>
        </w:rPr>
        <w:t>Buletin Pos Dan Telekomunikasi</w:t>
      </w:r>
      <w:r w:rsidRPr="00FA51F7">
        <w:rPr>
          <w:rFonts w:ascii="Bodoni MT" w:hAnsi="Bodoni MT" w:cs="Times New Roman"/>
        </w:rPr>
        <w:t xml:space="preserve">, </w:t>
      </w:r>
      <w:r w:rsidRPr="00FA51F7">
        <w:rPr>
          <w:rFonts w:ascii="Bodoni MT" w:hAnsi="Bodoni MT" w:cs="Times New Roman"/>
          <w:i/>
        </w:rPr>
        <w:t>14</w:t>
      </w:r>
      <w:r w:rsidRPr="00FA51F7">
        <w:rPr>
          <w:rFonts w:ascii="Bodoni MT" w:hAnsi="Bodoni MT" w:cs="Times New Roman"/>
        </w:rPr>
        <w:t xml:space="preserve">(2), 79. </w:t>
      </w:r>
      <w:hyperlink r:id="rId13">
        <w:r w:rsidRPr="00FA51F7">
          <w:rPr>
            <w:rFonts w:ascii="Bodoni MT" w:hAnsi="Bodoni MT" w:cs="Times New Roman"/>
            <w:color w:val="0070C0"/>
            <w:u w:val="single"/>
          </w:rPr>
          <w:t>https://doi.org/10.17933/bpostel.2016.140202</w:t>
        </w:r>
      </w:hyperlink>
    </w:p>
    <w:p w14:paraId="4DBDA900" w14:textId="6EA0C3F2" w:rsidR="00CD21BD" w:rsidRPr="0021029E" w:rsidRDefault="00ED6616">
      <w:pPr>
        <w:pBdr>
          <w:top w:val="nil"/>
          <w:left w:val="nil"/>
          <w:bottom w:val="nil"/>
          <w:right w:val="nil"/>
          <w:between w:val="nil"/>
        </w:pBdr>
        <w:spacing w:before="120" w:after="0" w:line="240" w:lineRule="auto"/>
        <w:ind w:left="567" w:hanging="567"/>
        <w:jc w:val="both"/>
        <w:rPr>
          <w:rFonts w:ascii="Bodoni MT" w:eastAsia="Bodoni" w:hAnsi="Bodoni MT" w:cs="Bodoni"/>
          <w:color w:val="000000"/>
        </w:rPr>
      </w:pPr>
      <w:r w:rsidRPr="0021029E">
        <w:rPr>
          <w:rFonts w:ascii="Bodoni MT" w:eastAsia="Bodoni" w:hAnsi="Bodoni MT" w:cs="Bodoni"/>
          <w:color w:val="000000"/>
        </w:rPr>
        <w:t xml:space="preserve">. </w:t>
      </w:r>
    </w:p>
    <w:p w14:paraId="7CBCBB49" w14:textId="77777777" w:rsidR="00CD21BD" w:rsidRPr="0021029E" w:rsidRDefault="00CD21BD">
      <w:pPr>
        <w:pBdr>
          <w:top w:val="nil"/>
          <w:left w:val="nil"/>
          <w:bottom w:val="nil"/>
          <w:right w:val="nil"/>
          <w:between w:val="nil"/>
        </w:pBdr>
        <w:spacing w:after="40" w:line="276" w:lineRule="auto"/>
        <w:jc w:val="both"/>
        <w:rPr>
          <w:rFonts w:ascii="Bodoni MT" w:eastAsia="Bodoni" w:hAnsi="Bodoni MT" w:cs="Bodoni"/>
          <w:b/>
          <w:color w:val="FF0000"/>
        </w:rPr>
      </w:pPr>
    </w:p>
    <w:p w14:paraId="6F69CE6A" w14:textId="77777777" w:rsidR="00CD21BD" w:rsidRPr="0021029E" w:rsidRDefault="00CD21BD">
      <w:pPr>
        <w:spacing w:line="276" w:lineRule="auto"/>
        <w:ind w:left="-567"/>
        <w:rPr>
          <w:rFonts w:ascii="Bodoni MT" w:eastAsia="Bodoni" w:hAnsi="Bodoni MT" w:cs="Bodoni"/>
        </w:rPr>
      </w:pPr>
    </w:p>
    <w:p w14:paraId="4920998A" w14:textId="77777777" w:rsidR="00CD21BD" w:rsidRPr="0021029E" w:rsidRDefault="00CD21BD">
      <w:pPr>
        <w:spacing w:line="276" w:lineRule="auto"/>
        <w:rPr>
          <w:rFonts w:ascii="Bodoni MT" w:eastAsia="Bodoni" w:hAnsi="Bodoni MT" w:cs="Bodoni"/>
        </w:rPr>
      </w:pPr>
    </w:p>
    <w:p w14:paraId="02AF25AB" w14:textId="77777777" w:rsidR="00CD21BD" w:rsidRPr="0021029E" w:rsidRDefault="00CD21BD">
      <w:pPr>
        <w:spacing w:line="276" w:lineRule="auto"/>
        <w:rPr>
          <w:rFonts w:ascii="Bodoni MT" w:eastAsia="Bodoni" w:hAnsi="Bodoni MT" w:cs="Bodoni"/>
        </w:rPr>
      </w:pPr>
    </w:p>
    <w:p w14:paraId="1444BF21" w14:textId="77777777" w:rsidR="00CD21BD" w:rsidRPr="0021029E" w:rsidRDefault="00CD21BD">
      <w:pPr>
        <w:spacing w:line="276" w:lineRule="auto"/>
        <w:rPr>
          <w:rFonts w:ascii="Bodoni MT" w:eastAsia="Bodoni" w:hAnsi="Bodoni MT" w:cs="Bodoni"/>
        </w:rPr>
      </w:pPr>
    </w:p>
    <w:p w14:paraId="2C651CB3" w14:textId="77777777" w:rsidR="00CD21BD" w:rsidRPr="0021029E" w:rsidRDefault="00CD21BD">
      <w:pPr>
        <w:spacing w:line="276" w:lineRule="auto"/>
        <w:rPr>
          <w:rFonts w:ascii="Bodoni MT" w:eastAsia="Bodoni" w:hAnsi="Bodoni MT" w:cs="Bodoni"/>
        </w:rPr>
      </w:pPr>
    </w:p>
    <w:p w14:paraId="3E0AC2FD" w14:textId="77777777" w:rsidR="00CD21BD" w:rsidRPr="0021029E" w:rsidRDefault="00CD21BD">
      <w:pPr>
        <w:spacing w:line="276" w:lineRule="auto"/>
        <w:jc w:val="center"/>
        <w:rPr>
          <w:rFonts w:ascii="Bodoni MT" w:eastAsia="Bodoni" w:hAnsi="Bodoni MT" w:cs="Bodoni"/>
        </w:rPr>
      </w:pPr>
    </w:p>
    <w:sectPr w:rsidR="00CD21BD" w:rsidRPr="0021029E">
      <w:headerReference w:type="default" r:id="rId14"/>
      <w:footerReference w:type="default" r:id="rId15"/>
      <w:pgSz w:w="11906" w:h="16838"/>
      <w:pgMar w:top="1440" w:right="1134" w:bottom="1440"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0422" w14:textId="77777777" w:rsidR="009A016E" w:rsidRDefault="009A016E">
      <w:pPr>
        <w:spacing w:after="0" w:line="240" w:lineRule="auto"/>
      </w:pPr>
      <w:r>
        <w:separator/>
      </w:r>
    </w:p>
  </w:endnote>
  <w:endnote w:type="continuationSeparator" w:id="0">
    <w:p w14:paraId="3AA60DEB" w14:textId="77777777" w:rsidR="009A016E" w:rsidRDefault="009A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don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2E8A6" w14:textId="77777777" w:rsidR="00CD21BD" w:rsidRDefault="00CD21BD">
    <w:pPr>
      <w:widowControl w:val="0"/>
      <w:pBdr>
        <w:top w:val="nil"/>
        <w:left w:val="nil"/>
        <w:bottom w:val="nil"/>
        <w:right w:val="nil"/>
        <w:between w:val="nil"/>
      </w:pBdr>
      <w:spacing w:after="0" w:line="276" w:lineRule="auto"/>
      <w:rPr>
        <w:color w:val="000000"/>
      </w:rPr>
    </w:pPr>
  </w:p>
  <w:tbl>
    <w:tblPr>
      <w:tblStyle w:val="a0"/>
      <w:tblW w:w="9638" w:type="dxa"/>
      <w:jc w:val="right"/>
      <w:tblLayout w:type="fixed"/>
      <w:tblLook w:val="0400" w:firstRow="0" w:lastRow="0" w:firstColumn="0" w:lastColumn="0" w:noHBand="0" w:noVBand="1"/>
    </w:tblPr>
    <w:tblGrid>
      <w:gridCol w:w="9156"/>
      <w:gridCol w:w="482"/>
    </w:tblGrid>
    <w:tr w:rsidR="00CD21BD" w14:paraId="00B4DAF0" w14:textId="77777777">
      <w:trPr>
        <w:jc w:val="right"/>
      </w:trPr>
      <w:tc>
        <w:tcPr>
          <w:tcW w:w="9156" w:type="dxa"/>
          <w:vAlign w:val="center"/>
        </w:tcPr>
        <w:p w14:paraId="04E3F470" w14:textId="75D09758" w:rsidR="00CD21BD" w:rsidRDefault="0014299E">
          <w:pPr>
            <w:pBdr>
              <w:top w:val="nil"/>
              <w:left w:val="nil"/>
              <w:bottom w:val="nil"/>
              <w:right w:val="nil"/>
              <w:between w:val="nil"/>
            </w:pBdr>
            <w:tabs>
              <w:tab w:val="center" w:pos="4513"/>
              <w:tab w:val="right" w:pos="9026"/>
            </w:tabs>
            <w:spacing w:after="0" w:line="240" w:lineRule="auto"/>
            <w:jc w:val="right"/>
            <w:rPr>
              <w:smallCaps/>
              <w:color w:val="000000"/>
            </w:rPr>
          </w:pPr>
          <w:r>
            <w:rPr>
              <w:b/>
              <w:smallCaps/>
              <w:color w:val="000000"/>
              <w:lang w:val="en-US"/>
            </w:rPr>
            <w:t>wawan setiawardhani</w:t>
          </w:r>
          <w:r w:rsidR="003017CA">
            <w:rPr>
              <w:b/>
              <w:smallCaps/>
              <w:color w:val="000000"/>
            </w:rPr>
            <w:t>, DKK</w:t>
          </w:r>
        </w:p>
      </w:tc>
      <w:tc>
        <w:tcPr>
          <w:tcW w:w="482" w:type="dxa"/>
          <w:shd w:val="clear" w:color="auto" w:fill="ED7D31"/>
          <w:vAlign w:val="center"/>
        </w:tcPr>
        <w:p w14:paraId="38250EC8" w14:textId="77777777" w:rsidR="00CD21BD" w:rsidRDefault="00ED6616">
          <w:pPr>
            <w:pBdr>
              <w:top w:val="nil"/>
              <w:left w:val="nil"/>
              <w:bottom w:val="nil"/>
              <w:right w:val="nil"/>
              <w:between w:val="nil"/>
            </w:pBdr>
            <w:tabs>
              <w:tab w:val="center" w:pos="4513"/>
              <w:tab w:val="right" w:pos="9026"/>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0D4F9D">
            <w:rPr>
              <w:noProof/>
              <w:color w:val="FFFFFF"/>
            </w:rPr>
            <w:t>9</w:t>
          </w:r>
          <w:r>
            <w:rPr>
              <w:color w:val="FFFFFF"/>
            </w:rPr>
            <w:fldChar w:fldCharType="end"/>
          </w:r>
        </w:p>
      </w:tc>
    </w:tr>
  </w:tbl>
  <w:p w14:paraId="353FD938" w14:textId="77777777" w:rsidR="00CD21BD" w:rsidRDefault="00CD21B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93CD" w14:textId="77777777" w:rsidR="009A016E" w:rsidRDefault="009A016E">
      <w:pPr>
        <w:spacing w:after="0" w:line="240" w:lineRule="auto"/>
      </w:pPr>
      <w:r>
        <w:separator/>
      </w:r>
    </w:p>
  </w:footnote>
  <w:footnote w:type="continuationSeparator" w:id="0">
    <w:p w14:paraId="78633956" w14:textId="77777777" w:rsidR="009A016E" w:rsidRDefault="009A0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7EB7" w14:textId="77777777" w:rsidR="00CD21BD" w:rsidRDefault="00ED6616">
    <w:pPr>
      <w:pBdr>
        <w:top w:val="nil"/>
        <w:left w:val="nil"/>
        <w:bottom w:val="nil"/>
        <w:right w:val="nil"/>
        <w:between w:val="nil"/>
      </w:pBdr>
      <w:tabs>
        <w:tab w:val="center" w:pos="4513"/>
        <w:tab w:val="right" w:pos="9026"/>
      </w:tabs>
      <w:spacing w:after="0" w:line="240" w:lineRule="auto"/>
      <w:ind w:right="-1440"/>
      <w:rPr>
        <w:color w:val="000000"/>
      </w:rPr>
    </w:pPr>
    <w:r>
      <w:rPr>
        <w:noProof/>
        <w:lang w:val="en-US"/>
      </w:rPr>
      <w:drawing>
        <wp:anchor distT="0" distB="0" distL="114300" distR="114300" simplePos="0" relativeHeight="251658240" behindDoc="0" locked="0" layoutInCell="1" hidden="0" allowOverlap="1" wp14:anchorId="06F22DDC" wp14:editId="13D5F69D">
          <wp:simplePos x="0" y="0"/>
          <wp:positionH relativeFrom="column">
            <wp:posOffset>-167639</wp:posOffset>
          </wp:positionH>
          <wp:positionV relativeFrom="paragraph">
            <wp:posOffset>-259714</wp:posOffset>
          </wp:positionV>
          <wp:extent cx="6534150" cy="1190625"/>
          <wp:effectExtent l="0" t="0" r="0" b="0"/>
          <wp:wrapTopAndBottom distT="0" dist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534150" cy="11906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4A7"/>
    <w:multiLevelType w:val="hybridMultilevel"/>
    <w:tmpl w:val="8C1E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B73528"/>
    <w:multiLevelType w:val="hybridMultilevel"/>
    <w:tmpl w:val="75F0E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3C5779"/>
    <w:multiLevelType w:val="hybridMultilevel"/>
    <w:tmpl w:val="EC0AD00C"/>
    <w:lvl w:ilvl="0" w:tplc="FF54D522">
      <w:start w:val="1"/>
      <w:numFmt w:val="decimal"/>
      <w:lvlText w:val="(%1)"/>
      <w:lvlJc w:val="left"/>
      <w:pPr>
        <w:ind w:left="160" w:hanging="383"/>
        <w:jc w:val="left"/>
      </w:pPr>
      <w:rPr>
        <w:rFonts w:ascii="Times New Roman" w:eastAsia="Times New Roman" w:hAnsi="Times New Roman" w:cs="Times New Roman" w:hint="default"/>
        <w:spacing w:val="-19"/>
        <w:w w:val="99"/>
        <w:sz w:val="24"/>
        <w:szCs w:val="24"/>
        <w:lang w:val="en-US" w:eastAsia="en-US" w:bidi="ar-SA"/>
      </w:rPr>
    </w:lvl>
    <w:lvl w:ilvl="1" w:tplc="02A6E62C">
      <w:numFmt w:val="bullet"/>
      <w:lvlText w:val="•"/>
      <w:lvlJc w:val="left"/>
      <w:pPr>
        <w:ind w:left="579" w:hanging="383"/>
      </w:pPr>
      <w:rPr>
        <w:rFonts w:hint="default"/>
        <w:lang w:val="en-US" w:eastAsia="en-US" w:bidi="ar-SA"/>
      </w:rPr>
    </w:lvl>
    <w:lvl w:ilvl="2" w:tplc="A8BA6202">
      <w:numFmt w:val="bullet"/>
      <w:lvlText w:val="•"/>
      <w:lvlJc w:val="left"/>
      <w:pPr>
        <w:ind w:left="998" w:hanging="383"/>
      </w:pPr>
      <w:rPr>
        <w:rFonts w:hint="default"/>
        <w:lang w:val="en-US" w:eastAsia="en-US" w:bidi="ar-SA"/>
      </w:rPr>
    </w:lvl>
    <w:lvl w:ilvl="3" w:tplc="5E9031DC">
      <w:numFmt w:val="bullet"/>
      <w:lvlText w:val="•"/>
      <w:lvlJc w:val="left"/>
      <w:pPr>
        <w:ind w:left="1418" w:hanging="383"/>
      </w:pPr>
      <w:rPr>
        <w:rFonts w:hint="default"/>
        <w:lang w:val="en-US" w:eastAsia="en-US" w:bidi="ar-SA"/>
      </w:rPr>
    </w:lvl>
    <w:lvl w:ilvl="4" w:tplc="0D84CCD8">
      <w:numFmt w:val="bullet"/>
      <w:lvlText w:val="•"/>
      <w:lvlJc w:val="left"/>
      <w:pPr>
        <w:ind w:left="1837" w:hanging="383"/>
      </w:pPr>
      <w:rPr>
        <w:rFonts w:hint="default"/>
        <w:lang w:val="en-US" w:eastAsia="en-US" w:bidi="ar-SA"/>
      </w:rPr>
    </w:lvl>
    <w:lvl w:ilvl="5" w:tplc="0268AA02">
      <w:numFmt w:val="bullet"/>
      <w:lvlText w:val="•"/>
      <w:lvlJc w:val="left"/>
      <w:pPr>
        <w:ind w:left="2257" w:hanging="383"/>
      </w:pPr>
      <w:rPr>
        <w:rFonts w:hint="default"/>
        <w:lang w:val="en-US" w:eastAsia="en-US" w:bidi="ar-SA"/>
      </w:rPr>
    </w:lvl>
    <w:lvl w:ilvl="6" w:tplc="9B127E40">
      <w:numFmt w:val="bullet"/>
      <w:lvlText w:val="•"/>
      <w:lvlJc w:val="left"/>
      <w:pPr>
        <w:ind w:left="2676" w:hanging="383"/>
      </w:pPr>
      <w:rPr>
        <w:rFonts w:hint="default"/>
        <w:lang w:val="en-US" w:eastAsia="en-US" w:bidi="ar-SA"/>
      </w:rPr>
    </w:lvl>
    <w:lvl w:ilvl="7" w:tplc="C7A83592">
      <w:numFmt w:val="bullet"/>
      <w:lvlText w:val="•"/>
      <w:lvlJc w:val="left"/>
      <w:pPr>
        <w:ind w:left="3095" w:hanging="383"/>
      </w:pPr>
      <w:rPr>
        <w:rFonts w:hint="default"/>
        <w:lang w:val="en-US" w:eastAsia="en-US" w:bidi="ar-SA"/>
      </w:rPr>
    </w:lvl>
    <w:lvl w:ilvl="8" w:tplc="A6F49042">
      <w:numFmt w:val="bullet"/>
      <w:lvlText w:val="•"/>
      <w:lvlJc w:val="left"/>
      <w:pPr>
        <w:ind w:left="3515" w:hanging="383"/>
      </w:pPr>
      <w:rPr>
        <w:rFonts w:hint="default"/>
        <w:lang w:val="en-US" w:eastAsia="en-US" w:bidi="ar-SA"/>
      </w:rPr>
    </w:lvl>
  </w:abstractNum>
  <w:abstractNum w:abstractNumId="3">
    <w:nsid w:val="518F1192"/>
    <w:multiLevelType w:val="hybridMultilevel"/>
    <w:tmpl w:val="6F603928"/>
    <w:lvl w:ilvl="0" w:tplc="3CA609BC">
      <w:start w:val="1"/>
      <w:numFmt w:val="upperLetter"/>
      <w:lvlText w:val="%1."/>
      <w:lvlJc w:val="left"/>
      <w:pPr>
        <w:ind w:left="880" w:hanging="360"/>
        <w:jc w:val="left"/>
      </w:pPr>
      <w:rPr>
        <w:rFonts w:ascii="Times New Roman" w:eastAsia="Times New Roman" w:hAnsi="Times New Roman" w:cs="Times New Roman" w:hint="default"/>
        <w:b/>
        <w:bCs/>
        <w:spacing w:val="-1"/>
        <w:w w:val="99"/>
        <w:sz w:val="24"/>
        <w:szCs w:val="24"/>
        <w:lang w:val="en-US" w:eastAsia="en-US" w:bidi="ar-SA"/>
      </w:rPr>
    </w:lvl>
    <w:lvl w:ilvl="1" w:tplc="BE8ED4BA">
      <w:start w:val="1"/>
      <w:numFmt w:val="decimal"/>
      <w:lvlText w:val="%2."/>
      <w:lvlJc w:val="left"/>
      <w:pPr>
        <w:ind w:left="880" w:hanging="360"/>
        <w:jc w:val="left"/>
      </w:pPr>
      <w:rPr>
        <w:rFonts w:ascii="Times New Roman" w:eastAsia="Times New Roman" w:hAnsi="Times New Roman" w:cs="Times New Roman" w:hint="default"/>
        <w:b/>
        <w:bCs/>
        <w:spacing w:val="-24"/>
        <w:w w:val="99"/>
        <w:sz w:val="24"/>
        <w:szCs w:val="24"/>
        <w:lang w:val="en-US" w:eastAsia="en-US" w:bidi="ar-SA"/>
      </w:rPr>
    </w:lvl>
    <w:lvl w:ilvl="2" w:tplc="9B4A0172">
      <w:numFmt w:val="bullet"/>
      <w:lvlText w:val="•"/>
      <w:lvlJc w:val="left"/>
      <w:pPr>
        <w:ind w:left="1598" w:hanging="360"/>
      </w:pPr>
      <w:rPr>
        <w:rFonts w:hint="default"/>
        <w:lang w:val="en-US" w:eastAsia="en-US" w:bidi="ar-SA"/>
      </w:rPr>
    </w:lvl>
    <w:lvl w:ilvl="3" w:tplc="E91C9618">
      <w:numFmt w:val="bullet"/>
      <w:lvlText w:val="•"/>
      <w:lvlJc w:val="left"/>
      <w:pPr>
        <w:ind w:left="1958" w:hanging="360"/>
      </w:pPr>
      <w:rPr>
        <w:rFonts w:hint="default"/>
        <w:lang w:val="en-US" w:eastAsia="en-US" w:bidi="ar-SA"/>
      </w:rPr>
    </w:lvl>
    <w:lvl w:ilvl="4" w:tplc="AD260E64">
      <w:numFmt w:val="bullet"/>
      <w:lvlText w:val="•"/>
      <w:lvlJc w:val="left"/>
      <w:pPr>
        <w:ind w:left="2317" w:hanging="360"/>
      </w:pPr>
      <w:rPr>
        <w:rFonts w:hint="default"/>
        <w:lang w:val="en-US" w:eastAsia="en-US" w:bidi="ar-SA"/>
      </w:rPr>
    </w:lvl>
    <w:lvl w:ilvl="5" w:tplc="4FEA18A2">
      <w:numFmt w:val="bullet"/>
      <w:lvlText w:val="•"/>
      <w:lvlJc w:val="left"/>
      <w:pPr>
        <w:ind w:left="2677" w:hanging="360"/>
      </w:pPr>
      <w:rPr>
        <w:rFonts w:hint="default"/>
        <w:lang w:val="en-US" w:eastAsia="en-US" w:bidi="ar-SA"/>
      </w:rPr>
    </w:lvl>
    <w:lvl w:ilvl="6" w:tplc="7BBC45B4">
      <w:numFmt w:val="bullet"/>
      <w:lvlText w:val="•"/>
      <w:lvlJc w:val="left"/>
      <w:pPr>
        <w:ind w:left="3036" w:hanging="360"/>
      </w:pPr>
      <w:rPr>
        <w:rFonts w:hint="default"/>
        <w:lang w:val="en-US" w:eastAsia="en-US" w:bidi="ar-SA"/>
      </w:rPr>
    </w:lvl>
    <w:lvl w:ilvl="7" w:tplc="9A24D4B6">
      <w:numFmt w:val="bullet"/>
      <w:lvlText w:val="•"/>
      <w:lvlJc w:val="left"/>
      <w:pPr>
        <w:ind w:left="3395" w:hanging="360"/>
      </w:pPr>
      <w:rPr>
        <w:rFonts w:hint="default"/>
        <w:lang w:val="en-US" w:eastAsia="en-US" w:bidi="ar-SA"/>
      </w:rPr>
    </w:lvl>
    <w:lvl w:ilvl="8" w:tplc="DCD8C8C2">
      <w:numFmt w:val="bullet"/>
      <w:lvlText w:val="•"/>
      <w:lvlJc w:val="left"/>
      <w:pPr>
        <w:ind w:left="3755" w:hanging="360"/>
      </w:pPr>
      <w:rPr>
        <w:rFonts w:hint="default"/>
        <w:lang w:val="en-US" w:eastAsia="en-US" w:bidi="ar-SA"/>
      </w:rPr>
    </w:lvl>
  </w:abstractNum>
  <w:abstractNum w:abstractNumId="4">
    <w:nsid w:val="6A115E53"/>
    <w:multiLevelType w:val="hybridMultilevel"/>
    <w:tmpl w:val="AFBC2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BD"/>
    <w:rsid w:val="000A7176"/>
    <w:rsid w:val="000D4F9D"/>
    <w:rsid w:val="000E0855"/>
    <w:rsid w:val="0014299E"/>
    <w:rsid w:val="0021029E"/>
    <w:rsid w:val="003017CA"/>
    <w:rsid w:val="003506F3"/>
    <w:rsid w:val="003B72CF"/>
    <w:rsid w:val="004E70B3"/>
    <w:rsid w:val="005E341E"/>
    <w:rsid w:val="005E584C"/>
    <w:rsid w:val="006356BD"/>
    <w:rsid w:val="007440F0"/>
    <w:rsid w:val="008E460F"/>
    <w:rsid w:val="00942258"/>
    <w:rsid w:val="009A016E"/>
    <w:rsid w:val="00AC7270"/>
    <w:rsid w:val="00B156AE"/>
    <w:rsid w:val="00B73DC2"/>
    <w:rsid w:val="00CD21BD"/>
    <w:rsid w:val="00ED150F"/>
    <w:rsid w:val="00ED6616"/>
    <w:rsid w:val="00FA51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00E3"/>
  <w15:docId w15:val="{1B609D81-05FB-634D-A082-3D1CFA8D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Ind w:w="0" w:type="dxa"/>
      <w:tblCellMar>
        <w:top w:w="115" w:type="dxa"/>
        <w:left w:w="115" w:type="dxa"/>
        <w:bottom w:w="115" w:type="dxa"/>
        <w:right w:w="115" w:type="dxa"/>
      </w:tblCellMar>
    </w:tblPr>
  </w:style>
  <w:style w:type="character" w:customStyle="1" w:styleId="TitleChar">
    <w:name w:val="Title Char"/>
    <w:basedOn w:val="DefaultParagraphFont"/>
    <w:link w:val="Title"/>
    <w:uiPriority w:val="10"/>
    <w:rsid w:val="005E341E"/>
    <w:rPr>
      <w:b/>
      <w:sz w:val="72"/>
      <w:szCs w:val="72"/>
    </w:rPr>
  </w:style>
  <w:style w:type="paragraph" w:styleId="Header">
    <w:name w:val="header"/>
    <w:basedOn w:val="Normal"/>
    <w:link w:val="HeaderChar"/>
    <w:uiPriority w:val="99"/>
    <w:unhideWhenUsed/>
    <w:rsid w:val="00301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7CA"/>
  </w:style>
  <w:style w:type="paragraph" w:styleId="Footer">
    <w:name w:val="footer"/>
    <w:basedOn w:val="Normal"/>
    <w:link w:val="FooterChar"/>
    <w:uiPriority w:val="99"/>
    <w:unhideWhenUsed/>
    <w:rsid w:val="00301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7CA"/>
  </w:style>
  <w:style w:type="paragraph" w:styleId="BodyText">
    <w:name w:val="Body Text"/>
    <w:basedOn w:val="Normal"/>
    <w:link w:val="BodyTextChar"/>
    <w:uiPriority w:val="1"/>
    <w:qFormat/>
    <w:rsid w:val="003017CA"/>
    <w:pPr>
      <w:widowControl w:val="0"/>
      <w:autoSpaceDE w:val="0"/>
      <w:autoSpaceDN w:val="0"/>
      <w:spacing w:after="0" w:line="240" w:lineRule="auto"/>
      <w:ind w:left="16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017C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B72CF"/>
    <w:pPr>
      <w:widowControl w:val="0"/>
      <w:autoSpaceDE w:val="0"/>
      <w:autoSpaceDN w:val="0"/>
      <w:spacing w:after="0" w:line="240" w:lineRule="auto"/>
      <w:ind w:left="880" w:right="40"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5E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udin.prh@gmail.com" TargetMode="External"/><Relationship Id="rId13" Type="http://schemas.openxmlformats.org/officeDocument/2006/relationships/hyperlink" Target="https://doi.org/10.17933/bpostel.2016.140202" TargetMode="External"/><Relationship Id="rId3" Type="http://schemas.openxmlformats.org/officeDocument/2006/relationships/settings" Target="settings.xml"/><Relationship Id="rId7" Type="http://schemas.openxmlformats.org/officeDocument/2006/relationships/hyperlink" Target="mailto:Imamudin.prh@gmail.com" TargetMode="External"/><Relationship Id="rId12" Type="http://schemas.openxmlformats.org/officeDocument/2006/relationships/hyperlink" Target="https://doi.org/10.32585/jkp.v4i2.6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4329/aspikom.v3i6.28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24912/jk.v8i1.46" TargetMode="External"/><Relationship Id="rId4" Type="http://schemas.openxmlformats.org/officeDocument/2006/relationships/webSettings" Target="webSettings.xml"/><Relationship Id="rId9" Type="http://schemas.openxmlformats.org/officeDocument/2006/relationships/hyperlink" Target="https://doi.org/10.33487/edumaspul.v3i2.1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14</cp:revision>
  <dcterms:created xsi:type="dcterms:W3CDTF">2022-11-09T07:00:00Z</dcterms:created>
  <dcterms:modified xsi:type="dcterms:W3CDTF">2022-12-08T01:22:00Z</dcterms:modified>
</cp:coreProperties>
</file>